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2BEA" w:rsidRPr="001579FE" w:rsidRDefault="006A2BEA" w:rsidP="00E57E4A">
      <w:pPr>
        <w:ind w:left="5812"/>
        <w:rPr>
          <w:rFonts w:ascii="Times New Roman" w:eastAsia="Times New Roman" w:hAnsi="Times New Roman"/>
          <w:sz w:val="28"/>
          <w:szCs w:val="28"/>
          <w:lang w:eastAsia="ru-RU"/>
        </w:rPr>
      </w:pPr>
      <w:bookmarkStart w:id="0" w:name="_GoBack"/>
      <w:bookmarkEnd w:id="0"/>
      <w:r w:rsidRPr="001579FE">
        <w:rPr>
          <w:rFonts w:ascii="Times New Roman" w:eastAsia="Times New Roman" w:hAnsi="Times New Roman"/>
          <w:sz w:val="28"/>
          <w:szCs w:val="28"/>
          <w:lang w:eastAsia="ru-RU"/>
        </w:rPr>
        <w:t xml:space="preserve">Вноситься </w:t>
      </w:r>
      <w:r w:rsidRPr="001579FE">
        <w:rPr>
          <w:rFonts w:ascii="Times New Roman" w:eastAsia="Times New Roman" w:hAnsi="Times New Roman"/>
          <w:sz w:val="28"/>
          <w:szCs w:val="28"/>
          <w:lang w:eastAsia="ru-RU"/>
        </w:rPr>
        <w:br/>
        <w:t>Кабінетом Міністрів України</w:t>
      </w:r>
    </w:p>
    <w:p w:rsidR="006A2BEA" w:rsidRPr="001579FE" w:rsidRDefault="006A2BEA" w:rsidP="006A2BEA">
      <w:pPr>
        <w:spacing w:before="240" w:after="120" w:line="240" w:lineRule="auto"/>
        <w:ind w:left="5040" w:firstLine="5579"/>
        <w:jc w:val="right"/>
        <w:rPr>
          <w:rFonts w:ascii="Times New Roman" w:eastAsia="Times New Roman" w:hAnsi="Times New Roman"/>
          <w:sz w:val="28"/>
          <w:szCs w:val="28"/>
          <w:lang w:eastAsia="ru-RU"/>
        </w:rPr>
      </w:pPr>
      <w:r w:rsidRPr="001579FE">
        <w:rPr>
          <w:rFonts w:ascii="Times New Roman" w:eastAsia="Times New Roman" w:hAnsi="Times New Roman"/>
          <w:sz w:val="28"/>
          <w:szCs w:val="28"/>
          <w:lang w:eastAsia="ru-RU"/>
        </w:rPr>
        <w:t>ЮД. ШМИГАЛЬ</w:t>
      </w:r>
    </w:p>
    <w:p w:rsidR="006A2BEA" w:rsidRPr="001579FE" w:rsidRDefault="006A2BEA" w:rsidP="006A2BEA">
      <w:pPr>
        <w:spacing w:before="240" w:after="120" w:line="240" w:lineRule="auto"/>
        <w:ind w:firstLine="5579"/>
        <w:jc w:val="right"/>
        <w:rPr>
          <w:rFonts w:ascii="Times New Roman" w:eastAsia="Times New Roman" w:hAnsi="Times New Roman"/>
          <w:sz w:val="28"/>
          <w:szCs w:val="28"/>
          <w:lang w:eastAsia="ru-RU"/>
        </w:rPr>
      </w:pPr>
      <w:r w:rsidRPr="001579FE">
        <w:rPr>
          <w:rFonts w:ascii="Times New Roman" w:eastAsia="Times New Roman" w:hAnsi="Times New Roman"/>
          <w:sz w:val="28"/>
          <w:szCs w:val="28"/>
          <w:lang w:eastAsia="ru-RU"/>
        </w:rPr>
        <w:t>«</w:t>
      </w:r>
      <w:r w:rsidR="004A200B" w:rsidRPr="001579FE">
        <w:rPr>
          <w:rFonts w:ascii="Times New Roman" w:eastAsia="Times New Roman" w:hAnsi="Times New Roman"/>
          <w:sz w:val="28"/>
          <w:szCs w:val="28"/>
          <w:lang w:eastAsia="ru-RU"/>
        </w:rPr>
        <w:t xml:space="preserve"> </w:t>
      </w:r>
      <w:r w:rsidRPr="001579FE">
        <w:rPr>
          <w:rFonts w:ascii="Times New Roman" w:eastAsia="Times New Roman" w:hAnsi="Times New Roman"/>
          <w:sz w:val="28"/>
          <w:szCs w:val="28"/>
          <w:lang w:eastAsia="ru-RU"/>
        </w:rPr>
        <w:t xml:space="preserve">» </w:t>
      </w:r>
      <w:r w:rsidRPr="001579FE">
        <w:rPr>
          <w:rFonts w:ascii="Times New Roman" w:eastAsia="Times New Roman" w:hAnsi="Times New Roman"/>
          <w:sz w:val="28"/>
          <w:szCs w:val="28"/>
          <w:lang w:eastAsia="ru-RU"/>
        </w:rPr>
        <w:tab/>
      </w:r>
      <w:r w:rsidRPr="001579FE">
        <w:rPr>
          <w:rFonts w:ascii="Times New Roman" w:eastAsia="Times New Roman" w:hAnsi="Times New Roman"/>
          <w:sz w:val="28"/>
          <w:szCs w:val="28"/>
          <w:lang w:eastAsia="ru-RU"/>
        </w:rPr>
        <w:tab/>
      </w:r>
      <w:r w:rsidRPr="001579FE">
        <w:rPr>
          <w:rFonts w:ascii="Times New Roman" w:eastAsia="Times New Roman" w:hAnsi="Times New Roman"/>
          <w:sz w:val="28"/>
          <w:szCs w:val="28"/>
          <w:lang w:eastAsia="ru-RU"/>
        </w:rPr>
        <w:tab/>
        <w:t>2</w:t>
      </w:r>
      <w:r w:rsidR="00384B8B">
        <w:rPr>
          <w:rFonts w:ascii="Times New Roman" w:eastAsia="Times New Roman" w:hAnsi="Times New Roman"/>
          <w:sz w:val="28"/>
          <w:szCs w:val="28"/>
          <w:lang w:val="ru-RU" w:eastAsia="ru-RU"/>
        </w:rPr>
        <w:t>1</w:t>
      </w:r>
      <w:r w:rsidR="004A200B" w:rsidRPr="001579FE">
        <w:rPr>
          <w:rFonts w:ascii="Times New Roman" w:eastAsia="Times New Roman" w:hAnsi="Times New Roman"/>
          <w:sz w:val="28"/>
          <w:szCs w:val="28"/>
          <w:lang w:eastAsia="ru-RU"/>
        </w:rPr>
        <w:t xml:space="preserve"> </w:t>
      </w:r>
      <w:r w:rsidRPr="001579FE">
        <w:rPr>
          <w:rFonts w:ascii="Times New Roman" w:eastAsia="Times New Roman" w:hAnsi="Times New Roman"/>
          <w:sz w:val="28"/>
          <w:szCs w:val="28"/>
          <w:lang w:eastAsia="ru-RU"/>
        </w:rPr>
        <w:t>р.</w:t>
      </w:r>
    </w:p>
    <w:p w:rsidR="00AF7838" w:rsidRPr="001579FE" w:rsidRDefault="00AF7838" w:rsidP="006A2BEA">
      <w:pPr>
        <w:spacing w:after="60" w:line="240" w:lineRule="auto"/>
        <w:rPr>
          <w:rFonts w:ascii="Times New Roman" w:hAnsi="Times New Roman"/>
          <w:bCs/>
          <w:sz w:val="28"/>
          <w:szCs w:val="28"/>
        </w:rPr>
      </w:pPr>
    </w:p>
    <w:p w:rsidR="00AF7838" w:rsidRPr="001579FE" w:rsidRDefault="00AF7838" w:rsidP="00C91C40">
      <w:pPr>
        <w:pStyle w:val="1"/>
      </w:pPr>
      <w:bookmarkStart w:id="1" w:name="_Toc55747123"/>
      <w:r w:rsidRPr="001579FE">
        <w:t>ЗАКОН УКРАЇНИ</w:t>
      </w:r>
    </w:p>
    <w:p w:rsidR="00AF7838" w:rsidRPr="001579FE" w:rsidRDefault="00AF7838" w:rsidP="00C91C40">
      <w:pPr>
        <w:pStyle w:val="1"/>
      </w:pPr>
      <w:r w:rsidRPr="001579FE">
        <w:t>Про безпеку та здоров</w:t>
      </w:r>
      <w:r w:rsidR="00F919A3">
        <w:t>’</w:t>
      </w:r>
      <w:r w:rsidRPr="001579FE">
        <w:t>я працівників на роботі</w:t>
      </w:r>
      <w:bookmarkEnd w:id="1"/>
    </w:p>
    <w:p w:rsidR="00AF7838" w:rsidRPr="001579FE" w:rsidRDefault="00AF7838" w:rsidP="00AF7838">
      <w:pPr>
        <w:spacing w:after="60" w:line="240" w:lineRule="auto"/>
        <w:ind w:firstLine="567"/>
        <w:jc w:val="both"/>
        <w:rPr>
          <w:rFonts w:ascii="Times New Roman" w:eastAsia="Times New Roman" w:hAnsi="Times New Roman"/>
          <w:sz w:val="28"/>
          <w:szCs w:val="28"/>
          <w:lang w:eastAsia="uk-UA"/>
        </w:rPr>
      </w:pPr>
      <w:r w:rsidRPr="001579FE">
        <w:rPr>
          <w:rFonts w:ascii="Times New Roman" w:eastAsia="Times New Roman" w:hAnsi="Times New Roman"/>
          <w:sz w:val="28"/>
          <w:szCs w:val="28"/>
          <w:lang w:eastAsia="uk-UA"/>
        </w:rPr>
        <w:t>Цей Закон визначає правові, організаційні, економічні та соціальні засади безпеки та здоров</w:t>
      </w:r>
      <w:r w:rsidR="00F919A3">
        <w:rPr>
          <w:rFonts w:ascii="Times New Roman" w:eastAsia="Times New Roman" w:hAnsi="Times New Roman"/>
          <w:sz w:val="28"/>
          <w:szCs w:val="28"/>
          <w:lang w:eastAsia="uk-UA"/>
        </w:rPr>
        <w:t>’</w:t>
      </w:r>
      <w:r w:rsidRPr="001579FE">
        <w:rPr>
          <w:rFonts w:ascii="Times New Roman" w:eastAsia="Times New Roman" w:hAnsi="Times New Roman"/>
          <w:sz w:val="28"/>
          <w:szCs w:val="28"/>
          <w:lang w:eastAsia="uk-UA"/>
        </w:rPr>
        <w:t>я працівників на роботі в Україні і регулює соціально-трудові відносини у цій сфері з метою забезпечення безпечних умов праці, збереження життя і здоров</w:t>
      </w:r>
      <w:r w:rsidR="00F919A3">
        <w:rPr>
          <w:rFonts w:ascii="Times New Roman" w:eastAsia="Times New Roman" w:hAnsi="Times New Roman"/>
          <w:sz w:val="28"/>
          <w:szCs w:val="28"/>
          <w:lang w:eastAsia="uk-UA"/>
        </w:rPr>
        <w:t>’</w:t>
      </w:r>
      <w:r w:rsidRPr="001579FE">
        <w:rPr>
          <w:rFonts w:ascii="Times New Roman" w:eastAsia="Times New Roman" w:hAnsi="Times New Roman"/>
          <w:sz w:val="28"/>
          <w:szCs w:val="28"/>
          <w:lang w:eastAsia="uk-UA"/>
        </w:rPr>
        <w:t>я працівників.</w:t>
      </w:r>
    </w:p>
    <w:p w:rsidR="00AF7838" w:rsidRPr="001579FE" w:rsidRDefault="00AF7838" w:rsidP="00AF7838">
      <w:pPr>
        <w:spacing w:after="60" w:line="240" w:lineRule="auto"/>
        <w:ind w:firstLine="567"/>
        <w:jc w:val="both"/>
        <w:rPr>
          <w:rFonts w:ascii="Times New Roman" w:eastAsia="Times New Roman" w:hAnsi="Times New Roman"/>
          <w:sz w:val="24"/>
          <w:szCs w:val="24"/>
          <w:lang w:eastAsia="uk-UA"/>
        </w:rPr>
      </w:pPr>
    </w:p>
    <w:p w:rsidR="00AF7838" w:rsidRPr="001579FE" w:rsidRDefault="00AF7838" w:rsidP="00C91C40">
      <w:pPr>
        <w:pStyle w:val="1"/>
      </w:pPr>
      <w:bookmarkStart w:id="2" w:name="_Toc55747124"/>
      <w:r w:rsidRPr="001579FE">
        <w:t xml:space="preserve">Розділ I </w:t>
      </w:r>
    </w:p>
    <w:p w:rsidR="00AF7838" w:rsidRPr="001579FE" w:rsidRDefault="00AF7838" w:rsidP="00C91C40">
      <w:pPr>
        <w:pStyle w:val="1"/>
      </w:pPr>
      <w:r w:rsidRPr="001579FE">
        <w:t>ЗАГАЛЬНІ ПОЛОЖЕННЯ</w:t>
      </w:r>
      <w:bookmarkEnd w:id="2"/>
    </w:p>
    <w:p w:rsidR="00AF7838" w:rsidRPr="001579FE" w:rsidRDefault="00AF7838" w:rsidP="00147ABE">
      <w:pPr>
        <w:pStyle w:val="2"/>
        <w:rPr>
          <w:b/>
        </w:rPr>
      </w:pPr>
      <w:bookmarkStart w:id="3" w:name="_Toc55747125"/>
      <w:r w:rsidRPr="001579FE">
        <w:rPr>
          <w:b/>
        </w:rPr>
        <w:t xml:space="preserve">Стаття 1. </w:t>
      </w:r>
      <w:r w:rsidRPr="001579FE">
        <w:t>Визначення термінів</w:t>
      </w:r>
      <w:bookmarkEnd w:id="3"/>
    </w:p>
    <w:p w:rsidR="00AF7838" w:rsidRPr="001579FE" w:rsidRDefault="00796BE6" w:rsidP="00384B8B">
      <w:pPr>
        <w:spacing w:after="120" w:line="240" w:lineRule="auto"/>
        <w:ind w:firstLine="709"/>
        <w:jc w:val="both"/>
        <w:rPr>
          <w:rFonts w:ascii="Times New Roman" w:hAnsi="Times New Roman"/>
          <w:sz w:val="28"/>
          <w:szCs w:val="28"/>
        </w:rPr>
      </w:pPr>
      <w:r w:rsidRPr="001579FE">
        <w:rPr>
          <w:rFonts w:ascii="Times New Roman" w:hAnsi="Times New Roman"/>
          <w:sz w:val="28"/>
          <w:szCs w:val="28"/>
        </w:rPr>
        <w:t>1. </w:t>
      </w:r>
      <w:r w:rsidR="00AF7838" w:rsidRPr="001579FE">
        <w:rPr>
          <w:rFonts w:ascii="Times New Roman" w:hAnsi="Times New Roman"/>
          <w:sz w:val="28"/>
          <w:szCs w:val="28"/>
        </w:rPr>
        <w:t>У цьому Законі терміни вживаються в такому значенні:</w:t>
      </w:r>
    </w:p>
    <w:p w:rsidR="00AF7838" w:rsidRPr="001579FE" w:rsidRDefault="00AF7838" w:rsidP="00384B8B">
      <w:pPr>
        <w:pStyle w:val="af3"/>
        <w:numPr>
          <w:ilvl w:val="0"/>
          <w:numId w:val="1"/>
        </w:numPr>
        <w:tabs>
          <w:tab w:val="left" w:pos="1134"/>
        </w:tabs>
        <w:spacing w:after="60" w:line="240" w:lineRule="auto"/>
        <w:ind w:left="0" w:firstLine="709"/>
        <w:contextualSpacing w:val="0"/>
        <w:jc w:val="both"/>
        <w:rPr>
          <w:rFonts w:ascii="Times New Roman" w:hAnsi="Times New Roman"/>
          <w:sz w:val="28"/>
          <w:szCs w:val="28"/>
        </w:rPr>
      </w:pPr>
      <w:r w:rsidRPr="001579FE">
        <w:rPr>
          <w:rFonts w:ascii="Times New Roman" w:hAnsi="Times New Roman"/>
          <w:bCs/>
          <w:sz w:val="28"/>
          <w:szCs w:val="28"/>
        </w:rPr>
        <w:t>атестація робочих місць за умовами праці</w:t>
      </w:r>
      <w:r w:rsidRPr="001579FE">
        <w:rPr>
          <w:rFonts w:ascii="Times New Roman" w:hAnsi="Times New Roman"/>
          <w:sz w:val="28"/>
          <w:szCs w:val="28"/>
        </w:rPr>
        <w:t xml:space="preserve"> – </w:t>
      </w:r>
      <w:bookmarkStart w:id="4" w:name="o33"/>
      <w:bookmarkEnd w:id="4"/>
      <w:r w:rsidRPr="001579FE">
        <w:rPr>
          <w:rFonts w:ascii="Times New Roman" w:hAnsi="Times New Roman"/>
          <w:sz w:val="28"/>
          <w:szCs w:val="28"/>
        </w:rPr>
        <w:t>комплексне оцінювання факторів робочого середовища і трудового процесу, що впливають на здоров</w:t>
      </w:r>
      <w:r w:rsidR="00F919A3">
        <w:rPr>
          <w:rFonts w:ascii="Times New Roman" w:hAnsi="Times New Roman"/>
          <w:sz w:val="28"/>
          <w:szCs w:val="28"/>
        </w:rPr>
        <w:t>’</w:t>
      </w:r>
      <w:r w:rsidRPr="001579FE">
        <w:rPr>
          <w:rFonts w:ascii="Times New Roman" w:hAnsi="Times New Roman"/>
          <w:sz w:val="28"/>
          <w:szCs w:val="28"/>
        </w:rPr>
        <w:t xml:space="preserve">я і працездатність працівників під </w:t>
      </w:r>
      <w:r w:rsidRPr="001579FE">
        <w:rPr>
          <w:rFonts w:ascii="Times New Roman" w:hAnsi="Times New Roman"/>
          <w:sz w:val="28"/>
          <w:szCs w:val="28"/>
          <w:shd w:val="clear" w:color="auto" w:fill="FFFFFF"/>
        </w:rPr>
        <w:t>час роботи;</w:t>
      </w:r>
    </w:p>
    <w:p w:rsidR="00AF7838" w:rsidRPr="001579FE" w:rsidRDefault="00AF7838" w:rsidP="00384B8B">
      <w:pPr>
        <w:pStyle w:val="af3"/>
        <w:numPr>
          <w:ilvl w:val="0"/>
          <w:numId w:val="1"/>
        </w:numPr>
        <w:tabs>
          <w:tab w:val="left" w:pos="1134"/>
          <w:tab w:val="left" w:pos="13548"/>
        </w:tabs>
        <w:spacing w:after="60" w:line="240" w:lineRule="auto"/>
        <w:ind w:left="0" w:firstLine="709"/>
        <w:contextualSpacing w:val="0"/>
        <w:jc w:val="both"/>
        <w:rPr>
          <w:rFonts w:ascii="Times New Roman" w:hAnsi="Times New Roman"/>
          <w:sz w:val="28"/>
          <w:szCs w:val="28"/>
        </w:rPr>
      </w:pPr>
      <w:r w:rsidRPr="001579FE">
        <w:rPr>
          <w:rFonts w:ascii="Times New Roman" w:hAnsi="Times New Roman"/>
          <w:sz w:val="28"/>
          <w:szCs w:val="28"/>
        </w:rPr>
        <w:t>аудит системи безпеки та здоров</w:t>
      </w:r>
      <w:r w:rsidR="00F919A3">
        <w:rPr>
          <w:rFonts w:ascii="Times New Roman" w:hAnsi="Times New Roman"/>
          <w:sz w:val="28"/>
          <w:szCs w:val="28"/>
        </w:rPr>
        <w:t>’</w:t>
      </w:r>
      <w:r w:rsidRPr="001579FE">
        <w:rPr>
          <w:rFonts w:ascii="Times New Roman" w:hAnsi="Times New Roman"/>
          <w:sz w:val="28"/>
          <w:szCs w:val="28"/>
        </w:rPr>
        <w:t>я працівників – документований процес незалежного, систематичного збору і аналізу інформації для об</w:t>
      </w:r>
      <w:r w:rsidR="00F919A3">
        <w:rPr>
          <w:rFonts w:ascii="Times New Roman" w:hAnsi="Times New Roman"/>
          <w:sz w:val="28"/>
          <w:szCs w:val="28"/>
        </w:rPr>
        <w:t>’</w:t>
      </w:r>
      <w:r w:rsidRPr="001579FE">
        <w:rPr>
          <w:rFonts w:ascii="Times New Roman" w:hAnsi="Times New Roman"/>
          <w:sz w:val="28"/>
          <w:szCs w:val="28"/>
        </w:rPr>
        <w:t>єктивного оцінювання системи безпеки та здоров</w:t>
      </w:r>
      <w:r w:rsidR="00F919A3">
        <w:rPr>
          <w:rFonts w:ascii="Times New Roman" w:hAnsi="Times New Roman"/>
          <w:sz w:val="28"/>
          <w:szCs w:val="28"/>
        </w:rPr>
        <w:t>’</w:t>
      </w:r>
      <w:r w:rsidRPr="001579FE">
        <w:rPr>
          <w:rFonts w:ascii="Times New Roman" w:hAnsi="Times New Roman"/>
          <w:sz w:val="28"/>
          <w:szCs w:val="28"/>
        </w:rPr>
        <w:t>я працівників на відповідність вимогам законодавства, ефективності функціонування такої системи та заходів із зменшення професійних ризиків;</w:t>
      </w:r>
    </w:p>
    <w:p w:rsidR="00AF7838" w:rsidRPr="001579FE" w:rsidRDefault="00AF7838" w:rsidP="00384B8B">
      <w:pPr>
        <w:pStyle w:val="af3"/>
        <w:numPr>
          <w:ilvl w:val="0"/>
          <w:numId w:val="1"/>
        </w:numPr>
        <w:tabs>
          <w:tab w:val="left" w:pos="1134"/>
          <w:tab w:val="left" w:pos="13548"/>
        </w:tabs>
        <w:spacing w:after="60" w:line="240" w:lineRule="auto"/>
        <w:ind w:left="0" w:firstLine="709"/>
        <w:contextualSpacing w:val="0"/>
        <w:jc w:val="both"/>
        <w:rPr>
          <w:rFonts w:ascii="Times New Roman" w:hAnsi="Times New Roman"/>
          <w:sz w:val="28"/>
          <w:szCs w:val="28"/>
        </w:rPr>
      </w:pPr>
      <w:r w:rsidRPr="001579FE">
        <w:rPr>
          <w:rFonts w:ascii="Times New Roman" w:hAnsi="Times New Roman"/>
          <w:sz w:val="28"/>
          <w:szCs w:val="28"/>
        </w:rPr>
        <w:t>безпека праці та здоров</w:t>
      </w:r>
      <w:r w:rsidR="00F919A3">
        <w:rPr>
          <w:rFonts w:ascii="Times New Roman" w:hAnsi="Times New Roman"/>
          <w:sz w:val="28"/>
          <w:szCs w:val="28"/>
        </w:rPr>
        <w:t>’</w:t>
      </w:r>
      <w:r w:rsidRPr="001579FE">
        <w:rPr>
          <w:rFonts w:ascii="Times New Roman" w:hAnsi="Times New Roman"/>
          <w:sz w:val="28"/>
          <w:szCs w:val="28"/>
        </w:rPr>
        <w:t xml:space="preserve">я працівників – система заходів та засобів щодо запобігання та/або зменшення впливу на працівників небезпечних та шкідливих </w:t>
      </w:r>
      <w:r w:rsidRPr="001579FE">
        <w:rPr>
          <w:rFonts w:ascii="Times New Roman" w:hAnsi="Times New Roman"/>
          <w:bCs/>
          <w:sz w:val="28"/>
          <w:szCs w:val="28"/>
        </w:rPr>
        <w:t>професійних факторів та професійних ризиків</w:t>
      </w:r>
      <w:r w:rsidRPr="001579FE">
        <w:rPr>
          <w:rFonts w:ascii="Times New Roman" w:hAnsi="Times New Roman"/>
          <w:sz w:val="28"/>
          <w:szCs w:val="28"/>
        </w:rPr>
        <w:t>, спрямованих на збереження здоров</w:t>
      </w:r>
      <w:r w:rsidR="00F919A3">
        <w:rPr>
          <w:rFonts w:ascii="Times New Roman" w:hAnsi="Times New Roman"/>
          <w:sz w:val="28"/>
          <w:szCs w:val="28"/>
        </w:rPr>
        <w:t>’</w:t>
      </w:r>
      <w:r w:rsidRPr="001579FE">
        <w:rPr>
          <w:rFonts w:ascii="Times New Roman" w:hAnsi="Times New Roman"/>
          <w:sz w:val="28"/>
          <w:szCs w:val="28"/>
        </w:rPr>
        <w:t>я, життя і працездатності працівників, що вживаються на всіх етапах робочого процесу, в т. ч. на етапі планування та проектування;</w:t>
      </w:r>
    </w:p>
    <w:p w:rsidR="00AF7838" w:rsidRPr="001579FE" w:rsidRDefault="00AF7838" w:rsidP="00384B8B">
      <w:pPr>
        <w:pStyle w:val="af3"/>
        <w:numPr>
          <w:ilvl w:val="0"/>
          <w:numId w:val="1"/>
        </w:numPr>
        <w:tabs>
          <w:tab w:val="left" w:pos="1134"/>
          <w:tab w:val="left" w:pos="13548"/>
        </w:tabs>
        <w:spacing w:after="60" w:line="240" w:lineRule="auto"/>
        <w:ind w:left="0" w:firstLine="709"/>
        <w:contextualSpacing w:val="0"/>
        <w:jc w:val="both"/>
        <w:rPr>
          <w:rFonts w:ascii="Times New Roman" w:hAnsi="Times New Roman"/>
          <w:sz w:val="28"/>
          <w:szCs w:val="28"/>
        </w:rPr>
      </w:pPr>
      <w:r w:rsidRPr="001579FE">
        <w:rPr>
          <w:rFonts w:ascii="Times New Roman" w:hAnsi="Times New Roman"/>
          <w:sz w:val="28"/>
          <w:szCs w:val="28"/>
        </w:rPr>
        <w:lastRenderedPageBreak/>
        <w:t>безпечні умови праці – стан умов праці, за якого відсутні небезпечні або шкідливі професійні фактори або їх рівні не перевищують граничнодопустимих значень;</w:t>
      </w:r>
    </w:p>
    <w:p w:rsidR="00AF7838" w:rsidRPr="001579FE" w:rsidRDefault="00AF7838" w:rsidP="00384B8B">
      <w:pPr>
        <w:pStyle w:val="af3"/>
        <w:numPr>
          <w:ilvl w:val="0"/>
          <w:numId w:val="1"/>
        </w:numPr>
        <w:tabs>
          <w:tab w:val="left" w:pos="1134"/>
          <w:tab w:val="left" w:pos="13548"/>
        </w:tabs>
        <w:spacing w:after="60" w:line="240" w:lineRule="auto"/>
        <w:ind w:left="0" w:firstLine="709"/>
        <w:contextualSpacing w:val="0"/>
        <w:jc w:val="both"/>
        <w:rPr>
          <w:rFonts w:ascii="Times New Roman" w:hAnsi="Times New Roman"/>
          <w:bCs/>
          <w:sz w:val="28"/>
          <w:szCs w:val="28"/>
          <w:shd w:val="clear" w:color="auto" w:fill="FFFFFF"/>
        </w:rPr>
      </w:pPr>
      <w:r w:rsidRPr="001579FE">
        <w:rPr>
          <w:rFonts w:ascii="Times New Roman" w:hAnsi="Times New Roman"/>
          <w:bCs/>
          <w:sz w:val="28"/>
          <w:szCs w:val="28"/>
          <w:shd w:val="clear" w:color="auto" w:fill="FFFFFF"/>
        </w:rPr>
        <w:t>вагітна працівниця – жінка-працівниця, яка поінформувала свого роботодавця про свій стан шляхом надання відповідного підтверджуючого документу;</w:t>
      </w:r>
    </w:p>
    <w:p w:rsidR="00AF7838" w:rsidRPr="001579FE" w:rsidRDefault="00AF7838" w:rsidP="00384B8B">
      <w:pPr>
        <w:pStyle w:val="af3"/>
        <w:numPr>
          <w:ilvl w:val="0"/>
          <w:numId w:val="1"/>
        </w:numPr>
        <w:tabs>
          <w:tab w:val="left" w:pos="1134"/>
          <w:tab w:val="left" w:pos="13548"/>
        </w:tabs>
        <w:spacing w:after="60" w:line="240" w:lineRule="auto"/>
        <w:ind w:left="0" w:firstLine="709"/>
        <w:contextualSpacing w:val="0"/>
        <w:jc w:val="both"/>
        <w:rPr>
          <w:rFonts w:ascii="Times New Roman" w:hAnsi="Times New Roman"/>
          <w:bCs/>
          <w:sz w:val="28"/>
          <w:szCs w:val="28"/>
          <w:shd w:val="clear" w:color="auto" w:fill="FFFFFF"/>
        </w:rPr>
      </w:pPr>
      <w:r w:rsidRPr="001579FE">
        <w:rPr>
          <w:rFonts w:ascii="Times New Roman" w:hAnsi="Times New Roman"/>
          <w:sz w:val="28"/>
          <w:szCs w:val="28"/>
        </w:rPr>
        <w:t>використання робочого обладнання – будь-яка діяльність, пов</w:t>
      </w:r>
      <w:r w:rsidR="00F919A3">
        <w:rPr>
          <w:rFonts w:ascii="Times New Roman" w:hAnsi="Times New Roman"/>
          <w:sz w:val="28"/>
          <w:szCs w:val="28"/>
        </w:rPr>
        <w:t>’</w:t>
      </w:r>
      <w:r w:rsidRPr="001579FE">
        <w:rPr>
          <w:rFonts w:ascii="Times New Roman" w:hAnsi="Times New Roman"/>
          <w:sz w:val="28"/>
          <w:szCs w:val="28"/>
        </w:rPr>
        <w:t>язана з робочим обладнанням, зокрема, запуск та зупинка обладнання, його використання, перевезення, ремонт, модифікація, налаштування, експлуатація та обслуговування, включаючи очищення;</w:t>
      </w:r>
    </w:p>
    <w:p w:rsidR="00AF7838" w:rsidRPr="001579FE" w:rsidRDefault="007946B6" w:rsidP="00384B8B">
      <w:pPr>
        <w:pStyle w:val="af3"/>
        <w:numPr>
          <w:ilvl w:val="0"/>
          <w:numId w:val="1"/>
        </w:numPr>
        <w:tabs>
          <w:tab w:val="left" w:pos="1134"/>
          <w:tab w:val="left" w:pos="13548"/>
        </w:tabs>
        <w:spacing w:after="60" w:line="240" w:lineRule="auto"/>
        <w:ind w:left="0" w:firstLine="709"/>
        <w:contextualSpacing w:val="0"/>
        <w:jc w:val="both"/>
        <w:rPr>
          <w:rFonts w:ascii="Times New Roman" w:hAnsi="Times New Roman"/>
          <w:sz w:val="28"/>
          <w:szCs w:val="28"/>
        </w:rPr>
      </w:pPr>
      <w:r w:rsidRPr="001579FE">
        <w:rPr>
          <w:rFonts w:ascii="Times New Roman" w:hAnsi="Times New Roman"/>
          <w:sz w:val="28"/>
          <w:szCs w:val="28"/>
          <w:shd w:val="clear" w:color="auto" w:fill="FFFFFF"/>
        </w:rPr>
        <w:t xml:space="preserve">експертна організація – </w:t>
      </w:r>
      <w:r w:rsidR="00D62771" w:rsidRPr="001579FE">
        <w:rPr>
          <w:rFonts w:ascii="Times New Roman" w:hAnsi="Times New Roman"/>
          <w:sz w:val="28"/>
          <w:szCs w:val="28"/>
          <w:shd w:val="clear" w:color="auto" w:fill="FFFFFF"/>
        </w:rPr>
        <w:t xml:space="preserve">призначений </w:t>
      </w:r>
      <w:r w:rsidRPr="001579FE">
        <w:rPr>
          <w:rFonts w:ascii="Times New Roman" w:hAnsi="Times New Roman"/>
          <w:sz w:val="28"/>
          <w:szCs w:val="28"/>
          <w:shd w:val="clear" w:color="auto" w:fill="FFFFFF"/>
        </w:rPr>
        <w:t>суб</w:t>
      </w:r>
      <w:r w:rsidR="00F919A3">
        <w:rPr>
          <w:rFonts w:ascii="Times New Roman" w:hAnsi="Times New Roman"/>
          <w:sz w:val="28"/>
          <w:szCs w:val="28"/>
          <w:shd w:val="clear" w:color="auto" w:fill="FFFFFF"/>
        </w:rPr>
        <w:t>’</w:t>
      </w:r>
      <w:r w:rsidRPr="001579FE">
        <w:rPr>
          <w:rFonts w:ascii="Times New Roman" w:hAnsi="Times New Roman"/>
          <w:sz w:val="28"/>
          <w:szCs w:val="28"/>
          <w:shd w:val="clear" w:color="auto" w:fill="FFFFFF"/>
        </w:rPr>
        <w:t>єкт господарювання, який надає послуги з проведення гігієнічних досліджень умов праці та/або проведення технічного огляду і експертного обстеження робочого обладнання та/або надання висновків щодо спроможності роботодавця забезпечити безпечне викон</w:t>
      </w:r>
      <w:r w:rsidR="00E15689" w:rsidRPr="001579FE">
        <w:rPr>
          <w:rFonts w:ascii="Times New Roman" w:hAnsi="Times New Roman"/>
          <w:sz w:val="28"/>
          <w:szCs w:val="28"/>
          <w:shd w:val="clear" w:color="auto" w:fill="FFFFFF"/>
        </w:rPr>
        <w:t>ання робіт підвищеної небезпеки</w:t>
      </w:r>
      <w:r w:rsidR="00F4787F" w:rsidRPr="001579FE">
        <w:rPr>
          <w:rFonts w:ascii="Times New Roman" w:hAnsi="Times New Roman"/>
          <w:sz w:val="28"/>
          <w:szCs w:val="28"/>
          <w:shd w:val="clear" w:color="auto" w:fill="FFFFFF"/>
        </w:rPr>
        <w:t xml:space="preserve"> та/або </w:t>
      </w:r>
      <w:r w:rsidR="00F4787F" w:rsidRPr="001579FE">
        <w:rPr>
          <w:rFonts w:ascii="Times New Roman" w:hAnsi="Times New Roman"/>
          <w:sz w:val="28"/>
          <w:szCs w:val="28"/>
        </w:rPr>
        <w:t>аудиту систем безпеки та здоров</w:t>
      </w:r>
      <w:r w:rsidR="00F919A3">
        <w:rPr>
          <w:rFonts w:ascii="Times New Roman" w:hAnsi="Times New Roman"/>
          <w:sz w:val="28"/>
          <w:szCs w:val="28"/>
        </w:rPr>
        <w:t>’</w:t>
      </w:r>
      <w:r w:rsidR="00F4787F" w:rsidRPr="001579FE">
        <w:rPr>
          <w:rFonts w:ascii="Times New Roman" w:hAnsi="Times New Roman"/>
          <w:sz w:val="28"/>
          <w:szCs w:val="28"/>
        </w:rPr>
        <w:t>я працівників</w:t>
      </w:r>
      <w:r w:rsidRPr="001579FE">
        <w:rPr>
          <w:rFonts w:ascii="Times New Roman" w:hAnsi="Times New Roman"/>
          <w:sz w:val="28"/>
          <w:szCs w:val="28"/>
          <w:shd w:val="clear" w:color="auto" w:fill="FFFFFF"/>
        </w:rPr>
        <w:t xml:space="preserve"> </w:t>
      </w:r>
      <w:r w:rsidR="00E15689" w:rsidRPr="001579FE">
        <w:rPr>
          <w:rFonts w:ascii="Times New Roman" w:hAnsi="Times New Roman"/>
          <w:sz w:val="28"/>
          <w:szCs w:val="28"/>
          <w:shd w:val="clear" w:color="auto" w:fill="FFFFFF"/>
        </w:rPr>
        <w:t xml:space="preserve">та </w:t>
      </w:r>
      <w:r w:rsidRPr="001579FE">
        <w:rPr>
          <w:rFonts w:ascii="Times New Roman" w:hAnsi="Times New Roman"/>
          <w:sz w:val="28"/>
          <w:szCs w:val="28"/>
          <w:shd w:val="clear" w:color="auto" w:fill="FFFFFF"/>
        </w:rPr>
        <w:t>має підтверджену у встановленому законом порядку компетентність</w:t>
      </w:r>
      <w:r w:rsidR="00AF7838" w:rsidRPr="001579FE">
        <w:rPr>
          <w:rFonts w:ascii="Times New Roman" w:hAnsi="Times New Roman"/>
          <w:sz w:val="28"/>
          <w:szCs w:val="28"/>
        </w:rPr>
        <w:t>;</w:t>
      </w:r>
    </w:p>
    <w:p w:rsidR="00AF7838" w:rsidRPr="001579FE" w:rsidRDefault="00AF7838" w:rsidP="00384B8B">
      <w:pPr>
        <w:pStyle w:val="af3"/>
        <w:numPr>
          <w:ilvl w:val="0"/>
          <w:numId w:val="1"/>
        </w:numPr>
        <w:tabs>
          <w:tab w:val="left" w:pos="1134"/>
          <w:tab w:val="left" w:pos="13548"/>
        </w:tabs>
        <w:spacing w:after="60" w:line="240" w:lineRule="auto"/>
        <w:ind w:left="0" w:firstLine="709"/>
        <w:contextualSpacing w:val="0"/>
        <w:jc w:val="both"/>
        <w:rPr>
          <w:rFonts w:ascii="Times New Roman" w:eastAsia="Times New Roman" w:hAnsi="Times New Roman"/>
          <w:sz w:val="28"/>
          <w:szCs w:val="28"/>
          <w:lang w:eastAsia="uk-UA"/>
        </w:rPr>
      </w:pPr>
      <w:r w:rsidRPr="001579FE">
        <w:rPr>
          <w:rFonts w:ascii="Times New Roman" w:eastAsia="Times New Roman" w:hAnsi="Times New Roman"/>
          <w:bCs/>
          <w:sz w:val="28"/>
          <w:szCs w:val="28"/>
          <w:lang w:eastAsia="uk-UA"/>
        </w:rPr>
        <w:t>запобіжні заходи</w:t>
      </w:r>
      <w:r w:rsidRPr="001579FE">
        <w:rPr>
          <w:rFonts w:ascii="Times New Roman" w:eastAsia="Times New Roman" w:hAnsi="Times New Roman"/>
          <w:sz w:val="28"/>
          <w:szCs w:val="28"/>
          <w:lang w:eastAsia="uk-UA"/>
        </w:rPr>
        <w:t xml:space="preserve"> – організаційні, правові, технічні, медичні заходи, що здійснюються роботодавцем з метою запобігання, усунення або зменшення професійних ризиків;</w:t>
      </w:r>
    </w:p>
    <w:p w:rsidR="00AF7838" w:rsidRPr="001579FE" w:rsidRDefault="00AF7838" w:rsidP="00384B8B">
      <w:pPr>
        <w:pStyle w:val="af3"/>
        <w:numPr>
          <w:ilvl w:val="0"/>
          <w:numId w:val="1"/>
        </w:numPr>
        <w:tabs>
          <w:tab w:val="left" w:pos="1134"/>
          <w:tab w:val="left" w:pos="13548"/>
        </w:tabs>
        <w:spacing w:after="60" w:line="240" w:lineRule="auto"/>
        <w:ind w:left="0" w:firstLine="709"/>
        <w:contextualSpacing w:val="0"/>
        <w:jc w:val="both"/>
        <w:rPr>
          <w:rFonts w:ascii="Times New Roman" w:hAnsi="Times New Roman"/>
          <w:sz w:val="28"/>
          <w:szCs w:val="28"/>
        </w:rPr>
      </w:pPr>
      <w:r w:rsidRPr="001579FE">
        <w:rPr>
          <w:rFonts w:ascii="Times New Roman" w:hAnsi="Times New Roman"/>
          <w:sz w:val="28"/>
          <w:szCs w:val="28"/>
        </w:rPr>
        <w:t>засоби індивідуального захисту – засоби, які призначені для носіння і використання працівником з метою індивідуального захисту від одного або більше професійних ризиків, що можуть становити загрозу життю або здоров</w:t>
      </w:r>
      <w:r w:rsidR="00F919A3">
        <w:rPr>
          <w:rFonts w:ascii="Times New Roman" w:hAnsi="Times New Roman"/>
          <w:sz w:val="28"/>
          <w:szCs w:val="28"/>
        </w:rPr>
        <w:t>’</w:t>
      </w:r>
      <w:r w:rsidRPr="001579FE">
        <w:rPr>
          <w:rFonts w:ascii="Times New Roman" w:hAnsi="Times New Roman"/>
          <w:sz w:val="28"/>
          <w:szCs w:val="28"/>
        </w:rPr>
        <w:t>ю працівника;</w:t>
      </w:r>
    </w:p>
    <w:p w:rsidR="00AF7838" w:rsidRPr="001579FE" w:rsidRDefault="00AF7838" w:rsidP="00384B8B">
      <w:pPr>
        <w:pStyle w:val="af3"/>
        <w:numPr>
          <w:ilvl w:val="0"/>
          <w:numId w:val="1"/>
        </w:numPr>
        <w:tabs>
          <w:tab w:val="left" w:pos="1134"/>
        </w:tabs>
        <w:spacing w:after="60" w:line="240" w:lineRule="auto"/>
        <w:ind w:left="0" w:firstLine="709"/>
        <w:contextualSpacing w:val="0"/>
        <w:jc w:val="both"/>
        <w:rPr>
          <w:rFonts w:ascii="Times New Roman" w:hAnsi="Times New Roman"/>
          <w:sz w:val="28"/>
          <w:szCs w:val="28"/>
        </w:rPr>
      </w:pPr>
      <w:r w:rsidRPr="001579FE">
        <w:rPr>
          <w:rFonts w:ascii="Times New Roman" w:hAnsi="Times New Roman"/>
          <w:bCs/>
          <w:sz w:val="28"/>
          <w:szCs w:val="28"/>
        </w:rPr>
        <w:t>засоби колективного захисту</w:t>
      </w:r>
      <w:r w:rsidRPr="001579FE">
        <w:rPr>
          <w:rFonts w:ascii="Times New Roman" w:hAnsi="Times New Roman"/>
          <w:sz w:val="28"/>
          <w:szCs w:val="28"/>
        </w:rPr>
        <w:t xml:space="preserve"> – засоби, що застосовуються роботодавцем для запобігання або зменшення впливу на працівників небезпечних та шкідливих професійних факторів та професійних ризиків;</w:t>
      </w:r>
    </w:p>
    <w:p w:rsidR="00AF7838" w:rsidRPr="001579FE" w:rsidRDefault="00AF7838" w:rsidP="00384B8B">
      <w:pPr>
        <w:pStyle w:val="af3"/>
        <w:numPr>
          <w:ilvl w:val="0"/>
          <w:numId w:val="1"/>
        </w:numPr>
        <w:tabs>
          <w:tab w:val="left" w:pos="1134"/>
          <w:tab w:val="left" w:pos="13548"/>
        </w:tabs>
        <w:spacing w:after="60" w:line="240" w:lineRule="auto"/>
        <w:ind w:left="0" w:firstLine="709"/>
        <w:contextualSpacing w:val="0"/>
        <w:jc w:val="both"/>
        <w:rPr>
          <w:rFonts w:ascii="Times New Roman" w:hAnsi="Times New Roman"/>
          <w:sz w:val="28"/>
          <w:szCs w:val="28"/>
        </w:rPr>
      </w:pPr>
      <w:r w:rsidRPr="001579FE">
        <w:rPr>
          <w:rFonts w:ascii="Times New Roman" w:hAnsi="Times New Roman"/>
          <w:bCs/>
          <w:sz w:val="28"/>
          <w:szCs w:val="28"/>
        </w:rPr>
        <w:t>інспектор праці</w:t>
      </w:r>
      <w:r w:rsidRPr="001579FE">
        <w:rPr>
          <w:rFonts w:ascii="Times New Roman" w:hAnsi="Times New Roman"/>
          <w:sz w:val="28"/>
          <w:szCs w:val="28"/>
        </w:rPr>
        <w:t xml:space="preserve"> – посадова особа центрального органу виконавчої влади, що </w:t>
      </w:r>
      <w:r w:rsidR="00E00F3C" w:rsidRPr="001579FE">
        <w:rPr>
          <w:rFonts w:ascii="Times New Roman" w:hAnsi="Times New Roman"/>
          <w:sz w:val="28"/>
          <w:szCs w:val="28"/>
        </w:rPr>
        <w:t xml:space="preserve">реалізує державну політику </w:t>
      </w:r>
      <w:r w:rsidRPr="001579FE">
        <w:rPr>
          <w:rFonts w:ascii="Times New Roman" w:hAnsi="Times New Roman"/>
          <w:sz w:val="28"/>
          <w:szCs w:val="28"/>
        </w:rPr>
        <w:t>в сфері державного контролю за додержанням законодавства про працю, посадовими обов</w:t>
      </w:r>
      <w:r w:rsidR="00F919A3">
        <w:rPr>
          <w:rFonts w:ascii="Times New Roman" w:hAnsi="Times New Roman"/>
          <w:sz w:val="28"/>
          <w:szCs w:val="28"/>
        </w:rPr>
        <w:t>’</w:t>
      </w:r>
      <w:r w:rsidRPr="001579FE">
        <w:rPr>
          <w:rFonts w:ascii="Times New Roman" w:hAnsi="Times New Roman"/>
          <w:sz w:val="28"/>
          <w:szCs w:val="28"/>
        </w:rPr>
        <w:t>язками яких передбачено повноваження щодо здійснення державного контролю за додержанням законодавства про працю;</w:t>
      </w:r>
    </w:p>
    <w:p w:rsidR="00AF7838" w:rsidRPr="001579FE" w:rsidRDefault="00AF7838" w:rsidP="00384B8B">
      <w:pPr>
        <w:pStyle w:val="af3"/>
        <w:numPr>
          <w:ilvl w:val="0"/>
          <w:numId w:val="1"/>
        </w:numPr>
        <w:tabs>
          <w:tab w:val="left" w:pos="1134"/>
        </w:tabs>
        <w:spacing w:after="60" w:line="240" w:lineRule="auto"/>
        <w:ind w:left="0" w:firstLine="709"/>
        <w:contextualSpacing w:val="0"/>
        <w:jc w:val="both"/>
        <w:rPr>
          <w:rFonts w:ascii="Times New Roman" w:hAnsi="Times New Roman"/>
          <w:sz w:val="28"/>
          <w:szCs w:val="28"/>
        </w:rPr>
      </w:pPr>
      <w:r w:rsidRPr="001579FE">
        <w:rPr>
          <w:rFonts w:ascii="Times New Roman" w:hAnsi="Times New Roman"/>
          <w:sz w:val="28"/>
          <w:szCs w:val="28"/>
        </w:rPr>
        <w:t>інцидент – подія або сукупність подій, що виникає в процесі роботи, яка може призвести або призводить до травмування та завданню шкоди для здоров</w:t>
      </w:r>
      <w:r w:rsidR="00F919A3">
        <w:rPr>
          <w:rFonts w:ascii="Times New Roman" w:hAnsi="Times New Roman"/>
          <w:sz w:val="28"/>
          <w:szCs w:val="28"/>
        </w:rPr>
        <w:t>’</w:t>
      </w:r>
      <w:r w:rsidRPr="001579FE">
        <w:rPr>
          <w:rFonts w:ascii="Times New Roman" w:hAnsi="Times New Roman"/>
          <w:sz w:val="28"/>
          <w:szCs w:val="28"/>
        </w:rPr>
        <w:t>я працівника;</w:t>
      </w:r>
    </w:p>
    <w:p w:rsidR="005058BC" w:rsidRPr="001579FE" w:rsidRDefault="005058BC" w:rsidP="00384B8B">
      <w:pPr>
        <w:pStyle w:val="af3"/>
        <w:numPr>
          <w:ilvl w:val="0"/>
          <w:numId w:val="1"/>
        </w:numPr>
        <w:tabs>
          <w:tab w:val="left" w:pos="1134"/>
          <w:tab w:val="left" w:pos="13548"/>
        </w:tabs>
        <w:spacing w:after="60" w:line="240" w:lineRule="auto"/>
        <w:ind w:left="0" w:firstLine="709"/>
        <w:contextualSpacing w:val="0"/>
        <w:jc w:val="both"/>
        <w:rPr>
          <w:rFonts w:ascii="Times New Roman" w:hAnsi="Times New Roman"/>
          <w:sz w:val="28"/>
          <w:szCs w:val="28"/>
        </w:rPr>
      </w:pPr>
      <w:r w:rsidRPr="001579FE">
        <w:rPr>
          <w:rFonts w:ascii="Times New Roman" w:hAnsi="Times New Roman"/>
          <w:sz w:val="28"/>
          <w:szCs w:val="28"/>
        </w:rPr>
        <w:t>компетентність – засвідчена центральним органом виконавчої влади, що забезпечує формування та реалізацію державної політику у сфері безпеки та здоров</w:t>
      </w:r>
      <w:r w:rsidR="00F919A3">
        <w:rPr>
          <w:rFonts w:ascii="Times New Roman" w:hAnsi="Times New Roman"/>
          <w:sz w:val="28"/>
          <w:szCs w:val="28"/>
        </w:rPr>
        <w:t>’</w:t>
      </w:r>
      <w:r w:rsidRPr="001579FE">
        <w:rPr>
          <w:rFonts w:ascii="Times New Roman" w:hAnsi="Times New Roman"/>
          <w:sz w:val="28"/>
          <w:szCs w:val="28"/>
        </w:rPr>
        <w:t>я працівників, здатність застосовувати професійні знання й навички для досягнення запланованих результатів та успішного вирішення задач;</w:t>
      </w:r>
    </w:p>
    <w:p w:rsidR="00577DAA" w:rsidRPr="001579FE" w:rsidRDefault="00AF7838" w:rsidP="00384B8B">
      <w:pPr>
        <w:pStyle w:val="af3"/>
        <w:numPr>
          <w:ilvl w:val="0"/>
          <w:numId w:val="1"/>
        </w:numPr>
        <w:tabs>
          <w:tab w:val="left" w:pos="1134"/>
        </w:tabs>
        <w:spacing w:after="60" w:line="240" w:lineRule="auto"/>
        <w:ind w:left="0" w:firstLine="709"/>
        <w:contextualSpacing w:val="0"/>
        <w:jc w:val="both"/>
        <w:rPr>
          <w:rFonts w:ascii="Times New Roman" w:hAnsi="Times New Roman"/>
          <w:sz w:val="28"/>
          <w:szCs w:val="28"/>
        </w:rPr>
      </w:pPr>
      <w:r w:rsidRPr="001579FE">
        <w:rPr>
          <w:rFonts w:ascii="Times New Roman" w:hAnsi="Times New Roman"/>
          <w:sz w:val="28"/>
          <w:szCs w:val="28"/>
        </w:rPr>
        <w:lastRenderedPageBreak/>
        <w:t>культура безпеки – це система принципів, формальних та неформальних правил, форм поведінки, які базуються на пріоритеті цінності людського життя та здоров</w:t>
      </w:r>
      <w:r w:rsidR="00F919A3">
        <w:rPr>
          <w:rFonts w:ascii="Times New Roman" w:hAnsi="Times New Roman"/>
          <w:sz w:val="28"/>
          <w:szCs w:val="28"/>
        </w:rPr>
        <w:t>’</w:t>
      </w:r>
      <w:r w:rsidRPr="001579FE">
        <w:rPr>
          <w:rFonts w:ascii="Times New Roman" w:hAnsi="Times New Roman"/>
          <w:sz w:val="28"/>
          <w:szCs w:val="28"/>
        </w:rPr>
        <w:t>я працівників перед економічними чи будь-якими іншими цілями діяльності роботодавця;</w:t>
      </w:r>
    </w:p>
    <w:p w:rsidR="00577DAA" w:rsidRPr="001579FE" w:rsidRDefault="00577DAA" w:rsidP="00384B8B">
      <w:pPr>
        <w:pStyle w:val="af3"/>
        <w:numPr>
          <w:ilvl w:val="0"/>
          <w:numId w:val="1"/>
        </w:numPr>
        <w:tabs>
          <w:tab w:val="left" w:pos="1134"/>
        </w:tabs>
        <w:spacing w:after="60" w:line="240" w:lineRule="auto"/>
        <w:ind w:left="0" w:firstLine="709"/>
        <w:contextualSpacing w:val="0"/>
        <w:jc w:val="both"/>
        <w:rPr>
          <w:rFonts w:ascii="Times New Roman" w:hAnsi="Times New Roman"/>
          <w:sz w:val="28"/>
          <w:szCs w:val="28"/>
        </w:rPr>
      </w:pPr>
      <w:r w:rsidRPr="001579FE">
        <w:rPr>
          <w:rFonts w:ascii="Times New Roman" w:hAnsi="Times New Roman"/>
          <w:sz w:val="28"/>
          <w:szCs w:val="28"/>
        </w:rPr>
        <w:t xml:space="preserve">культура профілактики безпеки </w:t>
      </w:r>
      <w:r w:rsidR="00D45923">
        <w:rPr>
          <w:rFonts w:ascii="Times New Roman" w:hAnsi="Times New Roman"/>
          <w:sz w:val="28"/>
          <w:szCs w:val="28"/>
        </w:rPr>
        <w:t>та</w:t>
      </w:r>
      <w:r w:rsidRPr="001579FE">
        <w:rPr>
          <w:rFonts w:ascii="Times New Roman" w:hAnsi="Times New Roman"/>
          <w:sz w:val="28"/>
          <w:szCs w:val="28"/>
        </w:rPr>
        <w:t xml:space="preserve"> здоров</w:t>
      </w:r>
      <w:r w:rsidR="00F919A3">
        <w:rPr>
          <w:rFonts w:ascii="Times New Roman" w:hAnsi="Times New Roman"/>
          <w:sz w:val="28"/>
          <w:szCs w:val="28"/>
        </w:rPr>
        <w:t>’</w:t>
      </w:r>
      <w:r w:rsidRPr="001579FE">
        <w:rPr>
          <w:rFonts w:ascii="Times New Roman" w:hAnsi="Times New Roman"/>
          <w:sz w:val="28"/>
          <w:szCs w:val="28"/>
        </w:rPr>
        <w:t>я</w:t>
      </w:r>
      <w:r w:rsidR="00D45923">
        <w:rPr>
          <w:rFonts w:ascii="Times New Roman" w:hAnsi="Times New Roman"/>
          <w:sz w:val="28"/>
          <w:szCs w:val="28"/>
        </w:rPr>
        <w:t xml:space="preserve"> </w:t>
      </w:r>
      <w:r w:rsidR="00D45923" w:rsidRPr="001579FE">
        <w:rPr>
          <w:rFonts w:ascii="Times New Roman" w:hAnsi="Times New Roman"/>
          <w:bCs/>
          <w:sz w:val="28"/>
          <w:szCs w:val="28"/>
        </w:rPr>
        <w:t>працівників</w:t>
      </w:r>
      <w:r w:rsidRPr="001579FE">
        <w:rPr>
          <w:rFonts w:ascii="Times New Roman" w:hAnsi="Times New Roman"/>
          <w:sz w:val="28"/>
          <w:szCs w:val="28"/>
        </w:rPr>
        <w:t xml:space="preserve"> </w:t>
      </w:r>
      <w:r w:rsidR="006D6552" w:rsidRPr="001579FE">
        <w:rPr>
          <w:rFonts w:ascii="Times New Roman" w:hAnsi="Times New Roman"/>
          <w:sz w:val="28"/>
          <w:szCs w:val="28"/>
        </w:rPr>
        <w:t>на роботі –</w:t>
      </w:r>
      <w:r w:rsidRPr="001579FE">
        <w:rPr>
          <w:rFonts w:ascii="Times New Roman" w:hAnsi="Times New Roman"/>
          <w:sz w:val="28"/>
          <w:szCs w:val="28"/>
        </w:rPr>
        <w:t xml:space="preserve"> </w:t>
      </w:r>
      <w:r w:rsidR="006D6552" w:rsidRPr="001579FE">
        <w:rPr>
          <w:rFonts w:ascii="Times New Roman" w:hAnsi="Times New Roman"/>
          <w:sz w:val="28"/>
          <w:szCs w:val="28"/>
        </w:rPr>
        <w:t>це система принципів, формальних та неформальних правил, форм поведінки</w:t>
      </w:r>
      <w:r w:rsidRPr="001579FE">
        <w:rPr>
          <w:rFonts w:ascii="Times New Roman" w:hAnsi="Times New Roman"/>
          <w:sz w:val="28"/>
          <w:szCs w:val="28"/>
        </w:rPr>
        <w:t xml:space="preserve">, у якій право на безпечне робоче середовище </w:t>
      </w:r>
      <w:r w:rsidR="006D6552" w:rsidRPr="001579FE">
        <w:rPr>
          <w:rFonts w:ascii="Times New Roman" w:hAnsi="Times New Roman"/>
          <w:sz w:val="28"/>
          <w:szCs w:val="28"/>
        </w:rPr>
        <w:t xml:space="preserve">визнається </w:t>
      </w:r>
      <w:r w:rsidRPr="001579FE">
        <w:rPr>
          <w:rFonts w:ascii="Times New Roman" w:hAnsi="Times New Roman"/>
          <w:sz w:val="28"/>
          <w:szCs w:val="28"/>
        </w:rPr>
        <w:t>на всіх рівнях</w:t>
      </w:r>
      <w:r w:rsidR="006D6552" w:rsidRPr="001579FE">
        <w:rPr>
          <w:rFonts w:ascii="Times New Roman" w:hAnsi="Times New Roman"/>
          <w:sz w:val="28"/>
          <w:szCs w:val="28"/>
        </w:rPr>
        <w:t xml:space="preserve">, а </w:t>
      </w:r>
      <w:r w:rsidR="00100AFF" w:rsidRPr="001579FE">
        <w:rPr>
          <w:rFonts w:ascii="Times New Roman" w:hAnsi="Times New Roman"/>
          <w:sz w:val="28"/>
          <w:szCs w:val="28"/>
        </w:rPr>
        <w:t>принцип</w:t>
      </w:r>
      <w:r w:rsidR="006D1D19" w:rsidRPr="001579FE">
        <w:rPr>
          <w:rFonts w:ascii="Times New Roman" w:hAnsi="Times New Roman"/>
          <w:sz w:val="28"/>
          <w:szCs w:val="28"/>
        </w:rPr>
        <w:t>ам</w:t>
      </w:r>
      <w:r w:rsidR="00100AFF" w:rsidRPr="001579FE">
        <w:rPr>
          <w:rFonts w:ascii="Times New Roman" w:hAnsi="Times New Roman"/>
          <w:sz w:val="28"/>
          <w:szCs w:val="28"/>
        </w:rPr>
        <w:t xml:space="preserve"> запобігання </w:t>
      </w:r>
      <w:r w:rsidR="006D6552" w:rsidRPr="001579FE">
        <w:rPr>
          <w:rFonts w:ascii="Times New Roman" w:hAnsi="Times New Roman"/>
          <w:sz w:val="28"/>
          <w:szCs w:val="28"/>
        </w:rPr>
        <w:t>надається найвищий пріоритет;</w:t>
      </w:r>
      <w:r w:rsidRPr="001579FE">
        <w:rPr>
          <w:rFonts w:ascii="Times New Roman" w:hAnsi="Times New Roman"/>
          <w:sz w:val="28"/>
          <w:szCs w:val="28"/>
        </w:rPr>
        <w:t xml:space="preserve"> </w:t>
      </w:r>
      <w:r w:rsidR="006D6552" w:rsidRPr="001579FE">
        <w:rPr>
          <w:rFonts w:ascii="Times New Roman" w:hAnsi="Times New Roman"/>
          <w:sz w:val="28"/>
          <w:szCs w:val="28"/>
        </w:rPr>
        <w:t>органи влади</w:t>
      </w:r>
      <w:r w:rsidRPr="001579FE">
        <w:rPr>
          <w:rFonts w:ascii="Times New Roman" w:hAnsi="Times New Roman"/>
          <w:sz w:val="28"/>
          <w:szCs w:val="28"/>
        </w:rPr>
        <w:t xml:space="preserve">, роботодавці </w:t>
      </w:r>
      <w:r w:rsidR="006D6552" w:rsidRPr="001579FE">
        <w:rPr>
          <w:rFonts w:ascii="Times New Roman" w:hAnsi="Times New Roman"/>
          <w:sz w:val="28"/>
          <w:szCs w:val="28"/>
        </w:rPr>
        <w:t>і</w:t>
      </w:r>
      <w:r w:rsidRPr="001579FE">
        <w:rPr>
          <w:rFonts w:ascii="Times New Roman" w:hAnsi="Times New Roman"/>
          <w:sz w:val="28"/>
          <w:szCs w:val="28"/>
        </w:rPr>
        <w:t xml:space="preserve"> працівники беруть активну участь у забезпеченні безпечного робочого середовища </w:t>
      </w:r>
      <w:r w:rsidR="00100AFF" w:rsidRPr="001579FE">
        <w:rPr>
          <w:rFonts w:ascii="Times New Roman" w:hAnsi="Times New Roman"/>
          <w:sz w:val="28"/>
          <w:szCs w:val="28"/>
        </w:rPr>
        <w:t xml:space="preserve">відповідно до встановленої </w:t>
      </w:r>
      <w:r w:rsidRPr="001579FE">
        <w:rPr>
          <w:rFonts w:ascii="Times New Roman" w:hAnsi="Times New Roman"/>
          <w:sz w:val="28"/>
          <w:szCs w:val="28"/>
        </w:rPr>
        <w:t xml:space="preserve">системи </w:t>
      </w:r>
      <w:r w:rsidR="006D6552" w:rsidRPr="001579FE">
        <w:rPr>
          <w:rFonts w:ascii="Times New Roman" w:hAnsi="Times New Roman"/>
          <w:sz w:val="28"/>
          <w:szCs w:val="28"/>
        </w:rPr>
        <w:t xml:space="preserve">відповідальності, прав </w:t>
      </w:r>
      <w:r w:rsidRPr="001579FE">
        <w:rPr>
          <w:rFonts w:ascii="Times New Roman" w:hAnsi="Times New Roman"/>
          <w:sz w:val="28"/>
          <w:szCs w:val="28"/>
        </w:rPr>
        <w:t>та обов</w:t>
      </w:r>
      <w:r w:rsidR="00F919A3">
        <w:rPr>
          <w:rFonts w:ascii="Times New Roman" w:hAnsi="Times New Roman"/>
          <w:sz w:val="28"/>
          <w:szCs w:val="28"/>
        </w:rPr>
        <w:t>’</w:t>
      </w:r>
      <w:r w:rsidRPr="001579FE">
        <w:rPr>
          <w:rFonts w:ascii="Times New Roman" w:hAnsi="Times New Roman"/>
          <w:sz w:val="28"/>
          <w:szCs w:val="28"/>
        </w:rPr>
        <w:t>язків</w:t>
      </w:r>
      <w:r w:rsidR="00100AFF" w:rsidRPr="001579FE">
        <w:rPr>
          <w:rFonts w:ascii="Times New Roman" w:hAnsi="Times New Roman"/>
          <w:sz w:val="28"/>
          <w:szCs w:val="28"/>
        </w:rPr>
        <w:t>;</w:t>
      </w:r>
    </w:p>
    <w:p w:rsidR="00AF7838" w:rsidRPr="001579FE" w:rsidRDefault="00AF7838" w:rsidP="00384B8B">
      <w:pPr>
        <w:pStyle w:val="af3"/>
        <w:numPr>
          <w:ilvl w:val="0"/>
          <w:numId w:val="1"/>
        </w:numPr>
        <w:tabs>
          <w:tab w:val="left" w:pos="1134"/>
          <w:tab w:val="left" w:pos="13548"/>
        </w:tabs>
        <w:spacing w:after="60" w:line="240" w:lineRule="auto"/>
        <w:ind w:left="0" w:firstLine="709"/>
        <w:contextualSpacing w:val="0"/>
        <w:jc w:val="both"/>
        <w:rPr>
          <w:rFonts w:ascii="Times New Roman" w:hAnsi="Times New Roman"/>
          <w:sz w:val="28"/>
          <w:szCs w:val="28"/>
        </w:rPr>
      </w:pPr>
      <w:r w:rsidRPr="001579FE">
        <w:rPr>
          <w:rFonts w:ascii="Times New Roman" w:hAnsi="Times New Roman"/>
          <w:sz w:val="28"/>
          <w:szCs w:val="28"/>
        </w:rPr>
        <w:t>небезпека – потенційна властивість, притаманна об</w:t>
      </w:r>
      <w:r w:rsidR="00F919A3">
        <w:rPr>
          <w:rFonts w:ascii="Times New Roman" w:hAnsi="Times New Roman"/>
          <w:sz w:val="28"/>
          <w:szCs w:val="28"/>
        </w:rPr>
        <w:t>’</w:t>
      </w:r>
      <w:r w:rsidRPr="001579FE">
        <w:rPr>
          <w:rFonts w:ascii="Times New Roman" w:hAnsi="Times New Roman"/>
          <w:sz w:val="28"/>
          <w:szCs w:val="28"/>
        </w:rPr>
        <w:t xml:space="preserve">єкту, діяльності, </w:t>
      </w:r>
      <w:r w:rsidRPr="001579FE">
        <w:rPr>
          <w:rFonts w:ascii="Times New Roman" w:hAnsi="Times New Roman"/>
          <w:bCs/>
          <w:sz w:val="28"/>
          <w:szCs w:val="28"/>
        </w:rPr>
        <w:t xml:space="preserve">робочому обладнанню </w:t>
      </w:r>
      <w:r w:rsidRPr="001579FE">
        <w:rPr>
          <w:rFonts w:ascii="Times New Roman" w:hAnsi="Times New Roman"/>
          <w:sz w:val="28"/>
          <w:szCs w:val="28"/>
        </w:rPr>
        <w:t>або факторам робочого середовища, що може спричинити шкоду здоров</w:t>
      </w:r>
      <w:r w:rsidR="00F919A3">
        <w:rPr>
          <w:rFonts w:ascii="Times New Roman" w:hAnsi="Times New Roman"/>
          <w:sz w:val="28"/>
          <w:szCs w:val="28"/>
        </w:rPr>
        <w:t>’</w:t>
      </w:r>
      <w:r w:rsidRPr="001579FE">
        <w:rPr>
          <w:rFonts w:ascii="Times New Roman" w:hAnsi="Times New Roman"/>
          <w:sz w:val="28"/>
          <w:szCs w:val="28"/>
        </w:rPr>
        <w:t>ю або життю працівника;</w:t>
      </w:r>
    </w:p>
    <w:p w:rsidR="00AF7838" w:rsidRPr="001579FE" w:rsidRDefault="00AF7838" w:rsidP="00384B8B">
      <w:pPr>
        <w:pStyle w:val="HTML"/>
        <w:numPr>
          <w:ilvl w:val="0"/>
          <w:numId w:val="1"/>
        </w:numPr>
        <w:tabs>
          <w:tab w:val="left" w:pos="1134"/>
          <w:tab w:val="left" w:pos="13548"/>
        </w:tabs>
        <w:spacing w:after="60"/>
        <w:ind w:left="0" w:firstLine="709"/>
        <w:jc w:val="both"/>
        <w:rPr>
          <w:rFonts w:ascii="Times New Roman" w:hAnsi="Times New Roman"/>
          <w:sz w:val="28"/>
          <w:szCs w:val="28"/>
          <w:shd w:val="clear" w:color="auto" w:fill="FFFFFF"/>
        </w:rPr>
      </w:pPr>
      <w:r w:rsidRPr="001579FE">
        <w:rPr>
          <w:rFonts w:ascii="Times New Roman" w:hAnsi="Times New Roman"/>
          <w:sz w:val="28"/>
          <w:szCs w:val="28"/>
          <w:shd w:val="clear" w:color="auto" w:fill="FFFFFF"/>
        </w:rPr>
        <w:t>небезпечний професійний фактор – фактор робочого середовища, вплив якого на працівника в певних умовах може призвести до травми, раптового погіршення здоров</w:t>
      </w:r>
      <w:r w:rsidR="00F919A3">
        <w:rPr>
          <w:rFonts w:ascii="Times New Roman" w:hAnsi="Times New Roman"/>
          <w:sz w:val="28"/>
          <w:szCs w:val="28"/>
          <w:shd w:val="clear" w:color="auto" w:fill="FFFFFF"/>
        </w:rPr>
        <w:t>’</w:t>
      </w:r>
      <w:r w:rsidRPr="001579FE">
        <w:rPr>
          <w:rFonts w:ascii="Times New Roman" w:hAnsi="Times New Roman"/>
          <w:sz w:val="28"/>
          <w:szCs w:val="28"/>
          <w:shd w:val="clear" w:color="auto" w:fill="FFFFFF"/>
        </w:rPr>
        <w:t>я працівника або його смерті;</w:t>
      </w:r>
    </w:p>
    <w:p w:rsidR="00AF7838" w:rsidRPr="001579FE" w:rsidRDefault="00AF7838" w:rsidP="00384B8B">
      <w:pPr>
        <w:pStyle w:val="af3"/>
        <w:numPr>
          <w:ilvl w:val="0"/>
          <w:numId w:val="1"/>
        </w:numPr>
        <w:tabs>
          <w:tab w:val="left" w:pos="1134"/>
        </w:tabs>
        <w:spacing w:after="60" w:line="240" w:lineRule="auto"/>
        <w:ind w:left="0" w:firstLine="709"/>
        <w:contextualSpacing w:val="0"/>
        <w:jc w:val="both"/>
        <w:rPr>
          <w:rFonts w:ascii="Times New Roman" w:hAnsi="Times New Roman"/>
          <w:sz w:val="28"/>
          <w:szCs w:val="28"/>
        </w:rPr>
      </w:pPr>
      <w:r w:rsidRPr="001579FE">
        <w:rPr>
          <w:rFonts w:ascii="Times New Roman" w:hAnsi="Times New Roman"/>
          <w:bCs/>
          <w:sz w:val="28"/>
          <w:szCs w:val="28"/>
        </w:rPr>
        <w:t>нещасний випадок</w:t>
      </w:r>
      <w:r w:rsidRPr="001579FE">
        <w:rPr>
          <w:rFonts w:ascii="Times New Roman" w:hAnsi="Times New Roman"/>
          <w:sz w:val="28"/>
          <w:szCs w:val="28"/>
        </w:rPr>
        <w:t xml:space="preserve"> – обмежена в часі подія або раптовий вплив на працівника небезпечного чи шкідливого професійного фактор</w:t>
      </w:r>
      <w:r w:rsidR="00862AFF" w:rsidRPr="001579FE">
        <w:rPr>
          <w:rFonts w:ascii="Times New Roman" w:hAnsi="Times New Roman"/>
          <w:sz w:val="28"/>
          <w:szCs w:val="28"/>
        </w:rPr>
        <w:t>у</w:t>
      </w:r>
      <w:r w:rsidRPr="001579FE">
        <w:rPr>
          <w:rFonts w:ascii="Times New Roman" w:hAnsi="Times New Roman"/>
          <w:bCs/>
          <w:sz w:val="28"/>
          <w:szCs w:val="28"/>
        </w:rPr>
        <w:t xml:space="preserve">, </w:t>
      </w:r>
      <w:r w:rsidRPr="001579FE">
        <w:rPr>
          <w:rFonts w:ascii="Times New Roman" w:hAnsi="Times New Roman"/>
          <w:sz w:val="28"/>
          <w:szCs w:val="28"/>
        </w:rPr>
        <w:t>що сталися в процесі або у зв</w:t>
      </w:r>
      <w:r w:rsidR="00F919A3">
        <w:rPr>
          <w:rFonts w:ascii="Times New Roman" w:hAnsi="Times New Roman"/>
          <w:sz w:val="28"/>
          <w:szCs w:val="28"/>
        </w:rPr>
        <w:t>’</w:t>
      </w:r>
      <w:r w:rsidRPr="001579FE">
        <w:rPr>
          <w:rFonts w:ascii="Times New Roman" w:hAnsi="Times New Roman"/>
          <w:sz w:val="28"/>
          <w:szCs w:val="28"/>
        </w:rPr>
        <w:t>язку з виконанням працівником роботи, внаслідок яких заподіяно будь-яку шкоду його здоров</w:t>
      </w:r>
      <w:r w:rsidR="00F919A3">
        <w:rPr>
          <w:rFonts w:ascii="Times New Roman" w:hAnsi="Times New Roman"/>
          <w:sz w:val="28"/>
          <w:szCs w:val="28"/>
        </w:rPr>
        <w:t>’</w:t>
      </w:r>
      <w:r w:rsidRPr="001579FE">
        <w:rPr>
          <w:rFonts w:ascii="Times New Roman" w:hAnsi="Times New Roman"/>
          <w:sz w:val="28"/>
          <w:szCs w:val="28"/>
        </w:rPr>
        <w:t>ю або настала смерть;</w:t>
      </w:r>
    </w:p>
    <w:p w:rsidR="00862AFF" w:rsidRPr="001579FE" w:rsidRDefault="00862AFF" w:rsidP="00384B8B">
      <w:pPr>
        <w:pStyle w:val="af3"/>
        <w:numPr>
          <w:ilvl w:val="0"/>
          <w:numId w:val="1"/>
        </w:numPr>
        <w:tabs>
          <w:tab w:val="left" w:pos="1134"/>
        </w:tabs>
        <w:spacing w:after="60" w:line="240" w:lineRule="auto"/>
        <w:ind w:left="0" w:firstLine="709"/>
        <w:contextualSpacing w:val="0"/>
        <w:jc w:val="both"/>
        <w:rPr>
          <w:rFonts w:ascii="Times New Roman" w:hAnsi="Times New Roman"/>
          <w:sz w:val="28"/>
          <w:szCs w:val="28"/>
        </w:rPr>
      </w:pPr>
      <w:r w:rsidRPr="001579FE">
        <w:rPr>
          <w:rFonts w:ascii="Times New Roman" w:hAnsi="Times New Roman"/>
          <w:sz w:val="28"/>
          <w:szCs w:val="28"/>
        </w:rPr>
        <w:t>нічний працівник – працівник, який працює у нічний час не менше ніж три години щоденного робочого часу та не менше ніж ¼ річної норми робочого часу;</w:t>
      </w:r>
    </w:p>
    <w:p w:rsidR="00862AFF" w:rsidRPr="001579FE" w:rsidRDefault="00862AFF" w:rsidP="00384B8B">
      <w:pPr>
        <w:pStyle w:val="af3"/>
        <w:numPr>
          <w:ilvl w:val="0"/>
          <w:numId w:val="1"/>
        </w:numPr>
        <w:shd w:val="clear" w:color="auto" w:fill="FFFFFF"/>
        <w:tabs>
          <w:tab w:val="left" w:pos="1134"/>
        </w:tabs>
        <w:spacing w:after="60" w:line="240" w:lineRule="auto"/>
        <w:ind w:left="0" w:firstLine="709"/>
        <w:contextualSpacing w:val="0"/>
        <w:jc w:val="both"/>
        <w:rPr>
          <w:rFonts w:ascii="Times New Roman" w:hAnsi="Times New Roman"/>
          <w:bCs/>
          <w:sz w:val="28"/>
        </w:rPr>
      </w:pPr>
      <w:r w:rsidRPr="001579FE">
        <w:rPr>
          <w:rFonts w:ascii="Times New Roman" w:hAnsi="Times New Roman"/>
          <w:sz w:val="28"/>
          <w:szCs w:val="28"/>
        </w:rPr>
        <w:t>нормативно-правові акти з безпеки та здоров</w:t>
      </w:r>
      <w:r w:rsidR="00F919A3">
        <w:rPr>
          <w:rFonts w:ascii="Times New Roman" w:hAnsi="Times New Roman"/>
          <w:sz w:val="28"/>
          <w:szCs w:val="28"/>
        </w:rPr>
        <w:t>’</w:t>
      </w:r>
      <w:r w:rsidRPr="001579FE">
        <w:rPr>
          <w:rFonts w:ascii="Times New Roman" w:hAnsi="Times New Roman"/>
          <w:sz w:val="28"/>
          <w:szCs w:val="28"/>
        </w:rPr>
        <w:t>я працівників – нормативно-правові акти, якими встановлюються вимоги щодо безпечних умов праці та здоров</w:t>
      </w:r>
      <w:r w:rsidR="00F919A3">
        <w:rPr>
          <w:rFonts w:ascii="Times New Roman" w:hAnsi="Times New Roman"/>
          <w:sz w:val="28"/>
          <w:szCs w:val="28"/>
        </w:rPr>
        <w:t>’</w:t>
      </w:r>
      <w:r w:rsidRPr="001579FE">
        <w:rPr>
          <w:rFonts w:ascii="Times New Roman" w:hAnsi="Times New Roman"/>
          <w:sz w:val="28"/>
          <w:szCs w:val="28"/>
        </w:rPr>
        <w:t>я працівників;</w:t>
      </w:r>
      <w:r w:rsidRPr="001579FE">
        <w:rPr>
          <w:rFonts w:ascii="Times New Roman" w:hAnsi="Times New Roman"/>
          <w:sz w:val="28"/>
          <w:szCs w:val="28"/>
          <w:lang w:val="ru-RU"/>
        </w:rPr>
        <w:t xml:space="preserve"> </w:t>
      </w:r>
    </w:p>
    <w:p w:rsidR="00862AFF" w:rsidRPr="001579FE" w:rsidRDefault="00862AFF" w:rsidP="00384B8B">
      <w:pPr>
        <w:pStyle w:val="af3"/>
        <w:numPr>
          <w:ilvl w:val="0"/>
          <w:numId w:val="1"/>
        </w:numPr>
        <w:shd w:val="clear" w:color="auto" w:fill="FFFFFF"/>
        <w:tabs>
          <w:tab w:val="left" w:pos="1134"/>
        </w:tabs>
        <w:spacing w:after="60" w:line="240" w:lineRule="auto"/>
        <w:ind w:left="0" w:firstLine="709"/>
        <w:contextualSpacing w:val="0"/>
        <w:jc w:val="both"/>
        <w:rPr>
          <w:rStyle w:val="rvts15"/>
          <w:rFonts w:ascii="Times New Roman" w:hAnsi="Times New Roman"/>
          <w:bCs/>
          <w:sz w:val="28"/>
        </w:rPr>
      </w:pPr>
      <w:r w:rsidRPr="001579FE">
        <w:rPr>
          <w:rStyle w:val="rvts15"/>
          <w:rFonts w:ascii="Times New Roman" w:hAnsi="Times New Roman"/>
          <w:sz w:val="28"/>
        </w:rPr>
        <w:t xml:space="preserve">орган, що призначає – </w:t>
      </w:r>
      <w:r w:rsidRPr="001579FE">
        <w:rPr>
          <w:rFonts w:ascii="Times New Roman" w:hAnsi="Times New Roman"/>
          <w:sz w:val="28"/>
          <w:szCs w:val="28"/>
          <w:shd w:val="clear" w:color="auto" w:fill="FFFFFF"/>
        </w:rPr>
        <w:t>центральний орган виконавчої влади, що призначає експертні організації, розширює чи скорочує сферу їх призначення, призупиняє, анулює або поновлює їх призначення, а також забезпечує оцінювання та моніторинг таких експертних організацій.</w:t>
      </w:r>
    </w:p>
    <w:p w:rsidR="00862AFF" w:rsidRPr="001579FE" w:rsidRDefault="00862AFF" w:rsidP="00384B8B">
      <w:pPr>
        <w:pStyle w:val="af3"/>
        <w:numPr>
          <w:ilvl w:val="0"/>
          <w:numId w:val="1"/>
        </w:numPr>
        <w:tabs>
          <w:tab w:val="left" w:pos="1134"/>
          <w:tab w:val="left" w:pos="13548"/>
        </w:tabs>
        <w:spacing w:after="60" w:line="240" w:lineRule="auto"/>
        <w:ind w:left="0" w:firstLine="709"/>
        <w:contextualSpacing w:val="0"/>
        <w:jc w:val="both"/>
        <w:rPr>
          <w:rFonts w:ascii="Times New Roman" w:hAnsi="Times New Roman"/>
          <w:sz w:val="28"/>
          <w:szCs w:val="28"/>
        </w:rPr>
      </w:pPr>
      <w:r w:rsidRPr="001579FE">
        <w:rPr>
          <w:rFonts w:ascii="Times New Roman" w:hAnsi="Times New Roman"/>
          <w:bCs/>
          <w:sz w:val="28"/>
          <w:szCs w:val="28"/>
        </w:rPr>
        <w:t>оцінювання професійних ризиків – систематичний та безперервний процес вивчення всіх аспектів, пов</w:t>
      </w:r>
      <w:r w:rsidR="00F919A3">
        <w:rPr>
          <w:rFonts w:ascii="Times New Roman" w:hAnsi="Times New Roman"/>
          <w:bCs/>
          <w:sz w:val="28"/>
          <w:szCs w:val="28"/>
        </w:rPr>
        <w:t>’</w:t>
      </w:r>
      <w:r w:rsidRPr="001579FE">
        <w:rPr>
          <w:rFonts w:ascii="Times New Roman" w:hAnsi="Times New Roman"/>
          <w:bCs/>
          <w:sz w:val="28"/>
          <w:szCs w:val="28"/>
        </w:rPr>
        <w:t xml:space="preserve">язаних із роботою, з метою визначення професійних небезпек і аналізу (як якісного, так і кількісного) та оцінювання професійних ризиків для безпеки </w:t>
      </w:r>
      <w:r w:rsidR="005F2397">
        <w:rPr>
          <w:rFonts w:ascii="Times New Roman" w:hAnsi="Times New Roman"/>
          <w:bCs/>
          <w:sz w:val="28"/>
          <w:szCs w:val="28"/>
        </w:rPr>
        <w:t>та</w:t>
      </w:r>
      <w:r w:rsidRPr="001579FE">
        <w:rPr>
          <w:rFonts w:ascii="Times New Roman" w:hAnsi="Times New Roman"/>
          <w:bCs/>
          <w:sz w:val="28"/>
          <w:szCs w:val="28"/>
        </w:rPr>
        <w:t xml:space="preserve"> здоров</w:t>
      </w:r>
      <w:r w:rsidR="00F919A3">
        <w:rPr>
          <w:rFonts w:ascii="Times New Roman" w:hAnsi="Times New Roman"/>
          <w:bCs/>
          <w:sz w:val="28"/>
          <w:szCs w:val="28"/>
        </w:rPr>
        <w:t>’</w:t>
      </w:r>
      <w:r w:rsidRPr="001579FE">
        <w:rPr>
          <w:rFonts w:ascii="Times New Roman" w:hAnsi="Times New Roman"/>
          <w:bCs/>
          <w:sz w:val="28"/>
          <w:szCs w:val="28"/>
        </w:rPr>
        <w:t>я працівників на роботі;</w:t>
      </w:r>
    </w:p>
    <w:p w:rsidR="00862AFF" w:rsidRPr="001579FE" w:rsidRDefault="00862AFF" w:rsidP="00384B8B">
      <w:pPr>
        <w:pStyle w:val="af3"/>
        <w:numPr>
          <w:ilvl w:val="0"/>
          <w:numId w:val="1"/>
        </w:numPr>
        <w:tabs>
          <w:tab w:val="left" w:pos="1134"/>
          <w:tab w:val="left" w:pos="13548"/>
        </w:tabs>
        <w:spacing w:after="60" w:line="240" w:lineRule="auto"/>
        <w:ind w:left="0" w:firstLine="709"/>
        <w:contextualSpacing w:val="0"/>
        <w:jc w:val="both"/>
        <w:rPr>
          <w:rFonts w:ascii="Times New Roman" w:hAnsi="Times New Roman"/>
          <w:sz w:val="28"/>
          <w:szCs w:val="28"/>
        </w:rPr>
      </w:pPr>
      <w:r w:rsidRPr="001579FE">
        <w:rPr>
          <w:rFonts w:ascii="Times New Roman" w:hAnsi="Times New Roman"/>
          <w:bCs/>
          <w:sz w:val="28"/>
          <w:szCs w:val="28"/>
        </w:rPr>
        <w:t>працівник</w:t>
      </w:r>
      <w:r w:rsidRPr="001579FE">
        <w:rPr>
          <w:rFonts w:ascii="Times New Roman" w:hAnsi="Times New Roman"/>
          <w:sz w:val="28"/>
          <w:szCs w:val="28"/>
        </w:rPr>
        <w:t xml:space="preserve"> – це фізична особа, яка в межах трудових відносин незалежно від наявності формального трудового договору виконує роботу, в т. ч. за рішенням суду, або надає послуги на користь (в інтересах) іншої особи (роботодавця), а також особа, яка проходить у роботодавця навчання або </w:t>
      </w:r>
      <w:r w:rsidRPr="001579FE">
        <w:rPr>
          <w:rFonts w:ascii="Times New Roman" w:hAnsi="Times New Roman"/>
          <w:sz w:val="28"/>
          <w:szCs w:val="28"/>
        </w:rPr>
        <w:lastRenderedPageBreak/>
        <w:t xml:space="preserve">практику, за виключенням домашніх працівників, </w:t>
      </w:r>
      <w:proofErr w:type="spellStart"/>
      <w:r w:rsidRPr="001579FE">
        <w:rPr>
          <w:rFonts w:ascii="Times New Roman" w:hAnsi="Times New Roman"/>
          <w:sz w:val="28"/>
          <w:szCs w:val="28"/>
        </w:rPr>
        <w:t>самозайнятих</w:t>
      </w:r>
      <w:proofErr w:type="spellEnd"/>
      <w:r w:rsidRPr="001579FE">
        <w:rPr>
          <w:rFonts w:ascii="Times New Roman" w:hAnsi="Times New Roman"/>
          <w:sz w:val="28"/>
          <w:szCs w:val="28"/>
        </w:rPr>
        <w:t xml:space="preserve"> осіб та членів фермерського господарства;</w:t>
      </w:r>
    </w:p>
    <w:p w:rsidR="00AF7838" w:rsidRPr="001579FE" w:rsidRDefault="00AF7838" w:rsidP="00384B8B">
      <w:pPr>
        <w:pStyle w:val="af3"/>
        <w:numPr>
          <w:ilvl w:val="0"/>
          <w:numId w:val="1"/>
        </w:numPr>
        <w:tabs>
          <w:tab w:val="left" w:pos="1134"/>
          <w:tab w:val="left" w:pos="13548"/>
        </w:tabs>
        <w:spacing w:after="60" w:line="240" w:lineRule="auto"/>
        <w:ind w:left="0" w:firstLine="709"/>
        <w:contextualSpacing w:val="0"/>
        <w:jc w:val="both"/>
        <w:rPr>
          <w:rFonts w:ascii="Times New Roman" w:hAnsi="Times New Roman"/>
          <w:sz w:val="28"/>
          <w:szCs w:val="28"/>
        </w:rPr>
      </w:pPr>
      <w:r w:rsidRPr="001579FE">
        <w:rPr>
          <w:rFonts w:ascii="Times New Roman" w:hAnsi="Times New Roman"/>
          <w:bCs/>
          <w:sz w:val="28"/>
          <w:szCs w:val="28"/>
        </w:rPr>
        <w:t>працівниця, яка годує грудьми</w:t>
      </w:r>
      <w:r w:rsidRPr="001579FE">
        <w:rPr>
          <w:rFonts w:ascii="Times New Roman" w:hAnsi="Times New Roman"/>
          <w:sz w:val="28"/>
          <w:szCs w:val="28"/>
        </w:rPr>
        <w:t xml:space="preserve"> – жінка-працівниця, яка годує грудьми народжену нею дитину віком до 1,5 роки та поінформувала свого роботодавця про свій стан шляхом надання відповідного підтверджуючого документу;</w:t>
      </w:r>
    </w:p>
    <w:p w:rsidR="00AF7838" w:rsidRPr="001579FE" w:rsidRDefault="00AF7838" w:rsidP="00384B8B">
      <w:pPr>
        <w:pStyle w:val="af3"/>
        <w:numPr>
          <w:ilvl w:val="0"/>
          <w:numId w:val="1"/>
        </w:numPr>
        <w:tabs>
          <w:tab w:val="left" w:pos="1134"/>
          <w:tab w:val="left" w:pos="13548"/>
        </w:tabs>
        <w:spacing w:after="60" w:line="240" w:lineRule="auto"/>
        <w:ind w:left="0" w:firstLine="709"/>
        <w:contextualSpacing w:val="0"/>
        <w:jc w:val="both"/>
        <w:rPr>
          <w:rFonts w:ascii="Times New Roman" w:hAnsi="Times New Roman"/>
          <w:sz w:val="28"/>
          <w:szCs w:val="28"/>
        </w:rPr>
      </w:pPr>
      <w:r w:rsidRPr="001579FE">
        <w:rPr>
          <w:rFonts w:ascii="Times New Roman" w:hAnsi="Times New Roman"/>
          <w:bCs/>
          <w:sz w:val="28"/>
          <w:szCs w:val="28"/>
        </w:rPr>
        <w:t>працівниця, яка нещодавно народила</w:t>
      </w:r>
      <w:r w:rsidRPr="001579FE">
        <w:rPr>
          <w:rFonts w:ascii="Times New Roman" w:hAnsi="Times New Roman"/>
          <w:sz w:val="28"/>
          <w:szCs w:val="28"/>
        </w:rPr>
        <w:t xml:space="preserve"> – жінка-працівниця, яка має народжену нею дитину віком до 1 року та поінформувала свого роботодавця про свій стан шляхом надання відповідного підтверджуючого документу;</w:t>
      </w:r>
    </w:p>
    <w:p w:rsidR="00862AFF" w:rsidRPr="001579FE" w:rsidRDefault="00862AFF" w:rsidP="00384B8B">
      <w:pPr>
        <w:pStyle w:val="af3"/>
        <w:numPr>
          <w:ilvl w:val="0"/>
          <w:numId w:val="1"/>
        </w:numPr>
        <w:shd w:val="clear" w:color="auto" w:fill="FFFFFF"/>
        <w:tabs>
          <w:tab w:val="left" w:pos="1134"/>
          <w:tab w:val="left" w:pos="13548"/>
        </w:tabs>
        <w:spacing w:after="60" w:line="240" w:lineRule="auto"/>
        <w:ind w:left="0" w:firstLine="709"/>
        <w:contextualSpacing w:val="0"/>
        <w:jc w:val="both"/>
        <w:rPr>
          <w:rFonts w:ascii="Times New Roman" w:hAnsi="Times New Roman"/>
          <w:bCs/>
          <w:sz w:val="28"/>
        </w:rPr>
      </w:pPr>
      <w:r w:rsidRPr="001579FE">
        <w:rPr>
          <w:rFonts w:ascii="Times New Roman" w:hAnsi="Times New Roman"/>
          <w:bCs/>
          <w:sz w:val="28"/>
          <w:szCs w:val="28"/>
        </w:rPr>
        <w:t xml:space="preserve">представники працівників </w:t>
      </w:r>
      <w:r w:rsidRPr="001579FE">
        <w:rPr>
          <w:rFonts w:ascii="Times New Roman" w:hAnsi="Times New Roman"/>
          <w:sz w:val="28"/>
          <w:szCs w:val="28"/>
        </w:rPr>
        <w:t xml:space="preserve">– особи, обрані чи призначені відповідно до законодавства чи усталеної практики, </w:t>
      </w:r>
      <w:r w:rsidRPr="001579FE">
        <w:rPr>
          <w:rFonts w:ascii="Times New Roman" w:hAnsi="Times New Roman"/>
          <w:bCs/>
          <w:sz w:val="28"/>
          <w:szCs w:val="28"/>
        </w:rPr>
        <w:t>на яких покладено спеціальні</w:t>
      </w:r>
      <w:r w:rsidRPr="001579FE">
        <w:rPr>
          <w:rFonts w:ascii="Times New Roman" w:hAnsi="Times New Roman"/>
          <w:sz w:val="28"/>
          <w:szCs w:val="28"/>
        </w:rPr>
        <w:t xml:space="preserve"> </w:t>
      </w:r>
      <w:r w:rsidRPr="001579FE">
        <w:rPr>
          <w:rFonts w:ascii="Times New Roman" w:hAnsi="Times New Roman"/>
          <w:bCs/>
          <w:sz w:val="28"/>
          <w:szCs w:val="28"/>
        </w:rPr>
        <w:t xml:space="preserve">функції </w:t>
      </w:r>
      <w:r w:rsidRPr="001579FE">
        <w:rPr>
          <w:rFonts w:ascii="Times New Roman" w:hAnsi="Times New Roman"/>
          <w:sz w:val="28"/>
          <w:szCs w:val="28"/>
        </w:rPr>
        <w:t>для представлення інтересів працівників з питань безпеки та здоров</w:t>
      </w:r>
      <w:r w:rsidR="00F919A3">
        <w:rPr>
          <w:rFonts w:ascii="Times New Roman" w:hAnsi="Times New Roman"/>
          <w:sz w:val="28"/>
          <w:szCs w:val="28"/>
        </w:rPr>
        <w:t>’</w:t>
      </w:r>
      <w:r w:rsidRPr="001579FE">
        <w:rPr>
          <w:rFonts w:ascii="Times New Roman" w:hAnsi="Times New Roman"/>
          <w:sz w:val="28"/>
          <w:szCs w:val="28"/>
        </w:rPr>
        <w:t>я працівників на роботі;</w:t>
      </w:r>
      <w:r w:rsidRPr="001579FE">
        <w:rPr>
          <w:rFonts w:ascii="Times New Roman" w:hAnsi="Times New Roman"/>
          <w:sz w:val="28"/>
          <w:szCs w:val="28"/>
          <w:lang w:val="ru-RU"/>
        </w:rPr>
        <w:t xml:space="preserve"> </w:t>
      </w:r>
    </w:p>
    <w:p w:rsidR="00862AFF" w:rsidRPr="001579FE" w:rsidRDefault="00862AFF" w:rsidP="00384B8B">
      <w:pPr>
        <w:pStyle w:val="af3"/>
        <w:numPr>
          <w:ilvl w:val="0"/>
          <w:numId w:val="1"/>
        </w:numPr>
        <w:shd w:val="clear" w:color="auto" w:fill="FFFFFF"/>
        <w:tabs>
          <w:tab w:val="left" w:pos="1134"/>
          <w:tab w:val="left" w:pos="13548"/>
        </w:tabs>
        <w:spacing w:after="60" w:line="240" w:lineRule="auto"/>
        <w:ind w:left="0" w:firstLine="709"/>
        <w:contextualSpacing w:val="0"/>
        <w:jc w:val="both"/>
        <w:rPr>
          <w:rStyle w:val="rvts15"/>
          <w:rFonts w:ascii="Times New Roman" w:hAnsi="Times New Roman"/>
          <w:bCs/>
          <w:sz w:val="28"/>
        </w:rPr>
      </w:pPr>
      <w:r w:rsidRPr="001579FE">
        <w:rPr>
          <w:rFonts w:ascii="Times New Roman" w:hAnsi="Times New Roman"/>
          <w:sz w:val="28"/>
          <w:szCs w:val="28"/>
          <w:shd w:val="clear" w:color="auto" w:fill="FFFFFF"/>
        </w:rPr>
        <w:t xml:space="preserve">призначення – надання органом, що призначає, експертній організації права здійснювати певну діяльність з проведення гігієнічних досліджень умов праці та/або проведення технічного огляду і експертного обстеження робочого обладнання та/або надання висновків щодо спроможності роботодавця забезпечити безпечне виконання робіт підвищеної небезпеки та/або </w:t>
      </w:r>
      <w:r w:rsidRPr="001579FE">
        <w:rPr>
          <w:rFonts w:ascii="Times New Roman" w:hAnsi="Times New Roman"/>
          <w:sz w:val="28"/>
          <w:szCs w:val="28"/>
        </w:rPr>
        <w:t>аудиту систем безпеки та здоров</w:t>
      </w:r>
      <w:r w:rsidR="00F919A3">
        <w:rPr>
          <w:rFonts w:ascii="Times New Roman" w:hAnsi="Times New Roman"/>
          <w:sz w:val="28"/>
          <w:szCs w:val="28"/>
        </w:rPr>
        <w:t>’</w:t>
      </w:r>
      <w:r w:rsidRPr="001579FE">
        <w:rPr>
          <w:rFonts w:ascii="Times New Roman" w:hAnsi="Times New Roman"/>
          <w:sz w:val="28"/>
          <w:szCs w:val="28"/>
        </w:rPr>
        <w:t>я працівників</w:t>
      </w:r>
      <w:r w:rsidRPr="001579FE">
        <w:rPr>
          <w:rFonts w:ascii="Times New Roman" w:hAnsi="Times New Roman"/>
          <w:sz w:val="28"/>
          <w:szCs w:val="28"/>
          <w:shd w:val="clear" w:color="auto" w:fill="FFFFFF"/>
        </w:rPr>
        <w:t>.</w:t>
      </w:r>
    </w:p>
    <w:p w:rsidR="00862AFF" w:rsidRPr="001579FE" w:rsidRDefault="00862AFF" w:rsidP="00384B8B">
      <w:pPr>
        <w:pStyle w:val="af3"/>
        <w:numPr>
          <w:ilvl w:val="0"/>
          <w:numId w:val="1"/>
        </w:numPr>
        <w:tabs>
          <w:tab w:val="left" w:pos="1134"/>
          <w:tab w:val="left" w:pos="13548"/>
        </w:tabs>
        <w:spacing w:after="60" w:line="240" w:lineRule="auto"/>
        <w:ind w:left="0" w:firstLine="709"/>
        <w:contextualSpacing w:val="0"/>
        <w:jc w:val="both"/>
        <w:rPr>
          <w:rFonts w:ascii="Times New Roman" w:hAnsi="Times New Roman"/>
          <w:sz w:val="28"/>
          <w:szCs w:val="28"/>
        </w:rPr>
      </w:pPr>
      <w:r w:rsidRPr="001579FE">
        <w:rPr>
          <w:rFonts w:ascii="Times New Roman" w:hAnsi="Times New Roman"/>
          <w:bCs/>
          <w:sz w:val="28"/>
          <w:szCs w:val="28"/>
        </w:rPr>
        <w:t>професійне захворювання</w:t>
      </w:r>
      <w:r w:rsidRPr="001579FE">
        <w:rPr>
          <w:rFonts w:ascii="Times New Roman" w:hAnsi="Times New Roman"/>
          <w:sz w:val="28"/>
          <w:szCs w:val="28"/>
        </w:rPr>
        <w:t xml:space="preserve"> – захворювання (отруєння), причиною якого виключно або переважно став вплив на працівника </w:t>
      </w:r>
      <w:r w:rsidRPr="001579FE">
        <w:rPr>
          <w:rFonts w:ascii="Times New Roman" w:hAnsi="Times New Roman"/>
          <w:bCs/>
          <w:sz w:val="28"/>
          <w:szCs w:val="28"/>
        </w:rPr>
        <w:t>небезпечних та/або шкідливих професійних факторі</w:t>
      </w:r>
      <w:r w:rsidRPr="001579FE">
        <w:rPr>
          <w:rFonts w:ascii="Times New Roman" w:hAnsi="Times New Roman"/>
          <w:sz w:val="28"/>
          <w:szCs w:val="28"/>
        </w:rPr>
        <w:t>в, пов</w:t>
      </w:r>
      <w:r w:rsidR="00F919A3">
        <w:rPr>
          <w:rFonts w:ascii="Times New Roman" w:hAnsi="Times New Roman"/>
          <w:sz w:val="28"/>
          <w:szCs w:val="28"/>
        </w:rPr>
        <w:t>’</w:t>
      </w:r>
      <w:r w:rsidRPr="001579FE">
        <w:rPr>
          <w:rFonts w:ascii="Times New Roman" w:hAnsi="Times New Roman"/>
          <w:sz w:val="28"/>
          <w:szCs w:val="28"/>
        </w:rPr>
        <w:t>язаних з роботою;</w:t>
      </w:r>
    </w:p>
    <w:p w:rsidR="00AF7838" w:rsidRPr="001579FE" w:rsidRDefault="00AF7838" w:rsidP="00384B8B">
      <w:pPr>
        <w:pStyle w:val="af3"/>
        <w:numPr>
          <w:ilvl w:val="0"/>
          <w:numId w:val="1"/>
        </w:numPr>
        <w:tabs>
          <w:tab w:val="left" w:pos="1134"/>
          <w:tab w:val="left" w:pos="13548"/>
        </w:tabs>
        <w:spacing w:after="60" w:line="240" w:lineRule="auto"/>
        <w:ind w:left="0" w:firstLine="709"/>
        <w:contextualSpacing w:val="0"/>
        <w:jc w:val="both"/>
        <w:rPr>
          <w:rFonts w:ascii="Times New Roman" w:hAnsi="Times New Roman"/>
          <w:sz w:val="28"/>
          <w:szCs w:val="28"/>
        </w:rPr>
      </w:pPr>
      <w:r w:rsidRPr="001579FE">
        <w:rPr>
          <w:rFonts w:ascii="Times New Roman" w:hAnsi="Times New Roman"/>
          <w:bCs/>
          <w:sz w:val="28"/>
          <w:szCs w:val="28"/>
        </w:rPr>
        <w:t>професійний ризик</w:t>
      </w:r>
      <w:r w:rsidRPr="001579FE">
        <w:rPr>
          <w:rFonts w:ascii="Times New Roman" w:hAnsi="Times New Roman"/>
          <w:sz w:val="28"/>
          <w:szCs w:val="28"/>
        </w:rPr>
        <w:t xml:space="preserve"> – ймовірність порушення (ушкодження) здоров</w:t>
      </w:r>
      <w:r w:rsidR="00F919A3">
        <w:rPr>
          <w:rFonts w:ascii="Times New Roman" w:hAnsi="Times New Roman"/>
          <w:sz w:val="28"/>
          <w:szCs w:val="28"/>
        </w:rPr>
        <w:t>’</w:t>
      </w:r>
      <w:r w:rsidRPr="001579FE">
        <w:rPr>
          <w:rFonts w:ascii="Times New Roman" w:hAnsi="Times New Roman"/>
          <w:sz w:val="28"/>
          <w:szCs w:val="28"/>
        </w:rPr>
        <w:t>я працівника внаслідок несприятливого впливу небезпечних та/або шкідливих професійних факторів чи робочого середовища з урахуванням тяжкості наслідків такого впливу;</w:t>
      </w:r>
    </w:p>
    <w:p w:rsidR="00AF7838" w:rsidRPr="001579FE" w:rsidRDefault="00AF7838" w:rsidP="00384B8B">
      <w:pPr>
        <w:pStyle w:val="af3"/>
        <w:numPr>
          <w:ilvl w:val="0"/>
          <w:numId w:val="1"/>
        </w:numPr>
        <w:tabs>
          <w:tab w:val="left" w:pos="1134"/>
          <w:tab w:val="left" w:pos="13548"/>
        </w:tabs>
        <w:spacing w:after="60" w:line="240" w:lineRule="auto"/>
        <w:ind w:left="0" w:firstLine="709"/>
        <w:contextualSpacing w:val="0"/>
        <w:jc w:val="both"/>
        <w:rPr>
          <w:rFonts w:ascii="Times New Roman" w:hAnsi="Times New Roman"/>
          <w:sz w:val="28"/>
          <w:szCs w:val="28"/>
        </w:rPr>
      </w:pPr>
      <w:r w:rsidRPr="001579FE">
        <w:rPr>
          <w:rFonts w:ascii="Times New Roman" w:hAnsi="Times New Roman"/>
          <w:sz w:val="28"/>
          <w:szCs w:val="28"/>
        </w:rPr>
        <w:t>роботодавець – юридична або фізична особа, яка в межах трудових відносин використовує працю фізичних осіб;</w:t>
      </w:r>
    </w:p>
    <w:p w:rsidR="00AF7838" w:rsidRPr="001579FE" w:rsidRDefault="00AF7838" w:rsidP="00384B8B">
      <w:pPr>
        <w:pStyle w:val="af3"/>
        <w:numPr>
          <w:ilvl w:val="0"/>
          <w:numId w:val="1"/>
        </w:numPr>
        <w:tabs>
          <w:tab w:val="left" w:pos="1134"/>
          <w:tab w:val="left" w:pos="13548"/>
        </w:tabs>
        <w:spacing w:after="60" w:line="240" w:lineRule="auto"/>
        <w:ind w:left="0" w:firstLine="709"/>
        <w:contextualSpacing w:val="0"/>
        <w:jc w:val="both"/>
        <w:rPr>
          <w:rFonts w:ascii="Times New Roman" w:hAnsi="Times New Roman"/>
          <w:sz w:val="28"/>
          <w:szCs w:val="28"/>
        </w:rPr>
      </w:pPr>
      <w:r w:rsidRPr="001579FE">
        <w:rPr>
          <w:rFonts w:ascii="Times New Roman" w:hAnsi="Times New Roman"/>
          <w:bCs/>
          <w:sz w:val="28"/>
          <w:szCs w:val="28"/>
        </w:rPr>
        <w:t>робоч</w:t>
      </w:r>
      <w:r w:rsidR="00557B3A" w:rsidRPr="001579FE">
        <w:rPr>
          <w:rFonts w:ascii="Times New Roman" w:hAnsi="Times New Roman"/>
          <w:bCs/>
          <w:sz w:val="28"/>
          <w:szCs w:val="28"/>
        </w:rPr>
        <w:t>а</w:t>
      </w:r>
      <w:r w:rsidRPr="001579FE">
        <w:rPr>
          <w:rFonts w:ascii="Times New Roman" w:hAnsi="Times New Roman"/>
          <w:bCs/>
          <w:sz w:val="28"/>
          <w:szCs w:val="28"/>
        </w:rPr>
        <w:t xml:space="preserve"> </w:t>
      </w:r>
      <w:r w:rsidR="00557B3A" w:rsidRPr="001579FE">
        <w:rPr>
          <w:rFonts w:ascii="Times New Roman" w:hAnsi="Times New Roman"/>
          <w:bCs/>
          <w:sz w:val="28"/>
          <w:szCs w:val="28"/>
        </w:rPr>
        <w:t xml:space="preserve">зона </w:t>
      </w:r>
      <w:r w:rsidRPr="001579FE">
        <w:rPr>
          <w:rFonts w:ascii="Times New Roman" w:hAnsi="Times New Roman"/>
          <w:bCs/>
          <w:sz w:val="28"/>
          <w:szCs w:val="28"/>
        </w:rPr>
        <w:t xml:space="preserve">– </w:t>
      </w:r>
      <w:r w:rsidRPr="001579FE">
        <w:rPr>
          <w:rFonts w:ascii="Times New Roman" w:hAnsi="Times New Roman"/>
          <w:sz w:val="28"/>
          <w:szCs w:val="28"/>
        </w:rPr>
        <w:t>це місц</w:t>
      </w:r>
      <w:r w:rsidR="00FB7A06" w:rsidRPr="001579FE">
        <w:rPr>
          <w:rFonts w:ascii="Times New Roman" w:hAnsi="Times New Roman"/>
          <w:sz w:val="28"/>
          <w:szCs w:val="28"/>
        </w:rPr>
        <w:t>я</w:t>
      </w:r>
      <w:r w:rsidR="00557B3A" w:rsidRPr="001579FE">
        <w:rPr>
          <w:rFonts w:ascii="Times New Roman" w:hAnsi="Times New Roman"/>
          <w:sz w:val="28"/>
          <w:szCs w:val="28"/>
        </w:rPr>
        <w:t>, простір</w:t>
      </w:r>
      <w:r w:rsidR="00FB7A06" w:rsidRPr="001579FE">
        <w:rPr>
          <w:rFonts w:ascii="Times New Roman" w:hAnsi="Times New Roman"/>
          <w:sz w:val="28"/>
          <w:szCs w:val="28"/>
        </w:rPr>
        <w:t xml:space="preserve">, призначені для розташування робочих місць, </w:t>
      </w:r>
      <w:r w:rsidRPr="001579FE">
        <w:rPr>
          <w:rFonts w:ascii="Times New Roman" w:hAnsi="Times New Roman"/>
          <w:sz w:val="28"/>
          <w:szCs w:val="28"/>
        </w:rPr>
        <w:t>в приміщенні, будівлі, споруді чи на території, що належ</w:t>
      </w:r>
      <w:r w:rsidR="00FB7A06" w:rsidRPr="001579FE">
        <w:rPr>
          <w:rFonts w:ascii="Times New Roman" w:hAnsi="Times New Roman"/>
          <w:sz w:val="28"/>
          <w:szCs w:val="28"/>
        </w:rPr>
        <w:t>а</w:t>
      </w:r>
      <w:r w:rsidRPr="001579FE">
        <w:rPr>
          <w:rFonts w:ascii="Times New Roman" w:hAnsi="Times New Roman"/>
          <w:sz w:val="28"/>
          <w:szCs w:val="28"/>
        </w:rPr>
        <w:t>ть роботодавцю</w:t>
      </w:r>
      <w:r w:rsidR="00557B3A" w:rsidRPr="001579FE">
        <w:rPr>
          <w:rFonts w:ascii="Times New Roman" w:hAnsi="Times New Roman"/>
          <w:sz w:val="28"/>
          <w:szCs w:val="28"/>
        </w:rPr>
        <w:t xml:space="preserve"> та/або використовується ним</w:t>
      </w:r>
      <w:r w:rsidR="00FB7A06" w:rsidRPr="001579FE">
        <w:rPr>
          <w:rFonts w:ascii="Times New Roman" w:hAnsi="Times New Roman"/>
          <w:sz w:val="28"/>
          <w:szCs w:val="28"/>
        </w:rPr>
        <w:t xml:space="preserve">, </w:t>
      </w:r>
      <w:r w:rsidRPr="001579FE">
        <w:rPr>
          <w:rFonts w:ascii="Times New Roman" w:hAnsi="Times New Roman"/>
          <w:sz w:val="28"/>
          <w:szCs w:val="28"/>
        </w:rPr>
        <w:t>до як</w:t>
      </w:r>
      <w:r w:rsidR="00FB7A06" w:rsidRPr="001579FE">
        <w:rPr>
          <w:rFonts w:ascii="Times New Roman" w:hAnsi="Times New Roman"/>
          <w:sz w:val="28"/>
          <w:szCs w:val="28"/>
        </w:rPr>
        <w:t>их</w:t>
      </w:r>
      <w:r w:rsidRPr="001579FE">
        <w:rPr>
          <w:rFonts w:ascii="Times New Roman" w:hAnsi="Times New Roman"/>
          <w:sz w:val="28"/>
          <w:szCs w:val="28"/>
        </w:rPr>
        <w:t xml:space="preserve"> працівник має доступ </w:t>
      </w:r>
      <w:r w:rsidR="00557B3A" w:rsidRPr="001579FE">
        <w:rPr>
          <w:rFonts w:ascii="Times New Roman" w:hAnsi="Times New Roman"/>
          <w:sz w:val="28"/>
          <w:szCs w:val="28"/>
        </w:rPr>
        <w:t xml:space="preserve">внаслідок виконання своєї </w:t>
      </w:r>
      <w:r w:rsidRPr="001579FE">
        <w:rPr>
          <w:rFonts w:ascii="Times New Roman" w:hAnsi="Times New Roman"/>
          <w:sz w:val="28"/>
          <w:szCs w:val="28"/>
        </w:rPr>
        <w:t xml:space="preserve">роботи, а також будь-яке інше місце, </w:t>
      </w:r>
      <w:r w:rsidR="00FB7A06" w:rsidRPr="001579FE">
        <w:rPr>
          <w:rFonts w:ascii="Times New Roman" w:hAnsi="Times New Roman"/>
          <w:sz w:val="28"/>
          <w:szCs w:val="28"/>
        </w:rPr>
        <w:t xml:space="preserve">що знаходиться під прямим або опосередкованим контролем роботодавця, </w:t>
      </w:r>
      <w:r w:rsidRPr="001579FE">
        <w:rPr>
          <w:rFonts w:ascii="Times New Roman" w:hAnsi="Times New Roman"/>
          <w:sz w:val="28"/>
          <w:szCs w:val="28"/>
        </w:rPr>
        <w:t>де працівник повин</w:t>
      </w:r>
      <w:r w:rsidR="00557B3A" w:rsidRPr="001579FE">
        <w:rPr>
          <w:rFonts w:ascii="Times New Roman" w:hAnsi="Times New Roman"/>
          <w:sz w:val="28"/>
          <w:szCs w:val="28"/>
        </w:rPr>
        <w:t>ен</w:t>
      </w:r>
      <w:r w:rsidRPr="001579FE">
        <w:rPr>
          <w:rFonts w:ascii="Times New Roman" w:hAnsi="Times New Roman"/>
          <w:sz w:val="28"/>
          <w:szCs w:val="28"/>
        </w:rPr>
        <w:t xml:space="preserve"> знаходитись або </w:t>
      </w:r>
      <w:r w:rsidR="008C5E59" w:rsidRPr="001579FE">
        <w:rPr>
          <w:rFonts w:ascii="Times New Roman" w:hAnsi="Times New Roman"/>
          <w:sz w:val="28"/>
          <w:szCs w:val="28"/>
        </w:rPr>
        <w:t>в напрямку якого рухається</w:t>
      </w:r>
      <w:r w:rsidR="00FB7A06" w:rsidRPr="001579FE">
        <w:rPr>
          <w:rFonts w:ascii="Times New Roman" w:hAnsi="Times New Roman"/>
          <w:sz w:val="28"/>
          <w:szCs w:val="28"/>
        </w:rPr>
        <w:t xml:space="preserve"> </w:t>
      </w:r>
      <w:r w:rsidR="00557B3A" w:rsidRPr="001579FE">
        <w:rPr>
          <w:rFonts w:ascii="Times New Roman" w:hAnsi="Times New Roman"/>
          <w:sz w:val="28"/>
          <w:szCs w:val="28"/>
        </w:rPr>
        <w:t>внаслідок виконання своєї роботи</w:t>
      </w:r>
      <w:r w:rsidRPr="001579FE">
        <w:rPr>
          <w:rFonts w:ascii="Times New Roman" w:hAnsi="Times New Roman"/>
          <w:sz w:val="28"/>
          <w:szCs w:val="28"/>
        </w:rPr>
        <w:t>;</w:t>
      </w:r>
    </w:p>
    <w:p w:rsidR="00FB7A06" w:rsidRPr="001579FE" w:rsidRDefault="00FB7A06" w:rsidP="00384B8B">
      <w:pPr>
        <w:pStyle w:val="af3"/>
        <w:numPr>
          <w:ilvl w:val="0"/>
          <w:numId w:val="1"/>
        </w:numPr>
        <w:tabs>
          <w:tab w:val="left" w:pos="1134"/>
          <w:tab w:val="left" w:pos="13548"/>
        </w:tabs>
        <w:spacing w:after="60" w:line="240" w:lineRule="auto"/>
        <w:ind w:left="0" w:firstLine="709"/>
        <w:contextualSpacing w:val="0"/>
        <w:jc w:val="both"/>
        <w:rPr>
          <w:rFonts w:ascii="Times New Roman" w:hAnsi="Times New Roman"/>
          <w:sz w:val="28"/>
          <w:szCs w:val="28"/>
        </w:rPr>
      </w:pPr>
      <w:r w:rsidRPr="001579FE">
        <w:rPr>
          <w:rFonts w:ascii="Times New Roman" w:hAnsi="Times New Roman"/>
          <w:sz w:val="28"/>
          <w:szCs w:val="28"/>
        </w:rPr>
        <w:t xml:space="preserve">робоче місце – </w:t>
      </w:r>
      <w:r w:rsidR="008545EC" w:rsidRPr="001579FE">
        <w:rPr>
          <w:rFonts w:ascii="Times New Roman" w:hAnsi="Times New Roman"/>
          <w:sz w:val="28"/>
          <w:szCs w:val="28"/>
        </w:rPr>
        <w:t xml:space="preserve">одне або кілька визначених в межах </w:t>
      </w:r>
      <w:r w:rsidRPr="001579FE">
        <w:rPr>
          <w:rFonts w:ascii="Times New Roman" w:hAnsi="Times New Roman"/>
          <w:sz w:val="28"/>
          <w:szCs w:val="28"/>
        </w:rPr>
        <w:t>робоч</w:t>
      </w:r>
      <w:r w:rsidR="008545EC" w:rsidRPr="001579FE">
        <w:rPr>
          <w:rFonts w:ascii="Times New Roman" w:hAnsi="Times New Roman"/>
          <w:sz w:val="28"/>
          <w:szCs w:val="28"/>
        </w:rPr>
        <w:t xml:space="preserve">ої </w:t>
      </w:r>
      <w:r w:rsidRPr="001579FE">
        <w:rPr>
          <w:rFonts w:ascii="Times New Roman" w:hAnsi="Times New Roman"/>
          <w:sz w:val="28"/>
          <w:szCs w:val="28"/>
        </w:rPr>
        <w:t>зон</w:t>
      </w:r>
      <w:r w:rsidR="008545EC" w:rsidRPr="001579FE">
        <w:rPr>
          <w:rFonts w:ascii="Times New Roman" w:hAnsi="Times New Roman"/>
          <w:sz w:val="28"/>
          <w:szCs w:val="28"/>
        </w:rPr>
        <w:t>и місць</w:t>
      </w:r>
      <w:r w:rsidRPr="001579FE">
        <w:rPr>
          <w:rFonts w:ascii="Times New Roman" w:hAnsi="Times New Roman"/>
          <w:sz w:val="28"/>
          <w:szCs w:val="28"/>
        </w:rPr>
        <w:t>,</w:t>
      </w:r>
      <w:r w:rsidR="00330C7E" w:rsidRPr="001579FE">
        <w:rPr>
          <w:rFonts w:ascii="Times New Roman" w:hAnsi="Times New Roman"/>
          <w:sz w:val="28"/>
          <w:szCs w:val="28"/>
        </w:rPr>
        <w:t xml:space="preserve"> переважно </w:t>
      </w:r>
      <w:r w:rsidR="008545EC" w:rsidRPr="001579FE">
        <w:rPr>
          <w:rFonts w:ascii="Times New Roman" w:hAnsi="Times New Roman"/>
          <w:sz w:val="28"/>
          <w:szCs w:val="28"/>
        </w:rPr>
        <w:t>на якому (яких) п</w:t>
      </w:r>
      <w:r w:rsidR="00330C7E" w:rsidRPr="001579FE">
        <w:rPr>
          <w:rFonts w:ascii="Times New Roman" w:hAnsi="Times New Roman"/>
          <w:sz w:val="28"/>
          <w:szCs w:val="28"/>
        </w:rPr>
        <w:t>рацівник виконує свою роботу, обладнане</w:t>
      </w:r>
      <w:r w:rsidR="008545EC" w:rsidRPr="001579FE">
        <w:rPr>
          <w:rFonts w:ascii="Times New Roman" w:hAnsi="Times New Roman"/>
          <w:sz w:val="28"/>
          <w:szCs w:val="28"/>
        </w:rPr>
        <w:t xml:space="preserve">(ні) необхідними для виконання такої роботи </w:t>
      </w:r>
      <w:r w:rsidR="00330C7E" w:rsidRPr="001579FE">
        <w:rPr>
          <w:rFonts w:ascii="Times New Roman" w:hAnsi="Times New Roman"/>
          <w:sz w:val="28"/>
          <w:szCs w:val="28"/>
        </w:rPr>
        <w:t>матеріально-технічними засобами;</w:t>
      </w:r>
    </w:p>
    <w:p w:rsidR="00AF7838" w:rsidRPr="001579FE" w:rsidRDefault="00AF7838" w:rsidP="00384B8B">
      <w:pPr>
        <w:pStyle w:val="af3"/>
        <w:numPr>
          <w:ilvl w:val="0"/>
          <w:numId w:val="1"/>
        </w:numPr>
        <w:tabs>
          <w:tab w:val="left" w:pos="1134"/>
          <w:tab w:val="left" w:pos="13548"/>
        </w:tabs>
        <w:spacing w:after="60" w:line="240" w:lineRule="auto"/>
        <w:ind w:left="0" w:firstLine="709"/>
        <w:contextualSpacing w:val="0"/>
        <w:jc w:val="both"/>
        <w:rPr>
          <w:rFonts w:ascii="Times New Roman" w:hAnsi="Times New Roman"/>
          <w:sz w:val="28"/>
          <w:szCs w:val="28"/>
        </w:rPr>
      </w:pPr>
      <w:r w:rsidRPr="001579FE">
        <w:rPr>
          <w:rFonts w:ascii="Times New Roman" w:hAnsi="Times New Roman"/>
          <w:bCs/>
          <w:sz w:val="28"/>
          <w:szCs w:val="28"/>
        </w:rPr>
        <w:t xml:space="preserve">робоче обладнання </w:t>
      </w:r>
      <w:r w:rsidRPr="001579FE">
        <w:rPr>
          <w:rFonts w:ascii="Times New Roman" w:hAnsi="Times New Roman"/>
          <w:sz w:val="28"/>
          <w:szCs w:val="28"/>
        </w:rPr>
        <w:t>– машина, апарат, інструмент, пристрій або інше устаткування, що використовується роботодавцем або найманим працівником під час виконання робіт;</w:t>
      </w:r>
    </w:p>
    <w:p w:rsidR="00AF7838" w:rsidRPr="001579FE" w:rsidRDefault="00AF7838" w:rsidP="00384B8B">
      <w:pPr>
        <w:pStyle w:val="af3"/>
        <w:numPr>
          <w:ilvl w:val="0"/>
          <w:numId w:val="1"/>
        </w:numPr>
        <w:tabs>
          <w:tab w:val="left" w:pos="1134"/>
          <w:tab w:val="left" w:pos="13548"/>
        </w:tabs>
        <w:spacing w:after="60" w:line="240" w:lineRule="auto"/>
        <w:ind w:left="0" w:firstLine="709"/>
        <w:contextualSpacing w:val="0"/>
        <w:jc w:val="both"/>
        <w:rPr>
          <w:rFonts w:ascii="Times New Roman" w:hAnsi="Times New Roman"/>
          <w:sz w:val="28"/>
          <w:szCs w:val="28"/>
        </w:rPr>
      </w:pPr>
      <w:r w:rsidRPr="001579FE">
        <w:rPr>
          <w:rFonts w:ascii="Times New Roman" w:hAnsi="Times New Roman"/>
          <w:sz w:val="28"/>
          <w:szCs w:val="28"/>
        </w:rPr>
        <w:lastRenderedPageBreak/>
        <w:t>робоче середовище – сукупність навколишніх факторів, в тому числі, але не виключно, фізичних, хімічних, біологічних, психофізіологічних, психосоціальних факторів, способів організації праці, робочого обладнання та робочих процесів, що формують умови праці або впливають на них;</w:t>
      </w:r>
    </w:p>
    <w:p w:rsidR="00AF7838" w:rsidRPr="001579FE" w:rsidRDefault="00AF7838" w:rsidP="00384B8B">
      <w:pPr>
        <w:pStyle w:val="af3"/>
        <w:numPr>
          <w:ilvl w:val="0"/>
          <w:numId w:val="1"/>
        </w:numPr>
        <w:tabs>
          <w:tab w:val="left" w:pos="1134"/>
          <w:tab w:val="left" w:pos="13548"/>
        </w:tabs>
        <w:spacing w:after="60" w:line="240" w:lineRule="auto"/>
        <w:ind w:left="0" w:firstLine="709"/>
        <w:contextualSpacing w:val="0"/>
        <w:jc w:val="both"/>
        <w:rPr>
          <w:rFonts w:ascii="Times New Roman" w:hAnsi="Times New Roman"/>
          <w:sz w:val="28"/>
          <w:szCs w:val="28"/>
        </w:rPr>
      </w:pPr>
      <w:r w:rsidRPr="001579FE">
        <w:rPr>
          <w:rFonts w:ascii="Times New Roman" w:hAnsi="Times New Roman"/>
          <w:sz w:val="28"/>
          <w:szCs w:val="28"/>
        </w:rPr>
        <w:t xml:space="preserve">система </w:t>
      </w:r>
      <w:r w:rsidRPr="001579FE">
        <w:rPr>
          <w:rFonts w:ascii="Times New Roman" w:hAnsi="Times New Roman"/>
          <w:bCs/>
          <w:sz w:val="28"/>
          <w:szCs w:val="28"/>
        </w:rPr>
        <w:t>безпеки та здоров</w:t>
      </w:r>
      <w:r w:rsidR="00F919A3">
        <w:rPr>
          <w:rFonts w:ascii="Times New Roman" w:hAnsi="Times New Roman"/>
          <w:bCs/>
          <w:sz w:val="28"/>
          <w:szCs w:val="28"/>
        </w:rPr>
        <w:t>’</w:t>
      </w:r>
      <w:r w:rsidRPr="001579FE">
        <w:rPr>
          <w:rFonts w:ascii="Times New Roman" w:hAnsi="Times New Roman"/>
          <w:bCs/>
          <w:sz w:val="28"/>
          <w:szCs w:val="28"/>
        </w:rPr>
        <w:t xml:space="preserve">я працівників </w:t>
      </w:r>
      <w:r w:rsidRPr="001579FE">
        <w:rPr>
          <w:rFonts w:ascii="Times New Roman" w:hAnsi="Times New Roman"/>
          <w:sz w:val="28"/>
          <w:szCs w:val="28"/>
        </w:rPr>
        <w:t>– сукупність</w:t>
      </w:r>
      <w:r w:rsidR="004A200B" w:rsidRPr="001579FE">
        <w:rPr>
          <w:rFonts w:ascii="Times New Roman" w:hAnsi="Times New Roman"/>
          <w:sz w:val="28"/>
          <w:szCs w:val="28"/>
        </w:rPr>
        <w:t xml:space="preserve"> </w:t>
      </w:r>
      <w:r w:rsidRPr="001579FE">
        <w:rPr>
          <w:rFonts w:ascii="Times New Roman" w:hAnsi="Times New Roman"/>
          <w:sz w:val="28"/>
          <w:szCs w:val="28"/>
        </w:rPr>
        <w:t>взаємопов</w:t>
      </w:r>
      <w:r w:rsidR="00F919A3">
        <w:rPr>
          <w:rFonts w:ascii="Times New Roman" w:hAnsi="Times New Roman"/>
          <w:sz w:val="28"/>
          <w:szCs w:val="28"/>
        </w:rPr>
        <w:t>’</w:t>
      </w:r>
      <w:r w:rsidRPr="001579FE">
        <w:rPr>
          <w:rFonts w:ascii="Times New Roman" w:hAnsi="Times New Roman"/>
          <w:sz w:val="28"/>
          <w:szCs w:val="28"/>
        </w:rPr>
        <w:t>язаних та взаємодіючих елементів, які спрямовані на створення безпечних умов праці для праців</w:t>
      </w:r>
      <w:r w:rsidR="005058BC" w:rsidRPr="001579FE">
        <w:rPr>
          <w:rFonts w:ascii="Times New Roman" w:hAnsi="Times New Roman"/>
          <w:sz w:val="28"/>
          <w:szCs w:val="28"/>
        </w:rPr>
        <w:t>ників та збереження їх здоров</w:t>
      </w:r>
      <w:r w:rsidR="00F919A3">
        <w:rPr>
          <w:rFonts w:ascii="Times New Roman" w:hAnsi="Times New Roman"/>
          <w:sz w:val="28"/>
          <w:szCs w:val="28"/>
        </w:rPr>
        <w:t>’</w:t>
      </w:r>
      <w:r w:rsidR="005058BC" w:rsidRPr="001579FE">
        <w:rPr>
          <w:rFonts w:ascii="Times New Roman" w:hAnsi="Times New Roman"/>
          <w:sz w:val="28"/>
          <w:szCs w:val="28"/>
        </w:rPr>
        <w:t xml:space="preserve">я, </w:t>
      </w:r>
      <w:r w:rsidRPr="001579FE">
        <w:rPr>
          <w:rFonts w:ascii="Times New Roman" w:hAnsi="Times New Roman"/>
          <w:sz w:val="28"/>
          <w:szCs w:val="28"/>
        </w:rPr>
        <w:t xml:space="preserve">та є частиною загальної </w:t>
      </w:r>
      <w:r w:rsidRPr="001579FE">
        <w:rPr>
          <w:rFonts w:ascii="Times New Roman" w:hAnsi="Times New Roman"/>
          <w:bCs/>
          <w:sz w:val="28"/>
          <w:szCs w:val="28"/>
        </w:rPr>
        <w:t>системи управління діяльністю роботодавця</w:t>
      </w:r>
      <w:r w:rsidRPr="001579FE">
        <w:rPr>
          <w:rFonts w:ascii="Times New Roman" w:hAnsi="Times New Roman"/>
          <w:sz w:val="28"/>
          <w:szCs w:val="28"/>
        </w:rPr>
        <w:t>;</w:t>
      </w:r>
    </w:p>
    <w:p w:rsidR="00AF7838" w:rsidRPr="001579FE" w:rsidRDefault="00AF7838" w:rsidP="00384B8B">
      <w:pPr>
        <w:pStyle w:val="af3"/>
        <w:numPr>
          <w:ilvl w:val="0"/>
          <w:numId w:val="1"/>
        </w:numPr>
        <w:tabs>
          <w:tab w:val="left" w:pos="1134"/>
          <w:tab w:val="left" w:pos="13548"/>
        </w:tabs>
        <w:spacing w:after="60" w:line="240" w:lineRule="auto"/>
        <w:ind w:left="0" w:firstLine="709"/>
        <w:contextualSpacing w:val="0"/>
        <w:jc w:val="both"/>
        <w:rPr>
          <w:rFonts w:ascii="Times New Roman" w:hAnsi="Times New Roman"/>
          <w:sz w:val="28"/>
          <w:szCs w:val="28"/>
        </w:rPr>
      </w:pPr>
      <w:r w:rsidRPr="001579FE">
        <w:rPr>
          <w:rFonts w:ascii="Times New Roman" w:hAnsi="Times New Roman"/>
          <w:sz w:val="28"/>
          <w:szCs w:val="28"/>
        </w:rPr>
        <w:t>спостереження за станом здоров</w:t>
      </w:r>
      <w:r w:rsidR="00F919A3">
        <w:rPr>
          <w:rFonts w:ascii="Times New Roman" w:hAnsi="Times New Roman"/>
          <w:sz w:val="28"/>
          <w:szCs w:val="28"/>
        </w:rPr>
        <w:t>’</w:t>
      </w:r>
      <w:r w:rsidRPr="001579FE">
        <w:rPr>
          <w:rFonts w:ascii="Times New Roman" w:hAnsi="Times New Roman"/>
          <w:sz w:val="28"/>
          <w:szCs w:val="28"/>
        </w:rPr>
        <w:t xml:space="preserve">я працівників – обстеження працівників з метою визначення </w:t>
      </w:r>
      <w:r w:rsidR="00577DAA" w:rsidRPr="001579FE">
        <w:rPr>
          <w:rFonts w:ascii="Times New Roman" w:hAnsi="Times New Roman"/>
          <w:sz w:val="28"/>
          <w:szCs w:val="28"/>
        </w:rPr>
        <w:t>с</w:t>
      </w:r>
      <w:r w:rsidRPr="001579FE">
        <w:rPr>
          <w:rFonts w:ascii="Times New Roman" w:hAnsi="Times New Roman"/>
          <w:sz w:val="28"/>
          <w:szCs w:val="28"/>
        </w:rPr>
        <w:t xml:space="preserve">тану </w:t>
      </w:r>
      <w:r w:rsidR="00577DAA" w:rsidRPr="001579FE">
        <w:rPr>
          <w:rFonts w:ascii="Times New Roman" w:hAnsi="Times New Roman"/>
          <w:sz w:val="28"/>
          <w:szCs w:val="28"/>
        </w:rPr>
        <w:t xml:space="preserve">їх </w:t>
      </w:r>
      <w:r w:rsidRPr="001579FE">
        <w:rPr>
          <w:rFonts w:ascii="Times New Roman" w:hAnsi="Times New Roman"/>
          <w:sz w:val="28"/>
          <w:szCs w:val="28"/>
        </w:rPr>
        <w:t>здоров</w:t>
      </w:r>
      <w:r w:rsidR="00F919A3">
        <w:rPr>
          <w:rFonts w:ascii="Times New Roman" w:hAnsi="Times New Roman"/>
          <w:sz w:val="28"/>
          <w:szCs w:val="28"/>
        </w:rPr>
        <w:t>’</w:t>
      </w:r>
      <w:r w:rsidRPr="001579FE">
        <w:rPr>
          <w:rFonts w:ascii="Times New Roman" w:hAnsi="Times New Roman"/>
          <w:sz w:val="28"/>
          <w:szCs w:val="28"/>
        </w:rPr>
        <w:t>я</w:t>
      </w:r>
      <w:r w:rsidR="00796BE6" w:rsidRPr="001579FE">
        <w:rPr>
          <w:rFonts w:ascii="Times New Roman" w:hAnsi="Times New Roman"/>
          <w:sz w:val="28"/>
          <w:szCs w:val="28"/>
        </w:rPr>
        <w:t xml:space="preserve">, оцінки </w:t>
      </w:r>
      <w:r w:rsidR="00577DAA" w:rsidRPr="001579FE">
        <w:rPr>
          <w:rFonts w:ascii="Times New Roman" w:hAnsi="Times New Roman"/>
          <w:sz w:val="28"/>
          <w:szCs w:val="28"/>
        </w:rPr>
        <w:t xml:space="preserve">психічної та фізіологічної </w:t>
      </w:r>
      <w:r w:rsidR="00796BE6" w:rsidRPr="001579FE">
        <w:rPr>
          <w:rFonts w:ascii="Times New Roman" w:hAnsi="Times New Roman"/>
          <w:sz w:val="28"/>
          <w:szCs w:val="28"/>
        </w:rPr>
        <w:t xml:space="preserve">придатності до </w:t>
      </w:r>
      <w:r w:rsidR="00577DAA" w:rsidRPr="001579FE">
        <w:rPr>
          <w:rFonts w:ascii="Times New Roman" w:hAnsi="Times New Roman"/>
          <w:sz w:val="28"/>
          <w:szCs w:val="28"/>
        </w:rPr>
        <w:t>виконання роботи</w:t>
      </w:r>
      <w:r w:rsidRPr="001579FE">
        <w:rPr>
          <w:rFonts w:ascii="Times New Roman" w:hAnsi="Times New Roman"/>
          <w:sz w:val="28"/>
          <w:szCs w:val="28"/>
        </w:rPr>
        <w:t xml:space="preserve"> та виявлення </w:t>
      </w:r>
      <w:r w:rsidR="00577DAA" w:rsidRPr="001579FE">
        <w:rPr>
          <w:rFonts w:ascii="Times New Roman" w:hAnsi="Times New Roman"/>
          <w:sz w:val="28"/>
          <w:szCs w:val="28"/>
        </w:rPr>
        <w:t>впливу роботи та умов праці на здоров</w:t>
      </w:r>
      <w:r w:rsidR="00F919A3">
        <w:rPr>
          <w:rFonts w:ascii="Times New Roman" w:hAnsi="Times New Roman"/>
          <w:sz w:val="28"/>
          <w:szCs w:val="28"/>
        </w:rPr>
        <w:t>’</w:t>
      </w:r>
      <w:r w:rsidR="00577DAA" w:rsidRPr="001579FE">
        <w:rPr>
          <w:rFonts w:ascii="Times New Roman" w:hAnsi="Times New Roman"/>
          <w:sz w:val="28"/>
          <w:szCs w:val="28"/>
        </w:rPr>
        <w:t>я працівників</w:t>
      </w:r>
      <w:r w:rsidRPr="001579FE">
        <w:rPr>
          <w:rFonts w:ascii="Times New Roman" w:hAnsi="Times New Roman"/>
          <w:sz w:val="28"/>
          <w:szCs w:val="28"/>
        </w:rPr>
        <w:t>;</w:t>
      </w:r>
    </w:p>
    <w:p w:rsidR="00AF7838" w:rsidRPr="001579FE" w:rsidRDefault="00AF7838" w:rsidP="00384B8B">
      <w:pPr>
        <w:pStyle w:val="af3"/>
        <w:numPr>
          <w:ilvl w:val="0"/>
          <w:numId w:val="1"/>
        </w:numPr>
        <w:tabs>
          <w:tab w:val="left" w:pos="1134"/>
          <w:tab w:val="left" w:pos="13548"/>
        </w:tabs>
        <w:spacing w:after="60" w:line="240" w:lineRule="auto"/>
        <w:ind w:left="0" w:firstLine="709"/>
        <w:contextualSpacing w:val="0"/>
        <w:jc w:val="both"/>
        <w:rPr>
          <w:rFonts w:ascii="Times New Roman" w:hAnsi="Times New Roman"/>
          <w:sz w:val="28"/>
          <w:szCs w:val="28"/>
        </w:rPr>
      </w:pPr>
      <w:r w:rsidRPr="001579FE">
        <w:rPr>
          <w:rFonts w:ascii="Times New Roman" w:hAnsi="Times New Roman"/>
          <w:sz w:val="28"/>
          <w:szCs w:val="28"/>
        </w:rPr>
        <w:t xml:space="preserve">технічний огляд </w:t>
      </w:r>
      <w:r w:rsidRPr="001579FE">
        <w:rPr>
          <w:rFonts w:ascii="Times New Roman" w:hAnsi="Times New Roman"/>
          <w:bCs/>
          <w:sz w:val="28"/>
          <w:szCs w:val="28"/>
        </w:rPr>
        <w:t xml:space="preserve">робочого обладнання </w:t>
      </w:r>
      <w:r w:rsidRPr="001579FE">
        <w:rPr>
          <w:rFonts w:ascii="Times New Roman" w:hAnsi="Times New Roman"/>
          <w:sz w:val="28"/>
          <w:szCs w:val="28"/>
        </w:rPr>
        <w:t>– комплекс дій, які проводяться з метою визначення якості монтажу, ремонту, реконструкції і модернізації, умов та строку подальшої безпечної експлуатації устаткування, оцінювання технічного стану складових частин, деталей або їх елементів, перевірки їх на відповідність технічним вимогам;</w:t>
      </w:r>
    </w:p>
    <w:p w:rsidR="00AF7838" w:rsidRPr="001579FE" w:rsidRDefault="00AF7838" w:rsidP="00384B8B">
      <w:pPr>
        <w:pStyle w:val="HTML"/>
        <w:numPr>
          <w:ilvl w:val="0"/>
          <w:numId w:val="1"/>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 w:val="left" w:pos="13548"/>
        </w:tabs>
        <w:spacing w:after="60"/>
        <w:ind w:left="0" w:firstLine="709"/>
        <w:jc w:val="both"/>
        <w:rPr>
          <w:rFonts w:ascii="Times New Roman" w:hAnsi="Times New Roman"/>
          <w:sz w:val="28"/>
          <w:szCs w:val="28"/>
          <w:shd w:val="clear" w:color="auto" w:fill="FFFFFF"/>
        </w:rPr>
      </w:pPr>
      <w:r w:rsidRPr="001579FE">
        <w:rPr>
          <w:rFonts w:ascii="Times New Roman" w:hAnsi="Times New Roman"/>
          <w:sz w:val="28"/>
          <w:szCs w:val="28"/>
          <w:shd w:val="clear" w:color="auto" w:fill="FFFFFF"/>
        </w:rPr>
        <w:t>умови праці – сукупність факторів робочого середовища і трудового процесу, які впливають на здоров</w:t>
      </w:r>
      <w:r w:rsidR="00F919A3">
        <w:rPr>
          <w:rFonts w:ascii="Times New Roman" w:hAnsi="Times New Roman"/>
          <w:sz w:val="28"/>
          <w:szCs w:val="28"/>
          <w:shd w:val="clear" w:color="auto" w:fill="FFFFFF"/>
        </w:rPr>
        <w:t>’</w:t>
      </w:r>
      <w:r w:rsidRPr="001579FE">
        <w:rPr>
          <w:rFonts w:ascii="Times New Roman" w:hAnsi="Times New Roman"/>
          <w:sz w:val="28"/>
          <w:szCs w:val="28"/>
          <w:shd w:val="clear" w:color="auto" w:fill="FFFFFF"/>
        </w:rPr>
        <w:t>я і працездатність працівника під час виконання ним трудових обов</w:t>
      </w:r>
      <w:r w:rsidR="00F919A3">
        <w:rPr>
          <w:rFonts w:ascii="Times New Roman" w:hAnsi="Times New Roman"/>
          <w:sz w:val="28"/>
          <w:szCs w:val="28"/>
          <w:shd w:val="clear" w:color="auto" w:fill="FFFFFF"/>
        </w:rPr>
        <w:t>’</w:t>
      </w:r>
      <w:r w:rsidRPr="001579FE">
        <w:rPr>
          <w:rFonts w:ascii="Times New Roman" w:hAnsi="Times New Roman"/>
          <w:sz w:val="28"/>
          <w:szCs w:val="28"/>
          <w:shd w:val="clear" w:color="auto" w:fill="FFFFFF"/>
        </w:rPr>
        <w:t>язків (роботи);</w:t>
      </w:r>
    </w:p>
    <w:p w:rsidR="00AF7838" w:rsidRPr="001579FE" w:rsidRDefault="00AF7838" w:rsidP="00384B8B">
      <w:pPr>
        <w:pStyle w:val="af3"/>
        <w:numPr>
          <w:ilvl w:val="0"/>
          <w:numId w:val="1"/>
        </w:numPr>
        <w:tabs>
          <w:tab w:val="left" w:pos="1134"/>
        </w:tabs>
        <w:spacing w:after="60" w:line="240" w:lineRule="auto"/>
        <w:ind w:left="0" w:firstLine="709"/>
        <w:contextualSpacing w:val="0"/>
        <w:jc w:val="both"/>
        <w:rPr>
          <w:rFonts w:ascii="Times New Roman" w:hAnsi="Times New Roman"/>
          <w:bCs/>
          <w:sz w:val="28"/>
          <w:szCs w:val="28"/>
        </w:rPr>
      </w:pPr>
      <w:r w:rsidRPr="001579FE">
        <w:rPr>
          <w:rFonts w:ascii="Times New Roman" w:hAnsi="Times New Roman"/>
          <w:bCs/>
          <w:sz w:val="28"/>
          <w:szCs w:val="28"/>
        </w:rPr>
        <w:t>умови праці підвищеної небезпеки – умови праці, що характеризуються підвищеним ступенем професійного ризику виникнення аварій, пожеж, інших раптових подій, які загрожують життю та здоров</w:t>
      </w:r>
      <w:r w:rsidR="00F919A3">
        <w:rPr>
          <w:rFonts w:ascii="Times New Roman" w:hAnsi="Times New Roman"/>
          <w:bCs/>
          <w:sz w:val="28"/>
          <w:szCs w:val="28"/>
        </w:rPr>
        <w:t>’</w:t>
      </w:r>
      <w:r w:rsidRPr="001579FE">
        <w:rPr>
          <w:rFonts w:ascii="Times New Roman" w:hAnsi="Times New Roman"/>
          <w:bCs/>
          <w:sz w:val="28"/>
          <w:szCs w:val="28"/>
        </w:rPr>
        <w:t>ю працівників;</w:t>
      </w:r>
    </w:p>
    <w:p w:rsidR="00AF7838" w:rsidRPr="001579FE" w:rsidRDefault="00AF7838" w:rsidP="00384B8B">
      <w:pPr>
        <w:pStyle w:val="af3"/>
        <w:numPr>
          <w:ilvl w:val="0"/>
          <w:numId w:val="1"/>
        </w:numPr>
        <w:tabs>
          <w:tab w:val="left" w:pos="1134"/>
        </w:tabs>
        <w:spacing w:after="60" w:line="240" w:lineRule="auto"/>
        <w:ind w:left="0" w:firstLine="709"/>
        <w:contextualSpacing w:val="0"/>
        <w:jc w:val="both"/>
        <w:rPr>
          <w:rFonts w:ascii="Times New Roman" w:hAnsi="Times New Roman"/>
          <w:bCs/>
          <w:sz w:val="28"/>
          <w:szCs w:val="28"/>
        </w:rPr>
      </w:pPr>
      <w:r w:rsidRPr="001579FE">
        <w:rPr>
          <w:rFonts w:ascii="Times New Roman" w:hAnsi="Times New Roman"/>
          <w:bCs/>
          <w:sz w:val="28"/>
          <w:szCs w:val="28"/>
        </w:rPr>
        <w:t>уповноважений з безпеки та здоров</w:t>
      </w:r>
      <w:r w:rsidR="00F919A3">
        <w:rPr>
          <w:rFonts w:ascii="Times New Roman" w:hAnsi="Times New Roman"/>
          <w:bCs/>
          <w:sz w:val="28"/>
          <w:szCs w:val="28"/>
        </w:rPr>
        <w:t>’</w:t>
      </w:r>
      <w:r w:rsidRPr="001579FE">
        <w:rPr>
          <w:rFonts w:ascii="Times New Roman" w:hAnsi="Times New Roman"/>
          <w:bCs/>
          <w:sz w:val="28"/>
          <w:szCs w:val="28"/>
        </w:rPr>
        <w:t>я працівників – визначений роботодавцем компетентний працівник або структурний підрозділ роботодавця, що організовує роботу з безпеки та здоров</w:t>
      </w:r>
      <w:r w:rsidR="00F919A3">
        <w:rPr>
          <w:rFonts w:ascii="Times New Roman" w:hAnsi="Times New Roman"/>
          <w:bCs/>
          <w:sz w:val="28"/>
          <w:szCs w:val="28"/>
        </w:rPr>
        <w:t>’</w:t>
      </w:r>
      <w:r w:rsidRPr="001579FE">
        <w:rPr>
          <w:rFonts w:ascii="Times New Roman" w:hAnsi="Times New Roman"/>
          <w:bCs/>
          <w:sz w:val="28"/>
          <w:szCs w:val="28"/>
        </w:rPr>
        <w:t>я працівників; або юридична особа чи фізична особа-підприємець, що у встановленому законодавством порядку надають послуги у сфері безпеки та здоров</w:t>
      </w:r>
      <w:r w:rsidR="00F919A3">
        <w:rPr>
          <w:rFonts w:ascii="Times New Roman" w:hAnsi="Times New Roman"/>
          <w:bCs/>
          <w:sz w:val="28"/>
          <w:szCs w:val="28"/>
        </w:rPr>
        <w:t>’</w:t>
      </w:r>
      <w:r w:rsidRPr="001579FE">
        <w:rPr>
          <w:rFonts w:ascii="Times New Roman" w:hAnsi="Times New Roman"/>
          <w:bCs/>
          <w:sz w:val="28"/>
          <w:szCs w:val="28"/>
        </w:rPr>
        <w:t>я працівників;</w:t>
      </w:r>
    </w:p>
    <w:p w:rsidR="00271DA8" w:rsidRPr="001579FE" w:rsidRDefault="00AF7838" w:rsidP="00384B8B">
      <w:pPr>
        <w:pStyle w:val="HTML"/>
        <w:numPr>
          <w:ilvl w:val="0"/>
          <w:numId w:val="1"/>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 w:val="left" w:pos="13548"/>
        </w:tabs>
        <w:spacing w:after="60"/>
        <w:ind w:left="0" w:firstLine="709"/>
        <w:jc w:val="both"/>
        <w:rPr>
          <w:rFonts w:ascii="Times New Roman" w:hAnsi="Times New Roman"/>
          <w:sz w:val="28"/>
          <w:szCs w:val="28"/>
          <w:shd w:val="clear" w:color="auto" w:fill="FFFFFF"/>
        </w:rPr>
      </w:pPr>
      <w:r w:rsidRPr="001579FE">
        <w:rPr>
          <w:rFonts w:ascii="Times New Roman" w:hAnsi="Times New Roman"/>
          <w:sz w:val="28"/>
          <w:szCs w:val="28"/>
          <w:shd w:val="clear" w:color="auto" w:fill="FFFFFF"/>
        </w:rPr>
        <w:t>шкідливий професійний фактор – фактор робочого середовища або трудового процесу, вплив якого на працівника за певних умов (інтенсивність, тривалість дії тощо) може спричинити професійне захворювання, тимчасове або стійке зниження працездатності, підвищення частоти соматичних та інфекційних захворювань, призвести до порушення здоров</w:t>
      </w:r>
      <w:r w:rsidR="00F919A3">
        <w:rPr>
          <w:rFonts w:ascii="Times New Roman" w:hAnsi="Times New Roman"/>
          <w:sz w:val="28"/>
          <w:szCs w:val="28"/>
          <w:shd w:val="clear" w:color="auto" w:fill="FFFFFF"/>
        </w:rPr>
        <w:t>’</w:t>
      </w:r>
      <w:r w:rsidRPr="001579FE">
        <w:rPr>
          <w:rFonts w:ascii="Times New Roman" w:hAnsi="Times New Roman"/>
          <w:sz w:val="28"/>
          <w:szCs w:val="28"/>
          <w:shd w:val="clear" w:color="auto" w:fill="FFFFFF"/>
        </w:rPr>
        <w:t>я працівника</w:t>
      </w:r>
      <w:r w:rsidR="00271DA8" w:rsidRPr="001579FE">
        <w:rPr>
          <w:rFonts w:ascii="Times New Roman" w:hAnsi="Times New Roman"/>
          <w:sz w:val="28"/>
          <w:szCs w:val="28"/>
          <w:shd w:val="clear" w:color="auto" w:fill="FFFFFF"/>
        </w:rPr>
        <w:t xml:space="preserve">. </w:t>
      </w:r>
    </w:p>
    <w:p w:rsidR="00AF7838" w:rsidRPr="001579FE" w:rsidRDefault="00AF7838" w:rsidP="00147ABE">
      <w:pPr>
        <w:pStyle w:val="2"/>
        <w:rPr>
          <w:b/>
        </w:rPr>
      </w:pPr>
      <w:bookmarkStart w:id="5" w:name="_Toc55747126"/>
      <w:r w:rsidRPr="001579FE">
        <w:rPr>
          <w:b/>
        </w:rPr>
        <w:t>Стаття 2.</w:t>
      </w:r>
      <w:r w:rsidRPr="001579FE">
        <w:t> Сфера дії Закону</w:t>
      </w:r>
      <w:bookmarkEnd w:id="5"/>
    </w:p>
    <w:p w:rsidR="0067653F" w:rsidRPr="001579FE" w:rsidRDefault="00AF7838" w:rsidP="0067653F">
      <w:pPr>
        <w:spacing w:after="60" w:line="240" w:lineRule="auto"/>
        <w:ind w:firstLine="567"/>
        <w:jc w:val="both"/>
        <w:rPr>
          <w:rFonts w:ascii="Times New Roman" w:hAnsi="Times New Roman"/>
          <w:sz w:val="28"/>
          <w:szCs w:val="28"/>
        </w:rPr>
      </w:pPr>
      <w:r w:rsidRPr="001579FE">
        <w:rPr>
          <w:rFonts w:ascii="Times New Roman" w:hAnsi="Times New Roman"/>
          <w:sz w:val="28"/>
          <w:szCs w:val="28"/>
        </w:rPr>
        <w:t>1. Дія цього Закону поширюється на усіх працівників та роботодавців незалежно від форми власності та виду діяльності</w:t>
      </w:r>
      <w:r w:rsidR="0067653F" w:rsidRPr="001579FE">
        <w:rPr>
          <w:rFonts w:ascii="Times New Roman" w:hAnsi="Times New Roman"/>
          <w:sz w:val="28"/>
          <w:szCs w:val="28"/>
        </w:rPr>
        <w:t>. Іншим</w:t>
      </w:r>
      <w:r w:rsidR="00E32BC7" w:rsidRPr="001579FE">
        <w:rPr>
          <w:rFonts w:ascii="Times New Roman" w:hAnsi="Times New Roman"/>
          <w:sz w:val="28"/>
          <w:szCs w:val="28"/>
        </w:rPr>
        <w:t>и</w:t>
      </w:r>
      <w:r w:rsidR="0067653F" w:rsidRPr="001579FE">
        <w:rPr>
          <w:rFonts w:ascii="Times New Roman" w:hAnsi="Times New Roman"/>
          <w:sz w:val="28"/>
          <w:szCs w:val="28"/>
        </w:rPr>
        <w:t xml:space="preserve"> закон</w:t>
      </w:r>
      <w:r w:rsidR="00E32BC7" w:rsidRPr="001579FE">
        <w:rPr>
          <w:rFonts w:ascii="Times New Roman" w:hAnsi="Times New Roman"/>
          <w:sz w:val="28"/>
          <w:szCs w:val="28"/>
        </w:rPr>
        <w:t>ами</w:t>
      </w:r>
      <w:r w:rsidR="0067653F" w:rsidRPr="001579FE">
        <w:rPr>
          <w:rFonts w:ascii="Times New Roman" w:hAnsi="Times New Roman"/>
          <w:sz w:val="28"/>
          <w:szCs w:val="28"/>
        </w:rPr>
        <w:t xml:space="preserve"> можуть встановлюватись особливості регулювання відносин в сфері безпеки та здоров</w:t>
      </w:r>
      <w:r w:rsidR="00F919A3">
        <w:rPr>
          <w:rFonts w:ascii="Times New Roman" w:hAnsi="Times New Roman"/>
          <w:sz w:val="28"/>
          <w:szCs w:val="28"/>
        </w:rPr>
        <w:t>’</w:t>
      </w:r>
      <w:r w:rsidR="0067653F" w:rsidRPr="001579FE">
        <w:rPr>
          <w:rFonts w:ascii="Times New Roman" w:hAnsi="Times New Roman"/>
          <w:sz w:val="28"/>
          <w:szCs w:val="28"/>
        </w:rPr>
        <w:t>я працівників з урахуванням норм цього Закону.</w:t>
      </w:r>
    </w:p>
    <w:p w:rsidR="00AF7838" w:rsidRPr="001579FE" w:rsidRDefault="00AF7838" w:rsidP="00AF7838">
      <w:pPr>
        <w:spacing w:after="60" w:line="240" w:lineRule="auto"/>
        <w:ind w:firstLine="567"/>
        <w:jc w:val="both"/>
        <w:rPr>
          <w:rFonts w:ascii="Times New Roman" w:hAnsi="Times New Roman"/>
          <w:sz w:val="28"/>
          <w:szCs w:val="28"/>
        </w:rPr>
      </w:pPr>
      <w:r w:rsidRPr="001579FE">
        <w:rPr>
          <w:rFonts w:ascii="Times New Roman" w:hAnsi="Times New Roman"/>
          <w:sz w:val="28"/>
          <w:szCs w:val="28"/>
        </w:rPr>
        <w:lastRenderedPageBreak/>
        <w:t>2. Дія цього Закону не поширюється на осіб, які перебувають на військовій службі, поліцейських, осіб рядового та начальницького складу державних, правоохоронних органів та військових формувань, утворених відповідно до законодавства України.</w:t>
      </w:r>
    </w:p>
    <w:p w:rsidR="0067653F" w:rsidRPr="001579FE" w:rsidRDefault="0067653F" w:rsidP="005058BC">
      <w:pPr>
        <w:spacing w:after="60" w:line="240" w:lineRule="auto"/>
        <w:ind w:firstLine="567"/>
        <w:jc w:val="both"/>
        <w:rPr>
          <w:rFonts w:ascii="Times New Roman" w:hAnsi="Times New Roman"/>
          <w:sz w:val="28"/>
          <w:szCs w:val="28"/>
        </w:rPr>
      </w:pPr>
      <w:r w:rsidRPr="001579FE">
        <w:rPr>
          <w:rFonts w:ascii="Times New Roman" w:hAnsi="Times New Roman"/>
          <w:sz w:val="28"/>
          <w:szCs w:val="28"/>
        </w:rPr>
        <w:t>3. Відносини в сфері безпеки та здоров</w:t>
      </w:r>
      <w:r w:rsidR="00F919A3">
        <w:rPr>
          <w:rFonts w:ascii="Times New Roman" w:hAnsi="Times New Roman"/>
          <w:sz w:val="28"/>
          <w:szCs w:val="28"/>
        </w:rPr>
        <w:t>’</w:t>
      </w:r>
      <w:r w:rsidRPr="001579FE">
        <w:rPr>
          <w:rFonts w:ascii="Times New Roman" w:hAnsi="Times New Roman"/>
          <w:sz w:val="28"/>
          <w:szCs w:val="28"/>
        </w:rPr>
        <w:t>я працівників, зазначених у частині другій цієї статті, регулюються законами України у відповідній сфері, указами Президента України, нормативно-правовими актами Кабінету Міністрів України та органів виконавчої влади, де проходять службу такі особи. При розробці та прийнятті нових або внесенні змін до чинних нормативно-правових актів, зазначених у першому реченні цієї частини, безпека та здоров</w:t>
      </w:r>
      <w:r w:rsidR="00F919A3">
        <w:rPr>
          <w:rFonts w:ascii="Times New Roman" w:hAnsi="Times New Roman"/>
          <w:sz w:val="28"/>
          <w:szCs w:val="28"/>
        </w:rPr>
        <w:t>’</w:t>
      </w:r>
      <w:r w:rsidRPr="001579FE">
        <w:rPr>
          <w:rFonts w:ascii="Times New Roman" w:hAnsi="Times New Roman"/>
          <w:sz w:val="28"/>
          <w:szCs w:val="28"/>
        </w:rPr>
        <w:t>я зазначених осіб має забезпечу</w:t>
      </w:r>
      <w:r w:rsidR="00E32BC7" w:rsidRPr="001579FE">
        <w:rPr>
          <w:rFonts w:ascii="Times New Roman" w:hAnsi="Times New Roman"/>
          <w:sz w:val="28"/>
          <w:szCs w:val="28"/>
        </w:rPr>
        <w:t>ється</w:t>
      </w:r>
      <w:r w:rsidRPr="001579FE">
        <w:rPr>
          <w:rFonts w:ascii="Times New Roman" w:hAnsi="Times New Roman"/>
          <w:sz w:val="28"/>
          <w:szCs w:val="28"/>
        </w:rPr>
        <w:t>, наскільки це можливо, з урахуванням положень цього Закону.</w:t>
      </w:r>
    </w:p>
    <w:p w:rsidR="00AF7838" w:rsidRPr="001579FE" w:rsidRDefault="00AF7838" w:rsidP="00AF7838">
      <w:pPr>
        <w:spacing w:after="60" w:line="240" w:lineRule="auto"/>
        <w:ind w:firstLine="567"/>
        <w:jc w:val="both"/>
        <w:rPr>
          <w:rFonts w:ascii="Times New Roman" w:hAnsi="Times New Roman"/>
          <w:sz w:val="28"/>
          <w:szCs w:val="28"/>
        </w:rPr>
      </w:pPr>
      <w:r w:rsidRPr="001579FE">
        <w:rPr>
          <w:rFonts w:ascii="Times New Roman" w:hAnsi="Times New Roman"/>
          <w:sz w:val="28"/>
          <w:szCs w:val="28"/>
        </w:rPr>
        <w:t xml:space="preserve">4. Дія цього </w:t>
      </w:r>
      <w:r w:rsidR="0067653F" w:rsidRPr="001579FE">
        <w:rPr>
          <w:rFonts w:ascii="Times New Roman" w:hAnsi="Times New Roman"/>
          <w:sz w:val="28"/>
          <w:szCs w:val="28"/>
        </w:rPr>
        <w:t>З</w:t>
      </w:r>
      <w:r w:rsidRPr="001579FE">
        <w:rPr>
          <w:rFonts w:ascii="Times New Roman" w:hAnsi="Times New Roman"/>
          <w:sz w:val="28"/>
          <w:szCs w:val="28"/>
        </w:rPr>
        <w:t>акону поширюється на відносини за цивільними договорами у випадках</w:t>
      </w:r>
      <w:r w:rsidR="0066467D" w:rsidRPr="001579FE">
        <w:rPr>
          <w:rFonts w:ascii="Times New Roman" w:hAnsi="Times New Roman"/>
          <w:sz w:val="28"/>
          <w:szCs w:val="28"/>
        </w:rPr>
        <w:t>,</w:t>
      </w:r>
      <w:r w:rsidRPr="001579FE">
        <w:rPr>
          <w:rFonts w:ascii="Times New Roman" w:hAnsi="Times New Roman"/>
          <w:sz w:val="28"/>
          <w:szCs w:val="28"/>
        </w:rPr>
        <w:t xml:space="preserve"> визначених цим законом.</w:t>
      </w:r>
      <w:r w:rsidR="00271DA8" w:rsidRPr="001579FE">
        <w:rPr>
          <w:rFonts w:ascii="Times New Roman" w:hAnsi="Times New Roman"/>
        </w:rPr>
        <w:t xml:space="preserve"> </w:t>
      </w:r>
    </w:p>
    <w:p w:rsidR="00AF7838" w:rsidRPr="001579FE" w:rsidRDefault="00AF7838" w:rsidP="00147ABE">
      <w:pPr>
        <w:pStyle w:val="2"/>
        <w:rPr>
          <w:b/>
        </w:rPr>
      </w:pPr>
      <w:bookmarkStart w:id="6" w:name="_Toc55747127"/>
      <w:r w:rsidRPr="001579FE">
        <w:rPr>
          <w:b/>
        </w:rPr>
        <w:t>Стаття 3.</w:t>
      </w:r>
      <w:r w:rsidRPr="001579FE">
        <w:t xml:space="preserve"> Законодавство про безпеку та здоров</w:t>
      </w:r>
      <w:r w:rsidR="00F919A3">
        <w:t>’</w:t>
      </w:r>
      <w:r w:rsidRPr="001579FE">
        <w:t>я працівників</w:t>
      </w:r>
      <w:bookmarkEnd w:id="6"/>
      <w:r w:rsidRPr="001579FE">
        <w:t xml:space="preserve"> </w:t>
      </w:r>
    </w:p>
    <w:p w:rsidR="00AF7838" w:rsidRPr="001579FE" w:rsidRDefault="00AF7838" w:rsidP="00AF7838">
      <w:pPr>
        <w:spacing w:after="60" w:line="240" w:lineRule="auto"/>
        <w:ind w:firstLine="567"/>
        <w:jc w:val="both"/>
        <w:rPr>
          <w:rFonts w:ascii="Times New Roman" w:hAnsi="Times New Roman"/>
          <w:sz w:val="28"/>
          <w:szCs w:val="28"/>
        </w:rPr>
      </w:pPr>
      <w:r w:rsidRPr="001579FE">
        <w:rPr>
          <w:rFonts w:ascii="Times New Roman" w:hAnsi="Times New Roman"/>
          <w:sz w:val="28"/>
          <w:szCs w:val="28"/>
        </w:rPr>
        <w:t>1. Законодавство про безпеку та здоров</w:t>
      </w:r>
      <w:r w:rsidR="00F919A3">
        <w:rPr>
          <w:rFonts w:ascii="Times New Roman" w:hAnsi="Times New Roman"/>
          <w:sz w:val="28"/>
          <w:szCs w:val="28"/>
        </w:rPr>
        <w:t>’</w:t>
      </w:r>
      <w:r w:rsidRPr="001579FE">
        <w:rPr>
          <w:rFonts w:ascii="Times New Roman" w:hAnsi="Times New Roman"/>
          <w:sz w:val="28"/>
          <w:szCs w:val="28"/>
        </w:rPr>
        <w:t>я працівників є складовою законодавства про працю.</w:t>
      </w:r>
    </w:p>
    <w:p w:rsidR="00AF7838" w:rsidRPr="001579FE" w:rsidRDefault="00AF7838" w:rsidP="00AF7838">
      <w:pPr>
        <w:spacing w:after="60" w:line="240" w:lineRule="auto"/>
        <w:ind w:firstLine="567"/>
        <w:jc w:val="both"/>
        <w:rPr>
          <w:rFonts w:ascii="Times New Roman" w:hAnsi="Times New Roman"/>
          <w:sz w:val="28"/>
          <w:szCs w:val="28"/>
        </w:rPr>
      </w:pPr>
      <w:r w:rsidRPr="001579FE">
        <w:rPr>
          <w:rFonts w:ascii="Times New Roman" w:hAnsi="Times New Roman"/>
          <w:sz w:val="28"/>
          <w:szCs w:val="28"/>
        </w:rPr>
        <w:t>2. Законодавство про безпеку та здоров</w:t>
      </w:r>
      <w:r w:rsidR="00F919A3">
        <w:rPr>
          <w:rFonts w:ascii="Times New Roman" w:hAnsi="Times New Roman"/>
          <w:sz w:val="28"/>
          <w:szCs w:val="28"/>
        </w:rPr>
        <w:t>’</w:t>
      </w:r>
      <w:r w:rsidRPr="001579FE">
        <w:rPr>
          <w:rFonts w:ascii="Times New Roman" w:hAnsi="Times New Roman"/>
          <w:sz w:val="28"/>
          <w:szCs w:val="28"/>
        </w:rPr>
        <w:t>я працівників складається з Конституції України, Кодексу законів про працю України, з цього Закону, міжнародних договорів України, згода на обов</w:t>
      </w:r>
      <w:r w:rsidR="00F919A3">
        <w:rPr>
          <w:rFonts w:ascii="Times New Roman" w:hAnsi="Times New Roman"/>
          <w:sz w:val="28"/>
          <w:szCs w:val="28"/>
        </w:rPr>
        <w:t>’</w:t>
      </w:r>
      <w:r w:rsidRPr="001579FE">
        <w:rPr>
          <w:rFonts w:ascii="Times New Roman" w:hAnsi="Times New Roman"/>
          <w:sz w:val="28"/>
          <w:szCs w:val="28"/>
        </w:rPr>
        <w:t xml:space="preserve">язковість яких надана Верховною Радою України, та інших нормативно-правових актів, що регулюють відносини у цій сфері. </w:t>
      </w:r>
    </w:p>
    <w:p w:rsidR="00AF7838" w:rsidRPr="001579FE" w:rsidRDefault="00AF7838" w:rsidP="00AF7838">
      <w:pPr>
        <w:spacing w:after="60" w:line="240" w:lineRule="auto"/>
        <w:ind w:firstLine="567"/>
        <w:jc w:val="both"/>
        <w:rPr>
          <w:rFonts w:ascii="Times New Roman" w:hAnsi="Times New Roman"/>
          <w:sz w:val="28"/>
          <w:szCs w:val="28"/>
        </w:rPr>
      </w:pPr>
      <w:r w:rsidRPr="001579FE">
        <w:rPr>
          <w:rFonts w:ascii="Times New Roman" w:hAnsi="Times New Roman"/>
          <w:sz w:val="28"/>
          <w:szCs w:val="28"/>
        </w:rPr>
        <w:t>3. Чинні міжнародні договори України в сфері безпеки та здоров</w:t>
      </w:r>
      <w:r w:rsidR="00F919A3">
        <w:rPr>
          <w:rFonts w:ascii="Times New Roman" w:hAnsi="Times New Roman"/>
          <w:sz w:val="28"/>
          <w:szCs w:val="28"/>
        </w:rPr>
        <w:t>’</w:t>
      </w:r>
      <w:r w:rsidRPr="001579FE">
        <w:rPr>
          <w:rFonts w:ascii="Times New Roman" w:hAnsi="Times New Roman"/>
          <w:sz w:val="28"/>
          <w:szCs w:val="28"/>
        </w:rPr>
        <w:t>я працівників, згода на обов</w:t>
      </w:r>
      <w:r w:rsidR="00F919A3">
        <w:rPr>
          <w:rFonts w:ascii="Times New Roman" w:hAnsi="Times New Roman"/>
          <w:sz w:val="28"/>
          <w:szCs w:val="28"/>
        </w:rPr>
        <w:t>’</w:t>
      </w:r>
      <w:r w:rsidRPr="001579FE">
        <w:rPr>
          <w:rFonts w:ascii="Times New Roman" w:hAnsi="Times New Roman"/>
          <w:sz w:val="28"/>
          <w:szCs w:val="28"/>
        </w:rPr>
        <w:t>язковість яких надана Верховною Радою України, є частиною національного законодавства і застосовуються у порядку, передбаченому для норм національного законодавства.</w:t>
      </w:r>
    </w:p>
    <w:p w:rsidR="00AF7838" w:rsidRPr="001579FE" w:rsidRDefault="00AF7838" w:rsidP="00AF7838">
      <w:pPr>
        <w:spacing w:after="60" w:line="240" w:lineRule="auto"/>
        <w:ind w:firstLine="567"/>
        <w:jc w:val="both"/>
        <w:rPr>
          <w:rFonts w:ascii="Times New Roman" w:hAnsi="Times New Roman"/>
          <w:sz w:val="28"/>
          <w:szCs w:val="28"/>
        </w:rPr>
      </w:pPr>
      <w:r w:rsidRPr="001579FE">
        <w:rPr>
          <w:rFonts w:ascii="Times New Roman" w:hAnsi="Times New Roman"/>
          <w:sz w:val="28"/>
          <w:szCs w:val="28"/>
        </w:rPr>
        <w:t>4. Якщо міжнародним договором України, згода на обов</w:t>
      </w:r>
      <w:r w:rsidR="00F919A3">
        <w:rPr>
          <w:rFonts w:ascii="Times New Roman" w:hAnsi="Times New Roman"/>
          <w:sz w:val="28"/>
          <w:szCs w:val="28"/>
        </w:rPr>
        <w:t>’</w:t>
      </w:r>
      <w:r w:rsidRPr="001579FE">
        <w:rPr>
          <w:rFonts w:ascii="Times New Roman" w:hAnsi="Times New Roman"/>
          <w:sz w:val="28"/>
          <w:szCs w:val="28"/>
        </w:rPr>
        <w:t xml:space="preserve">язковість якого надана Верховною Радою України, встановлено інші правила, ніж ті, що передбачені законодавством </w:t>
      </w:r>
      <w:r w:rsidR="00424ACB" w:rsidRPr="001579FE">
        <w:rPr>
          <w:rFonts w:ascii="Times New Roman" w:hAnsi="Times New Roman"/>
          <w:sz w:val="28"/>
          <w:szCs w:val="28"/>
        </w:rPr>
        <w:t>про</w:t>
      </w:r>
      <w:r w:rsidRPr="001579FE">
        <w:rPr>
          <w:rFonts w:ascii="Times New Roman" w:hAnsi="Times New Roman"/>
          <w:sz w:val="28"/>
          <w:szCs w:val="28"/>
        </w:rPr>
        <w:t xml:space="preserve"> безпек</w:t>
      </w:r>
      <w:r w:rsidR="00424ACB" w:rsidRPr="001579FE">
        <w:rPr>
          <w:rFonts w:ascii="Times New Roman" w:hAnsi="Times New Roman"/>
          <w:sz w:val="28"/>
          <w:szCs w:val="28"/>
        </w:rPr>
        <w:t>у</w:t>
      </w:r>
      <w:r w:rsidRPr="001579FE">
        <w:rPr>
          <w:rFonts w:ascii="Times New Roman" w:hAnsi="Times New Roman"/>
          <w:sz w:val="28"/>
          <w:szCs w:val="28"/>
        </w:rPr>
        <w:t xml:space="preserve"> та здоров</w:t>
      </w:r>
      <w:r w:rsidR="00F919A3">
        <w:rPr>
          <w:rFonts w:ascii="Times New Roman" w:hAnsi="Times New Roman"/>
          <w:sz w:val="28"/>
          <w:szCs w:val="28"/>
        </w:rPr>
        <w:t>’</w:t>
      </w:r>
      <w:r w:rsidRPr="001579FE">
        <w:rPr>
          <w:rFonts w:ascii="Times New Roman" w:hAnsi="Times New Roman"/>
          <w:sz w:val="28"/>
          <w:szCs w:val="28"/>
        </w:rPr>
        <w:t>я працівників, застосовуються правила міжнародного договору.</w:t>
      </w:r>
    </w:p>
    <w:p w:rsidR="00AF7838" w:rsidRPr="001579FE" w:rsidRDefault="00AF7838" w:rsidP="00AF7838">
      <w:pPr>
        <w:spacing w:after="60" w:line="240" w:lineRule="auto"/>
        <w:ind w:firstLine="567"/>
        <w:jc w:val="both"/>
        <w:rPr>
          <w:rFonts w:ascii="Times New Roman" w:hAnsi="Times New Roman"/>
          <w:sz w:val="28"/>
          <w:szCs w:val="28"/>
        </w:rPr>
      </w:pPr>
    </w:p>
    <w:p w:rsidR="00AF7838" w:rsidRPr="001579FE" w:rsidRDefault="00AF7838" w:rsidP="00C91C40">
      <w:pPr>
        <w:pStyle w:val="1"/>
      </w:pPr>
      <w:bookmarkStart w:id="7" w:name="_Toc55747128"/>
      <w:r w:rsidRPr="001579FE">
        <w:t>РОЗДІЛ ІІ. ДЕРЖАВНА ПОЛІТИКА І СИСТЕМА БЕЗПЕКИ ТА ЗДОРОВ</w:t>
      </w:r>
      <w:r w:rsidR="00F919A3">
        <w:t>’</w:t>
      </w:r>
      <w:r w:rsidRPr="001579FE">
        <w:t>Я ПРАЦІВНИКІВ</w:t>
      </w:r>
      <w:bookmarkEnd w:id="7"/>
      <w:r w:rsidR="000E4893" w:rsidRPr="001579FE">
        <w:t xml:space="preserve"> НА РОБОТІ</w:t>
      </w:r>
    </w:p>
    <w:p w:rsidR="00AF7838" w:rsidRPr="001579FE" w:rsidRDefault="00AF7838" w:rsidP="00147ABE">
      <w:pPr>
        <w:pStyle w:val="2"/>
      </w:pPr>
      <w:bookmarkStart w:id="8" w:name="_Toc55747129"/>
      <w:r w:rsidRPr="001579FE">
        <w:rPr>
          <w:b/>
        </w:rPr>
        <w:t>Стаття 4.</w:t>
      </w:r>
      <w:r w:rsidRPr="001579FE">
        <w:t xml:space="preserve"> Державна політика у сфері безпеки та здоров</w:t>
      </w:r>
      <w:r w:rsidR="00F919A3">
        <w:t>’</w:t>
      </w:r>
      <w:r w:rsidRPr="001579FE">
        <w:t>я працівників</w:t>
      </w:r>
      <w:bookmarkEnd w:id="8"/>
    </w:p>
    <w:p w:rsidR="000E4893" w:rsidRPr="001579FE" w:rsidRDefault="000E4893" w:rsidP="00AF7838">
      <w:pPr>
        <w:spacing w:after="60" w:line="240" w:lineRule="auto"/>
        <w:ind w:firstLine="567"/>
        <w:jc w:val="both"/>
        <w:rPr>
          <w:rFonts w:ascii="Times New Roman" w:hAnsi="Times New Roman"/>
          <w:sz w:val="28"/>
          <w:szCs w:val="28"/>
        </w:rPr>
      </w:pPr>
      <w:r w:rsidRPr="001579FE">
        <w:rPr>
          <w:rFonts w:ascii="Times New Roman" w:hAnsi="Times New Roman"/>
          <w:sz w:val="28"/>
          <w:szCs w:val="28"/>
        </w:rPr>
        <w:t>1. Метою державної політики в сфері безпеки та здоров</w:t>
      </w:r>
      <w:r w:rsidR="00F919A3">
        <w:rPr>
          <w:rFonts w:ascii="Times New Roman" w:hAnsi="Times New Roman"/>
          <w:sz w:val="28"/>
          <w:szCs w:val="28"/>
        </w:rPr>
        <w:t>’</w:t>
      </w:r>
      <w:r w:rsidRPr="001579FE">
        <w:rPr>
          <w:rFonts w:ascii="Times New Roman" w:hAnsi="Times New Roman"/>
          <w:sz w:val="28"/>
          <w:szCs w:val="28"/>
        </w:rPr>
        <w:t xml:space="preserve">я працівників на роботі є запобігання травматизму на роботі, професійним захворюванням та </w:t>
      </w:r>
      <w:r w:rsidRPr="001579FE">
        <w:rPr>
          <w:rFonts w:ascii="Times New Roman" w:hAnsi="Times New Roman"/>
          <w:sz w:val="28"/>
          <w:szCs w:val="28"/>
        </w:rPr>
        <w:lastRenderedPageBreak/>
        <w:t>смертельним випадкам шляхом максимально можливого зниження рівня професійних ризиків і сприяння безпеці, здоров</w:t>
      </w:r>
      <w:r w:rsidR="00F919A3">
        <w:rPr>
          <w:rFonts w:ascii="Times New Roman" w:hAnsi="Times New Roman"/>
          <w:sz w:val="28"/>
          <w:szCs w:val="28"/>
        </w:rPr>
        <w:t>’</w:t>
      </w:r>
      <w:r w:rsidRPr="001579FE">
        <w:rPr>
          <w:rFonts w:ascii="Times New Roman" w:hAnsi="Times New Roman"/>
          <w:sz w:val="28"/>
          <w:szCs w:val="28"/>
        </w:rPr>
        <w:t>ю та добробуту працівників на роботі.</w:t>
      </w:r>
    </w:p>
    <w:p w:rsidR="00AF7838" w:rsidRPr="001579FE" w:rsidRDefault="00AF7838" w:rsidP="00AF7838">
      <w:pPr>
        <w:spacing w:after="60" w:line="240" w:lineRule="auto"/>
        <w:ind w:firstLine="567"/>
        <w:jc w:val="both"/>
        <w:rPr>
          <w:rFonts w:ascii="Times New Roman" w:hAnsi="Times New Roman"/>
          <w:sz w:val="28"/>
          <w:szCs w:val="28"/>
        </w:rPr>
      </w:pPr>
      <w:r w:rsidRPr="001579FE">
        <w:rPr>
          <w:rFonts w:ascii="Times New Roman" w:hAnsi="Times New Roman"/>
          <w:sz w:val="28"/>
          <w:szCs w:val="28"/>
        </w:rPr>
        <w:t>2. Державна політика в сфері безпеки та здоров</w:t>
      </w:r>
      <w:r w:rsidR="00F919A3">
        <w:rPr>
          <w:rFonts w:ascii="Times New Roman" w:hAnsi="Times New Roman"/>
          <w:sz w:val="28"/>
          <w:szCs w:val="28"/>
        </w:rPr>
        <w:t>’</w:t>
      </w:r>
      <w:r w:rsidRPr="001579FE">
        <w:rPr>
          <w:rFonts w:ascii="Times New Roman" w:hAnsi="Times New Roman"/>
          <w:sz w:val="28"/>
          <w:szCs w:val="28"/>
        </w:rPr>
        <w:t>я працівників є складовою політики у сфері трудових відносин та ґрунтується</w:t>
      </w:r>
      <w:r w:rsidR="00035D6C" w:rsidRPr="001579FE">
        <w:rPr>
          <w:rFonts w:ascii="Times New Roman" w:hAnsi="Times New Roman"/>
          <w:sz w:val="28"/>
          <w:szCs w:val="28"/>
        </w:rPr>
        <w:t xml:space="preserve">, але не виключно, </w:t>
      </w:r>
      <w:r w:rsidR="005058BC" w:rsidRPr="001579FE">
        <w:rPr>
          <w:rFonts w:ascii="Times New Roman" w:hAnsi="Times New Roman"/>
          <w:sz w:val="28"/>
          <w:szCs w:val="28"/>
        </w:rPr>
        <w:t xml:space="preserve">на </w:t>
      </w:r>
      <w:r w:rsidR="00035D6C" w:rsidRPr="001579FE">
        <w:rPr>
          <w:rFonts w:ascii="Times New Roman" w:hAnsi="Times New Roman"/>
          <w:sz w:val="28"/>
          <w:szCs w:val="28"/>
        </w:rPr>
        <w:t>засадах</w:t>
      </w:r>
      <w:r w:rsidR="00BC1323" w:rsidRPr="001579FE">
        <w:rPr>
          <w:rFonts w:ascii="Times New Roman" w:hAnsi="Times New Roman"/>
          <w:sz w:val="28"/>
          <w:szCs w:val="28"/>
        </w:rPr>
        <w:t>:</w:t>
      </w:r>
    </w:p>
    <w:p w:rsidR="00AF7838" w:rsidRPr="001579FE" w:rsidRDefault="00035D6C"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1) </w:t>
      </w:r>
      <w:r w:rsidR="00AF7838" w:rsidRPr="001579FE">
        <w:rPr>
          <w:rFonts w:ascii="Times New Roman" w:hAnsi="Times New Roman"/>
          <w:sz w:val="28"/>
          <w:szCs w:val="28"/>
        </w:rPr>
        <w:t>найвищої пріоритетності захисту здоров</w:t>
      </w:r>
      <w:r w:rsidR="00F919A3">
        <w:rPr>
          <w:rFonts w:ascii="Times New Roman" w:hAnsi="Times New Roman"/>
          <w:sz w:val="28"/>
          <w:szCs w:val="28"/>
        </w:rPr>
        <w:t>’</w:t>
      </w:r>
      <w:r w:rsidR="00AF7838" w:rsidRPr="001579FE">
        <w:rPr>
          <w:rFonts w:ascii="Times New Roman" w:hAnsi="Times New Roman"/>
          <w:sz w:val="28"/>
          <w:szCs w:val="28"/>
        </w:rPr>
        <w:t>я та життя працівників;</w:t>
      </w:r>
    </w:p>
    <w:p w:rsidR="00AF7838" w:rsidRPr="001579FE" w:rsidRDefault="00035D6C"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2) </w:t>
      </w:r>
      <w:r w:rsidR="00AF7838" w:rsidRPr="001579FE">
        <w:rPr>
          <w:rFonts w:ascii="Times New Roman" w:hAnsi="Times New Roman"/>
          <w:sz w:val="28"/>
          <w:szCs w:val="28"/>
        </w:rPr>
        <w:t>повної відповідальності роботодавця за створення безпечних умов праці;</w:t>
      </w:r>
    </w:p>
    <w:p w:rsidR="00AF7838" w:rsidRPr="001579FE" w:rsidRDefault="00035D6C"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3) </w:t>
      </w:r>
      <w:r w:rsidR="00AF7838" w:rsidRPr="001579FE">
        <w:rPr>
          <w:rFonts w:ascii="Times New Roman" w:hAnsi="Times New Roman"/>
          <w:sz w:val="28"/>
          <w:szCs w:val="28"/>
        </w:rPr>
        <w:t>створення належних умов для реалізації працівником права на безпечні умови праці та його відповідальності за свою безпеку;</w:t>
      </w:r>
    </w:p>
    <w:p w:rsidR="00AF7838" w:rsidRPr="001579FE" w:rsidRDefault="00035D6C"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4) </w:t>
      </w:r>
      <w:r w:rsidR="00AF7838" w:rsidRPr="001579FE">
        <w:rPr>
          <w:rFonts w:ascii="Times New Roman" w:hAnsi="Times New Roman"/>
          <w:sz w:val="28"/>
          <w:szCs w:val="28"/>
        </w:rPr>
        <w:t>пріоритету запобігання професійним ризикам на основі їх оцінювання та усунення небезпек у джерелах їх виникнення;</w:t>
      </w:r>
    </w:p>
    <w:p w:rsidR="00AF7838" w:rsidRPr="001579FE" w:rsidRDefault="00035D6C"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5) </w:t>
      </w:r>
      <w:r w:rsidR="00AF7838" w:rsidRPr="001579FE">
        <w:rPr>
          <w:rFonts w:ascii="Times New Roman" w:hAnsi="Times New Roman"/>
          <w:sz w:val="28"/>
          <w:szCs w:val="28"/>
        </w:rPr>
        <w:t>збалансованого, з урахуванням реального стану справ та характеру і ступеня небезпек, державного регулювання;</w:t>
      </w:r>
    </w:p>
    <w:p w:rsidR="00AF7838" w:rsidRPr="001579FE" w:rsidRDefault="00035D6C"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6) </w:t>
      </w:r>
      <w:r w:rsidR="00AF7838" w:rsidRPr="001579FE">
        <w:rPr>
          <w:rFonts w:ascii="Times New Roman" w:hAnsi="Times New Roman"/>
          <w:sz w:val="28"/>
          <w:szCs w:val="28"/>
        </w:rPr>
        <w:t>соціального захисту працівників та відшкодування збитків особам, які потерпіли від нещасних випадків та професійних захворювань;</w:t>
      </w:r>
    </w:p>
    <w:p w:rsidR="00AF7838" w:rsidRPr="001579FE" w:rsidRDefault="00035D6C" w:rsidP="00AF7838">
      <w:pPr>
        <w:pStyle w:val="Default"/>
        <w:spacing w:after="60"/>
        <w:ind w:firstLine="709"/>
        <w:jc w:val="both"/>
        <w:rPr>
          <w:color w:val="auto"/>
          <w:sz w:val="28"/>
          <w:szCs w:val="28"/>
          <w:lang w:val="uk-UA"/>
        </w:rPr>
      </w:pPr>
      <w:r w:rsidRPr="001579FE">
        <w:rPr>
          <w:color w:val="auto"/>
          <w:sz w:val="28"/>
          <w:szCs w:val="28"/>
          <w:lang w:val="uk-UA"/>
        </w:rPr>
        <w:t>7) </w:t>
      </w:r>
      <w:r w:rsidR="00AF7838" w:rsidRPr="001579FE">
        <w:rPr>
          <w:color w:val="auto"/>
          <w:sz w:val="28"/>
          <w:szCs w:val="28"/>
          <w:lang w:val="uk-UA"/>
        </w:rPr>
        <w:t xml:space="preserve">всебічного залучення </w:t>
      </w:r>
      <w:r w:rsidR="00AF7838" w:rsidRPr="001579FE">
        <w:rPr>
          <w:color w:val="auto"/>
          <w:sz w:val="28"/>
          <w:szCs w:val="28"/>
          <w:shd w:val="clear" w:color="auto" w:fill="FFFFFF"/>
          <w:lang w:val="uk-UA"/>
        </w:rPr>
        <w:t>всеукраїнських об</w:t>
      </w:r>
      <w:r w:rsidR="00F919A3">
        <w:rPr>
          <w:color w:val="auto"/>
          <w:sz w:val="28"/>
          <w:szCs w:val="28"/>
          <w:shd w:val="clear" w:color="auto" w:fill="FFFFFF"/>
          <w:lang w:val="uk-UA"/>
        </w:rPr>
        <w:t>’</w:t>
      </w:r>
      <w:r w:rsidR="00AF7838" w:rsidRPr="001579FE">
        <w:rPr>
          <w:color w:val="auto"/>
          <w:sz w:val="28"/>
          <w:szCs w:val="28"/>
          <w:shd w:val="clear" w:color="auto" w:fill="FFFFFF"/>
          <w:lang w:val="uk-UA"/>
        </w:rPr>
        <w:t>єднань роботодавців та профспілок</w:t>
      </w:r>
      <w:r w:rsidR="00AF7838" w:rsidRPr="001579FE">
        <w:rPr>
          <w:color w:val="auto"/>
          <w:sz w:val="28"/>
          <w:szCs w:val="28"/>
          <w:lang w:val="uk-UA"/>
        </w:rPr>
        <w:t xml:space="preserve"> до формування політики в сфері безпеки та здоров</w:t>
      </w:r>
      <w:r w:rsidR="00F919A3">
        <w:rPr>
          <w:color w:val="auto"/>
          <w:sz w:val="28"/>
          <w:szCs w:val="28"/>
          <w:lang w:val="uk-UA"/>
        </w:rPr>
        <w:t>’</w:t>
      </w:r>
      <w:r w:rsidR="00AF7838" w:rsidRPr="001579FE">
        <w:rPr>
          <w:color w:val="auto"/>
          <w:sz w:val="28"/>
          <w:szCs w:val="28"/>
          <w:lang w:val="uk-UA"/>
        </w:rPr>
        <w:t>я працівників, її відкритості, прозорості;</w:t>
      </w:r>
    </w:p>
    <w:p w:rsidR="00AF7838" w:rsidRPr="001579FE" w:rsidRDefault="00035D6C"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8) </w:t>
      </w:r>
      <w:r w:rsidR="00AF7838" w:rsidRPr="001579FE">
        <w:rPr>
          <w:rFonts w:ascii="Times New Roman" w:hAnsi="Times New Roman"/>
          <w:sz w:val="28"/>
          <w:szCs w:val="28"/>
        </w:rPr>
        <w:t xml:space="preserve">розвитку на національному рівні культури безпеки та </w:t>
      </w:r>
      <w:r w:rsidRPr="001579FE">
        <w:rPr>
          <w:rFonts w:ascii="Times New Roman" w:hAnsi="Times New Roman"/>
          <w:sz w:val="28"/>
          <w:szCs w:val="28"/>
        </w:rPr>
        <w:t>профілактики безпеки і здоров</w:t>
      </w:r>
      <w:r w:rsidR="00F919A3">
        <w:rPr>
          <w:rFonts w:ascii="Times New Roman" w:hAnsi="Times New Roman"/>
          <w:sz w:val="28"/>
          <w:szCs w:val="28"/>
        </w:rPr>
        <w:t>’</w:t>
      </w:r>
      <w:r w:rsidRPr="001579FE">
        <w:rPr>
          <w:rFonts w:ascii="Times New Roman" w:hAnsi="Times New Roman"/>
          <w:sz w:val="28"/>
          <w:szCs w:val="28"/>
        </w:rPr>
        <w:t>я на роботі</w:t>
      </w:r>
      <w:r w:rsidR="00AF7838" w:rsidRPr="001579FE">
        <w:rPr>
          <w:rFonts w:ascii="Times New Roman" w:hAnsi="Times New Roman"/>
          <w:sz w:val="28"/>
          <w:szCs w:val="28"/>
        </w:rPr>
        <w:t>;</w:t>
      </w:r>
    </w:p>
    <w:p w:rsidR="00AF7838" w:rsidRPr="001579FE" w:rsidRDefault="00035D6C"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9) </w:t>
      </w:r>
      <w:r w:rsidR="00AF7838" w:rsidRPr="001579FE">
        <w:rPr>
          <w:rFonts w:ascii="Times New Roman" w:hAnsi="Times New Roman"/>
          <w:sz w:val="28"/>
          <w:szCs w:val="28"/>
        </w:rPr>
        <w:t>врахування кращого світового досвіду організації роботи щодо поліпшення умов і підвищення безпеки на основі міжнародного співробітництва.</w:t>
      </w:r>
    </w:p>
    <w:p w:rsidR="00AF7838" w:rsidRPr="001579FE" w:rsidRDefault="00035D6C"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10) </w:t>
      </w:r>
      <w:r w:rsidR="00AF7838" w:rsidRPr="001579FE">
        <w:rPr>
          <w:rFonts w:ascii="Times New Roman" w:hAnsi="Times New Roman"/>
          <w:sz w:val="28"/>
          <w:szCs w:val="28"/>
        </w:rPr>
        <w:t>встановлення мінімальних вимог щодо безпеки та здоров</w:t>
      </w:r>
      <w:r w:rsidR="00F919A3">
        <w:rPr>
          <w:rFonts w:ascii="Times New Roman" w:hAnsi="Times New Roman"/>
          <w:sz w:val="28"/>
          <w:szCs w:val="28"/>
        </w:rPr>
        <w:t>’</w:t>
      </w:r>
      <w:r w:rsidR="00AF7838" w:rsidRPr="001579FE">
        <w:rPr>
          <w:rFonts w:ascii="Times New Roman" w:hAnsi="Times New Roman"/>
          <w:sz w:val="28"/>
          <w:szCs w:val="28"/>
        </w:rPr>
        <w:t>я працівників;</w:t>
      </w:r>
    </w:p>
    <w:p w:rsidR="00AF7838" w:rsidRPr="001579FE" w:rsidRDefault="00035D6C"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11) </w:t>
      </w:r>
      <w:r w:rsidR="00AF7838" w:rsidRPr="001579FE">
        <w:rPr>
          <w:rFonts w:ascii="Times New Roman" w:hAnsi="Times New Roman"/>
          <w:sz w:val="28"/>
          <w:szCs w:val="28"/>
        </w:rPr>
        <w:t>визначення у випадках, коли цього вимагають характер і ступінь небезпеки, умов, які регулюють проектування, будівництво, розміщення, введення в експлуатацію та реконструкцію виробничих об</w:t>
      </w:r>
      <w:r w:rsidR="00F919A3">
        <w:rPr>
          <w:rFonts w:ascii="Times New Roman" w:hAnsi="Times New Roman"/>
          <w:sz w:val="28"/>
          <w:szCs w:val="28"/>
        </w:rPr>
        <w:t>’</w:t>
      </w:r>
      <w:r w:rsidR="00AF7838" w:rsidRPr="001579FE">
        <w:rPr>
          <w:rFonts w:ascii="Times New Roman" w:hAnsi="Times New Roman"/>
          <w:sz w:val="28"/>
          <w:szCs w:val="28"/>
        </w:rPr>
        <w:t>єктів, а також виконання певних робіт чи експлуатацію робочого обладнання, яке використовується в ході роботи;</w:t>
      </w:r>
    </w:p>
    <w:p w:rsidR="00AF7838" w:rsidRPr="001579FE" w:rsidRDefault="00035D6C"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12) </w:t>
      </w:r>
      <w:r w:rsidR="00AF7838" w:rsidRPr="001579FE">
        <w:rPr>
          <w:rFonts w:ascii="Times New Roman" w:hAnsi="Times New Roman"/>
          <w:sz w:val="28"/>
          <w:szCs w:val="28"/>
        </w:rPr>
        <w:t>визначення небезпечних або шкідливих професійних факторів, вплив яких необхідно заборонити, обмежити або поставити в залежність від дозволу чи контролю компетентного органу;</w:t>
      </w:r>
    </w:p>
    <w:p w:rsidR="00AF7838" w:rsidRPr="001579FE" w:rsidRDefault="00035D6C"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13) </w:t>
      </w:r>
      <w:r w:rsidR="00AF7838" w:rsidRPr="001579FE">
        <w:rPr>
          <w:rFonts w:ascii="Times New Roman" w:hAnsi="Times New Roman"/>
          <w:sz w:val="28"/>
          <w:szCs w:val="28"/>
        </w:rPr>
        <w:t>функціонування системи інформування роботодавцем та іншими зацікавленими суб</w:t>
      </w:r>
      <w:r w:rsidR="00F919A3">
        <w:rPr>
          <w:rFonts w:ascii="Times New Roman" w:hAnsi="Times New Roman"/>
          <w:sz w:val="28"/>
          <w:szCs w:val="28"/>
        </w:rPr>
        <w:t>’</w:t>
      </w:r>
      <w:r w:rsidR="00AF7838" w:rsidRPr="001579FE">
        <w:rPr>
          <w:rFonts w:ascii="Times New Roman" w:hAnsi="Times New Roman"/>
          <w:sz w:val="28"/>
          <w:szCs w:val="28"/>
        </w:rPr>
        <w:t>єктами про нещасні випадки, професійні захворювання, аварії, інші небезпечні для здоров</w:t>
      </w:r>
      <w:r w:rsidR="00F919A3">
        <w:rPr>
          <w:rFonts w:ascii="Times New Roman" w:hAnsi="Times New Roman"/>
          <w:sz w:val="28"/>
          <w:szCs w:val="28"/>
        </w:rPr>
        <w:t>’</w:t>
      </w:r>
      <w:r w:rsidR="00AF7838" w:rsidRPr="001579FE">
        <w:rPr>
          <w:rFonts w:ascii="Times New Roman" w:hAnsi="Times New Roman"/>
          <w:sz w:val="28"/>
          <w:szCs w:val="28"/>
        </w:rPr>
        <w:t xml:space="preserve">я і життя працівників </w:t>
      </w:r>
      <w:r w:rsidR="00E00F3C" w:rsidRPr="001579FE">
        <w:rPr>
          <w:rFonts w:ascii="Times New Roman" w:hAnsi="Times New Roman"/>
          <w:sz w:val="28"/>
          <w:szCs w:val="28"/>
        </w:rPr>
        <w:t>інциденти</w:t>
      </w:r>
      <w:r w:rsidR="00AF7838" w:rsidRPr="001579FE">
        <w:rPr>
          <w:rFonts w:ascii="Times New Roman" w:hAnsi="Times New Roman"/>
          <w:sz w:val="28"/>
          <w:szCs w:val="28"/>
        </w:rPr>
        <w:t>, їх реєстрації та проведення розслідувань у встановлених законодавством випадках;</w:t>
      </w:r>
    </w:p>
    <w:p w:rsidR="00AF7838" w:rsidRPr="001579FE" w:rsidRDefault="00035D6C"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14) </w:t>
      </w:r>
      <w:r w:rsidR="00AF7838" w:rsidRPr="001579FE">
        <w:rPr>
          <w:rFonts w:ascii="Times New Roman" w:hAnsi="Times New Roman"/>
          <w:sz w:val="28"/>
          <w:szCs w:val="28"/>
        </w:rPr>
        <w:t>проведення наукових досліджень і поглиблення знань у сфері безпеки та здоров</w:t>
      </w:r>
      <w:r w:rsidR="00F919A3">
        <w:rPr>
          <w:rFonts w:ascii="Times New Roman" w:hAnsi="Times New Roman"/>
          <w:sz w:val="28"/>
          <w:szCs w:val="28"/>
        </w:rPr>
        <w:t>’</w:t>
      </w:r>
      <w:r w:rsidR="00AF7838" w:rsidRPr="001579FE">
        <w:rPr>
          <w:rFonts w:ascii="Times New Roman" w:hAnsi="Times New Roman"/>
          <w:sz w:val="28"/>
          <w:szCs w:val="28"/>
        </w:rPr>
        <w:t xml:space="preserve">я працівників, зокрема хімічних, фізичних, біологічних, </w:t>
      </w:r>
      <w:r w:rsidR="00AF7838" w:rsidRPr="001579FE">
        <w:rPr>
          <w:rFonts w:ascii="Times New Roman" w:hAnsi="Times New Roman"/>
          <w:sz w:val="28"/>
          <w:szCs w:val="28"/>
        </w:rPr>
        <w:lastRenderedPageBreak/>
        <w:t>психофізіологічних, психосоціальних та інших факторів, які можуть становити небезпеку для здоров</w:t>
      </w:r>
      <w:r w:rsidR="00F919A3">
        <w:rPr>
          <w:rFonts w:ascii="Times New Roman" w:hAnsi="Times New Roman"/>
          <w:sz w:val="28"/>
          <w:szCs w:val="28"/>
        </w:rPr>
        <w:t>’</w:t>
      </w:r>
      <w:r w:rsidR="00AF7838" w:rsidRPr="001579FE">
        <w:rPr>
          <w:rFonts w:ascii="Times New Roman" w:hAnsi="Times New Roman"/>
          <w:sz w:val="28"/>
          <w:szCs w:val="28"/>
        </w:rPr>
        <w:t>я працівників</w:t>
      </w:r>
    </w:p>
    <w:p w:rsidR="00E00F3C" w:rsidRPr="001579FE" w:rsidRDefault="00035D6C" w:rsidP="00E00F3C">
      <w:pPr>
        <w:spacing w:after="60" w:line="240" w:lineRule="auto"/>
        <w:ind w:firstLine="709"/>
        <w:jc w:val="both"/>
        <w:rPr>
          <w:rFonts w:ascii="Times New Roman" w:hAnsi="Times New Roman"/>
          <w:sz w:val="28"/>
          <w:szCs w:val="28"/>
        </w:rPr>
      </w:pPr>
      <w:r w:rsidRPr="001579FE">
        <w:rPr>
          <w:rFonts w:ascii="Times New Roman" w:hAnsi="Times New Roman"/>
          <w:sz w:val="28"/>
          <w:szCs w:val="28"/>
        </w:rPr>
        <w:t>15) </w:t>
      </w:r>
      <w:r w:rsidR="00AF7838" w:rsidRPr="001579FE">
        <w:rPr>
          <w:rFonts w:ascii="Times New Roman" w:hAnsi="Times New Roman"/>
          <w:sz w:val="28"/>
          <w:szCs w:val="28"/>
        </w:rPr>
        <w:t xml:space="preserve">встановлення </w:t>
      </w:r>
      <w:r w:rsidR="00E00F3C" w:rsidRPr="001579FE">
        <w:rPr>
          <w:rFonts w:ascii="Times New Roman" w:hAnsi="Times New Roman"/>
          <w:sz w:val="28"/>
          <w:szCs w:val="28"/>
        </w:rPr>
        <w:t>вимог до підготовки фахівців з питань безпеки та здоров</w:t>
      </w:r>
      <w:r w:rsidR="00F919A3">
        <w:rPr>
          <w:rFonts w:ascii="Times New Roman" w:hAnsi="Times New Roman"/>
          <w:sz w:val="28"/>
          <w:szCs w:val="28"/>
        </w:rPr>
        <w:t>’</w:t>
      </w:r>
      <w:r w:rsidR="00E00F3C" w:rsidRPr="001579FE">
        <w:rPr>
          <w:rFonts w:ascii="Times New Roman" w:hAnsi="Times New Roman"/>
          <w:sz w:val="28"/>
          <w:szCs w:val="28"/>
        </w:rPr>
        <w:t>я працівників та державного контролю за їх додержанням;</w:t>
      </w:r>
    </w:p>
    <w:p w:rsidR="00E00F3C" w:rsidRPr="001579FE" w:rsidRDefault="00E00F3C" w:rsidP="00E00F3C">
      <w:pPr>
        <w:spacing w:after="60" w:line="240" w:lineRule="auto"/>
        <w:ind w:firstLine="709"/>
        <w:jc w:val="both"/>
        <w:rPr>
          <w:rFonts w:ascii="Times New Roman" w:hAnsi="Times New Roman"/>
          <w:sz w:val="28"/>
          <w:szCs w:val="28"/>
        </w:rPr>
      </w:pPr>
      <w:r w:rsidRPr="001579FE">
        <w:rPr>
          <w:rFonts w:ascii="Times New Roman" w:hAnsi="Times New Roman"/>
          <w:sz w:val="28"/>
          <w:szCs w:val="28"/>
        </w:rPr>
        <w:t>16) встановлення вимог до суб</w:t>
      </w:r>
      <w:r w:rsidR="00F919A3">
        <w:rPr>
          <w:rFonts w:ascii="Times New Roman" w:hAnsi="Times New Roman"/>
          <w:sz w:val="28"/>
          <w:szCs w:val="28"/>
        </w:rPr>
        <w:t>’</w:t>
      </w:r>
      <w:r w:rsidRPr="001579FE">
        <w:rPr>
          <w:rFonts w:ascii="Times New Roman" w:hAnsi="Times New Roman"/>
          <w:sz w:val="28"/>
          <w:szCs w:val="28"/>
        </w:rPr>
        <w:t>єктів господарювання, які надають на ринку послуги у сфері безпеки та здоров</w:t>
      </w:r>
      <w:r w:rsidR="00F919A3">
        <w:rPr>
          <w:rFonts w:ascii="Times New Roman" w:hAnsi="Times New Roman"/>
          <w:sz w:val="28"/>
          <w:szCs w:val="28"/>
        </w:rPr>
        <w:t>’</w:t>
      </w:r>
      <w:r w:rsidRPr="001579FE">
        <w:rPr>
          <w:rFonts w:ascii="Times New Roman" w:hAnsi="Times New Roman"/>
          <w:sz w:val="28"/>
          <w:szCs w:val="28"/>
        </w:rPr>
        <w:t>я працівників та державного контролю за їх додержанням;</w:t>
      </w:r>
    </w:p>
    <w:p w:rsidR="00AF7838" w:rsidRPr="001579FE" w:rsidRDefault="00035D6C" w:rsidP="00E00F3C">
      <w:pPr>
        <w:spacing w:after="60" w:line="240" w:lineRule="auto"/>
        <w:ind w:firstLine="709"/>
        <w:jc w:val="both"/>
        <w:rPr>
          <w:rFonts w:ascii="Times New Roman" w:hAnsi="Times New Roman"/>
          <w:sz w:val="28"/>
          <w:szCs w:val="28"/>
        </w:rPr>
      </w:pPr>
      <w:r w:rsidRPr="001579FE">
        <w:rPr>
          <w:rFonts w:ascii="Times New Roman" w:hAnsi="Times New Roman"/>
          <w:sz w:val="28"/>
          <w:szCs w:val="28"/>
        </w:rPr>
        <w:t>17) </w:t>
      </w:r>
      <w:r w:rsidR="00AF7838" w:rsidRPr="001579FE">
        <w:rPr>
          <w:rFonts w:ascii="Times New Roman" w:hAnsi="Times New Roman"/>
          <w:sz w:val="28"/>
          <w:szCs w:val="28"/>
        </w:rPr>
        <w:t xml:space="preserve">забезпечення системи консультування роботодавців і працівників з метою надання їм допомоги в організації заходів з мінімізації професійних небезпек і професійних ризиків та застосуванні законодавства про безпеку </w:t>
      </w:r>
      <w:r w:rsidR="00E77B0F">
        <w:rPr>
          <w:rFonts w:ascii="Times New Roman" w:hAnsi="Times New Roman"/>
          <w:sz w:val="28"/>
          <w:szCs w:val="28"/>
        </w:rPr>
        <w:t>та</w:t>
      </w:r>
      <w:r w:rsidR="00AF7838" w:rsidRPr="001579FE">
        <w:rPr>
          <w:rFonts w:ascii="Times New Roman" w:hAnsi="Times New Roman"/>
          <w:sz w:val="28"/>
          <w:szCs w:val="28"/>
        </w:rPr>
        <w:t xml:space="preserve"> здоров</w:t>
      </w:r>
      <w:r w:rsidR="00F919A3">
        <w:rPr>
          <w:rFonts w:ascii="Times New Roman" w:hAnsi="Times New Roman"/>
          <w:sz w:val="28"/>
          <w:szCs w:val="28"/>
        </w:rPr>
        <w:t>’</w:t>
      </w:r>
      <w:r w:rsidR="00AF7838" w:rsidRPr="001579FE">
        <w:rPr>
          <w:rFonts w:ascii="Times New Roman" w:hAnsi="Times New Roman"/>
          <w:sz w:val="28"/>
          <w:szCs w:val="28"/>
        </w:rPr>
        <w:t>я працівників;</w:t>
      </w:r>
    </w:p>
    <w:p w:rsidR="00AF7838" w:rsidRPr="001579FE" w:rsidRDefault="00035D6C"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18) </w:t>
      </w:r>
      <w:r w:rsidR="00AF7838" w:rsidRPr="001579FE">
        <w:rPr>
          <w:rFonts w:ascii="Times New Roman" w:hAnsi="Times New Roman"/>
          <w:sz w:val="28"/>
          <w:szCs w:val="28"/>
        </w:rPr>
        <w:t>функціонування системи державного контролю за додержанням вимог законодавства про працю і застосування адекватних санкцій за їх порушення;</w:t>
      </w:r>
    </w:p>
    <w:p w:rsidR="00AF7838" w:rsidRPr="001579FE" w:rsidRDefault="00035D6C"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 xml:space="preserve">19) свободи доступу до </w:t>
      </w:r>
      <w:r w:rsidR="00AF7838" w:rsidRPr="001579FE">
        <w:rPr>
          <w:rFonts w:ascii="Times New Roman" w:hAnsi="Times New Roman"/>
          <w:sz w:val="28"/>
          <w:szCs w:val="28"/>
        </w:rPr>
        <w:t>інформації про вжиті заходи державної політики, а також даних про нещасні випадки, професійні захворювання.</w:t>
      </w:r>
      <w:r w:rsidR="007D4A76" w:rsidRPr="001579FE">
        <w:rPr>
          <w:rFonts w:ascii="Times New Roman" w:hAnsi="Times New Roman"/>
          <w:sz w:val="28"/>
          <w:szCs w:val="28"/>
        </w:rPr>
        <w:t xml:space="preserve"> </w:t>
      </w:r>
    </w:p>
    <w:p w:rsidR="00AF7838" w:rsidRPr="001579FE" w:rsidRDefault="00AF7838" w:rsidP="00147ABE">
      <w:pPr>
        <w:pStyle w:val="2"/>
        <w:rPr>
          <w:b/>
        </w:rPr>
      </w:pPr>
      <w:bookmarkStart w:id="9" w:name="_Toc49531517"/>
      <w:bookmarkStart w:id="10" w:name="_Toc49985331"/>
      <w:bookmarkStart w:id="11" w:name="_Toc55747131"/>
      <w:r w:rsidRPr="001579FE">
        <w:rPr>
          <w:b/>
        </w:rPr>
        <w:t xml:space="preserve">Стаття </w:t>
      </w:r>
      <w:r w:rsidR="00407225" w:rsidRPr="001579FE">
        <w:rPr>
          <w:b/>
        </w:rPr>
        <w:t>5</w:t>
      </w:r>
      <w:r w:rsidRPr="001579FE">
        <w:rPr>
          <w:b/>
        </w:rPr>
        <w:t xml:space="preserve">. </w:t>
      </w:r>
      <w:r w:rsidRPr="001579FE">
        <w:t>Консультації та залучення</w:t>
      </w:r>
      <w:bookmarkEnd w:id="9"/>
      <w:bookmarkEnd w:id="10"/>
      <w:r w:rsidRPr="001579FE">
        <w:t xml:space="preserve"> організацій роботодавці</w:t>
      </w:r>
      <w:r w:rsidR="008C485B">
        <w:rPr>
          <w:lang w:val="ru-RU"/>
        </w:rPr>
        <w:t>в</w:t>
      </w:r>
      <w:r w:rsidRPr="001579FE">
        <w:t xml:space="preserve"> та профспілок</w:t>
      </w:r>
      <w:bookmarkEnd w:id="11"/>
      <w:r w:rsidRPr="001579FE">
        <w:t xml:space="preserve"> </w:t>
      </w:r>
    </w:p>
    <w:p w:rsidR="00AF7838" w:rsidRPr="001579FE" w:rsidRDefault="00AF7838" w:rsidP="00AF7838">
      <w:pPr>
        <w:pStyle w:val="Default"/>
        <w:spacing w:after="60"/>
        <w:ind w:firstLine="709"/>
        <w:jc w:val="both"/>
        <w:rPr>
          <w:color w:val="auto"/>
          <w:sz w:val="28"/>
          <w:szCs w:val="28"/>
          <w:lang w:val="uk-UA"/>
        </w:rPr>
      </w:pPr>
      <w:r w:rsidRPr="001579FE">
        <w:rPr>
          <w:color w:val="auto"/>
          <w:sz w:val="28"/>
          <w:szCs w:val="28"/>
          <w:lang w:val="uk-UA"/>
        </w:rPr>
        <w:t xml:space="preserve">1. На загальнодержавному рівні </w:t>
      </w:r>
      <w:r w:rsidR="00053CF8" w:rsidRPr="001579FE">
        <w:rPr>
          <w:color w:val="auto"/>
          <w:sz w:val="28"/>
          <w:szCs w:val="28"/>
          <w:lang w:val="uk-UA"/>
        </w:rPr>
        <w:t>формування</w:t>
      </w:r>
      <w:r w:rsidRPr="001579FE">
        <w:rPr>
          <w:color w:val="auto"/>
          <w:sz w:val="28"/>
          <w:szCs w:val="28"/>
          <w:lang w:val="uk-UA"/>
        </w:rPr>
        <w:t xml:space="preserve"> та оцінювання державної політики у сфері безпеки та здоров</w:t>
      </w:r>
      <w:r w:rsidR="00F919A3">
        <w:rPr>
          <w:color w:val="auto"/>
          <w:sz w:val="28"/>
          <w:szCs w:val="28"/>
          <w:lang w:val="uk-UA"/>
        </w:rPr>
        <w:t>’</w:t>
      </w:r>
      <w:r w:rsidRPr="001579FE">
        <w:rPr>
          <w:color w:val="auto"/>
          <w:sz w:val="28"/>
          <w:szCs w:val="28"/>
          <w:lang w:val="uk-UA"/>
        </w:rPr>
        <w:t>я працівників на роботі повинн</w:t>
      </w:r>
      <w:r w:rsidR="00862AFF" w:rsidRPr="001579FE">
        <w:rPr>
          <w:color w:val="auto"/>
          <w:sz w:val="28"/>
          <w:szCs w:val="28"/>
          <w:lang w:val="uk-UA"/>
        </w:rPr>
        <w:t>о</w:t>
      </w:r>
      <w:r w:rsidRPr="001579FE">
        <w:rPr>
          <w:color w:val="auto"/>
          <w:sz w:val="28"/>
          <w:szCs w:val="28"/>
          <w:lang w:val="uk-UA"/>
        </w:rPr>
        <w:t xml:space="preserve"> здійснюватися у співпраці, координації та за участі</w:t>
      </w:r>
      <w:r w:rsidR="00053CF8" w:rsidRPr="001579FE">
        <w:rPr>
          <w:color w:val="auto"/>
          <w:sz w:val="28"/>
          <w:szCs w:val="28"/>
          <w:lang w:val="uk-UA"/>
        </w:rPr>
        <w:t xml:space="preserve"> найбільш представницьких </w:t>
      </w:r>
      <w:r w:rsidRPr="001579FE">
        <w:rPr>
          <w:color w:val="auto"/>
          <w:sz w:val="28"/>
          <w:szCs w:val="28"/>
          <w:shd w:val="clear" w:color="auto" w:fill="FFFFFF"/>
          <w:lang w:val="uk-UA"/>
        </w:rPr>
        <w:t>всеукраїнських об</w:t>
      </w:r>
      <w:r w:rsidR="00F919A3">
        <w:rPr>
          <w:color w:val="auto"/>
          <w:sz w:val="28"/>
          <w:szCs w:val="28"/>
          <w:shd w:val="clear" w:color="auto" w:fill="FFFFFF"/>
          <w:lang w:val="uk-UA"/>
        </w:rPr>
        <w:t>’</w:t>
      </w:r>
      <w:r w:rsidRPr="001579FE">
        <w:rPr>
          <w:color w:val="auto"/>
          <w:sz w:val="28"/>
          <w:szCs w:val="28"/>
          <w:shd w:val="clear" w:color="auto" w:fill="FFFFFF"/>
          <w:lang w:val="uk-UA"/>
        </w:rPr>
        <w:t>єднань профспілок</w:t>
      </w:r>
      <w:r w:rsidR="0074689A" w:rsidRPr="001579FE">
        <w:rPr>
          <w:color w:val="auto"/>
          <w:sz w:val="28"/>
          <w:szCs w:val="28"/>
          <w:shd w:val="clear" w:color="auto" w:fill="FFFFFF"/>
          <w:lang w:val="uk-UA"/>
        </w:rPr>
        <w:t xml:space="preserve"> та організацій роботодавців</w:t>
      </w:r>
      <w:r w:rsidR="00AD3FDE" w:rsidRPr="001579FE">
        <w:rPr>
          <w:color w:val="auto"/>
          <w:sz w:val="28"/>
          <w:szCs w:val="28"/>
          <w:shd w:val="clear" w:color="auto" w:fill="FFFFFF"/>
          <w:lang w:val="uk-UA"/>
        </w:rPr>
        <w:t>.</w:t>
      </w:r>
    </w:p>
    <w:p w:rsidR="00AF7838" w:rsidRPr="001579FE" w:rsidRDefault="00AF7838" w:rsidP="00AF7838">
      <w:pPr>
        <w:pStyle w:val="Default"/>
        <w:spacing w:after="60"/>
        <w:ind w:firstLine="709"/>
        <w:jc w:val="both"/>
        <w:rPr>
          <w:color w:val="auto"/>
          <w:sz w:val="28"/>
          <w:szCs w:val="28"/>
          <w:lang w:val="uk-UA"/>
        </w:rPr>
      </w:pPr>
      <w:r w:rsidRPr="001579FE">
        <w:rPr>
          <w:color w:val="auto"/>
          <w:sz w:val="28"/>
          <w:szCs w:val="28"/>
          <w:lang w:val="uk-UA"/>
        </w:rPr>
        <w:t>2. Підготовка проектів нормативно-правових актів у сфері безпеки та здоров</w:t>
      </w:r>
      <w:r w:rsidR="00F919A3">
        <w:rPr>
          <w:color w:val="auto"/>
          <w:sz w:val="28"/>
          <w:szCs w:val="28"/>
          <w:lang w:val="uk-UA"/>
        </w:rPr>
        <w:t>’</w:t>
      </w:r>
      <w:r w:rsidRPr="001579FE">
        <w:rPr>
          <w:color w:val="auto"/>
          <w:sz w:val="28"/>
          <w:szCs w:val="28"/>
          <w:lang w:val="uk-UA"/>
        </w:rPr>
        <w:t>я працівників здійснюється із залученням</w:t>
      </w:r>
      <w:r w:rsidR="0074689A" w:rsidRPr="001579FE">
        <w:rPr>
          <w:color w:val="auto"/>
          <w:sz w:val="28"/>
          <w:szCs w:val="28"/>
          <w:lang w:val="uk-UA"/>
        </w:rPr>
        <w:t xml:space="preserve"> найбільш представницьких </w:t>
      </w:r>
      <w:r w:rsidR="0074689A" w:rsidRPr="001579FE">
        <w:rPr>
          <w:color w:val="auto"/>
          <w:sz w:val="28"/>
          <w:szCs w:val="28"/>
          <w:shd w:val="clear" w:color="auto" w:fill="FFFFFF"/>
          <w:lang w:val="uk-UA"/>
        </w:rPr>
        <w:t>всеукраїнських об</w:t>
      </w:r>
      <w:r w:rsidR="00F919A3">
        <w:rPr>
          <w:color w:val="auto"/>
          <w:sz w:val="28"/>
          <w:szCs w:val="28"/>
          <w:shd w:val="clear" w:color="auto" w:fill="FFFFFF"/>
          <w:lang w:val="uk-UA"/>
        </w:rPr>
        <w:t>’</w:t>
      </w:r>
      <w:r w:rsidR="0074689A" w:rsidRPr="001579FE">
        <w:rPr>
          <w:color w:val="auto"/>
          <w:sz w:val="28"/>
          <w:szCs w:val="28"/>
          <w:shd w:val="clear" w:color="auto" w:fill="FFFFFF"/>
          <w:lang w:val="uk-UA"/>
        </w:rPr>
        <w:t>єднань профспілок та організацій роботодавців.</w:t>
      </w:r>
    </w:p>
    <w:p w:rsidR="00AF7838" w:rsidRPr="001579FE" w:rsidRDefault="00AF7838" w:rsidP="00AF7838">
      <w:pPr>
        <w:pStyle w:val="Default"/>
        <w:spacing w:after="60"/>
        <w:ind w:firstLine="709"/>
        <w:jc w:val="both"/>
        <w:rPr>
          <w:color w:val="auto"/>
          <w:sz w:val="28"/>
          <w:szCs w:val="28"/>
          <w:lang w:val="uk-UA"/>
        </w:rPr>
      </w:pPr>
      <w:r w:rsidRPr="001579FE">
        <w:rPr>
          <w:color w:val="auto"/>
          <w:sz w:val="28"/>
          <w:szCs w:val="28"/>
          <w:lang w:val="uk-UA"/>
        </w:rPr>
        <w:t>3. За рішенням органів влади</w:t>
      </w:r>
      <w:r w:rsidR="007D4A76" w:rsidRPr="001579FE">
        <w:rPr>
          <w:color w:val="auto"/>
          <w:sz w:val="28"/>
          <w:szCs w:val="28"/>
          <w:lang w:val="uk-UA"/>
        </w:rPr>
        <w:t>,</w:t>
      </w:r>
      <w:r w:rsidR="0074689A" w:rsidRPr="001579FE">
        <w:rPr>
          <w:color w:val="auto"/>
          <w:sz w:val="28"/>
          <w:szCs w:val="28"/>
          <w:lang w:val="uk-UA"/>
        </w:rPr>
        <w:t xml:space="preserve"> найбільш представницьких організацій </w:t>
      </w:r>
      <w:r w:rsidRPr="001579FE">
        <w:rPr>
          <w:color w:val="auto"/>
          <w:sz w:val="28"/>
          <w:szCs w:val="28"/>
          <w:shd w:val="clear" w:color="auto" w:fill="FFFFFF"/>
          <w:lang w:val="uk-UA"/>
        </w:rPr>
        <w:t>роботодавців</w:t>
      </w:r>
      <w:r w:rsidR="0074689A" w:rsidRPr="001579FE">
        <w:rPr>
          <w:color w:val="auto"/>
          <w:sz w:val="28"/>
          <w:szCs w:val="28"/>
          <w:shd w:val="clear" w:color="auto" w:fill="FFFFFF"/>
          <w:lang w:val="uk-UA"/>
        </w:rPr>
        <w:t xml:space="preserve">, </w:t>
      </w:r>
      <w:r w:rsidRPr="001579FE">
        <w:rPr>
          <w:color w:val="auto"/>
          <w:sz w:val="28"/>
          <w:szCs w:val="28"/>
          <w:shd w:val="clear" w:color="auto" w:fill="FFFFFF"/>
          <w:lang w:val="uk-UA"/>
        </w:rPr>
        <w:t>профспілок</w:t>
      </w:r>
      <w:r w:rsidR="0074689A" w:rsidRPr="001579FE">
        <w:rPr>
          <w:color w:val="auto"/>
          <w:sz w:val="28"/>
          <w:szCs w:val="28"/>
          <w:shd w:val="clear" w:color="auto" w:fill="FFFFFF"/>
          <w:lang w:val="uk-UA"/>
        </w:rPr>
        <w:t>, їх об</w:t>
      </w:r>
      <w:r w:rsidR="00F919A3">
        <w:rPr>
          <w:color w:val="auto"/>
          <w:sz w:val="28"/>
          <w:szCs w:val="28"/>
          <w:shd w:val="clear" w:color="auto" w:fill="FFFFFF"/>
          <w:lang w:val="uk-UA"/>
        </w:rPr>
        <w:t>’</w:t>
      </w:r>
      <w:r w:rsidR="0074689A" w:rsidRPr="001579FE">
        <w:rPr>
          <w:color w:val="auto"/>
          <w:sz w:val="28"/>
          <w:szCs w:val="28"/>
          <w:shd w:val="clear" w:color="auto" w:fill="FFFFFF"/>
          <w:lang w:val="uk-UA"/>
        </w:rPr>
        <w:t xml:space="preserve">єднань </w:t>
      </w:r>
      <w:r w:rsidRPr="001579FE">
        <w:rPr>
          <w:color w:val="auto"/>
          <w:sz w:val="28"/>
          <w:szCs w:val="28"/>
          <w:lang w:val="uk-UA"/>
        </w:rPr>
        <w:t>для ведення консультацій на національному, галузевому та регіональному рівнях щодо сприяння безпеці та здоров</w:t>
      </w:r>
      <w:r w:rsidR="00F919A3">
        <w:rPr>
          <w:color w:val="auto"/>
          <w:sz w:val="28"/>
          <w:szCs w:val="28"/>
          <w:lang w:val="uk-UA"/>
        </w:rPr>
        <w:t>’</w:t>
      </w:r>
      <w:r w:rsidRPr="001579FE">
        <w:rPr>
          <w:color w:val="auto"/>
          <w:sz w:val="28"/>
          <w:szCs w:val="28"/>
          <w:lang w:val="uk-UA"/>
        </w:rPr>
        <w:t>ю працівників на роботі можуть утворюватися консультативні ради.</w:t>
      </w:r>
    </w:p>
    <w:p w:rsidR="00AF7838" w:rsidRPr="001579FE" w:rsidRDefault="00AF7838" w:rsidP="00AF7838">
      <w:pPr>
        <w:pStyle w:val="Default"/>
        <w:spacing w:after="60"/>
        <w:ind w:firstLine="709"/>
        <w:jc w:val="both"/>
        <w:rPr>
          <w:color w:val="auto"/>
          <w:sz w:val="28"/>
          <w:szCs w:val="28"/>
          <w:lang w:val="uk-UA"/>
        </w:rPr>
      </w:pPr>
    </w:p>
    <w:p w:rsidR="00AF7838" w:rsidRPr="001579FE" w:rsidRDefault="00AF7838" w:rsidP="00147ABE">
      <w:pPr>
        <w:pStyle w:val="2"/>
      </w:pPr>
      <w:bookmarkStart w:id="12" w:name="_Toc55747132"/>
      <w:r w:rsidRPr="001579FE">
        <w:rPr>
          <w:b/>
        </w:rPr>
        <w:t xml:space="preserve">Стаття </w:t>
      </w:r>
      <w:r w:rsidR="00407225" w:rsidRPr="001579FE">
        <w:rPr>
          <w:b/>
        </w:rPr>
        <w:t>6</w:t>
      </w:r>
      <w:r w:rsidRPr="001579FE">
        <w:rPr>
          <w:b/>
        </w:rPr>
        <w:t>.</w:t>
      </w:r>
      <w:r w:rsidRPr="001579FE">
        <w:t xml:space="preserve"> Облік та розслідування нещасних випадків, професійних захворювань і аварій</w:t>
      </w:r>
      <w:bookmarkEnd w:id="12"/>
    </w:p>
    <w:p w:rsidR="00AF7838" w:rsidRPr="001579FE" w:rsidRDefault="00AF7838" w:rsidP="00AF7838">
      <w:pPr>
        <w:pStyle w:val="Default"/>
        <w:spacing w:after="60"/>
        <w:ind w:firstLine="709"/>
        <w:jc w:val="both"/>
        <w:rPr>
          <w:color w:val="auto"/>
          <w:sz w:val="28"/>
          <w:szCs w:val="28"/>
          <w:lang w:val="uk-UA"/>
        </w:rPr>
      </w:pPr>
      <w:r w:rsidRPr="001579FE">
        <w:rPr>
          <w:color w:val="auto"/>
          <w:sz w:val="28"/>
          <w:szCs w:val="28"/>
          <w:lang w:val="uk-UA"/>
        </w:rPr>
        <w:t>1. Роботодавець повинен вести облік всіх інцидентів, з</w:t>
      </w:r>
      <w:r w:rsidR="00F919A3">
        <w:rPr>
          <w:color w:val="auto"/>
          <w:sz w:val="28"/>
          <w:szCs w:val="28"/>
          <w:lang w:val="uk-UA"/>
        </w:rPr>
        <w:t>’</w:t>
      </w:r>
      <w:r w:rsidRPr="001579FE">
        <w:rPr>
          <w:color w:val="auto"/>
          <w:sz w:val="28"/>
          <w:szCs w:val="28"/>
          <w:lang w:val="uk-UA"/>
        </w:rPr>
        <w:t xml:space="preserve">ясовувати причини їх виникнення, та документувати відомості про них. </w:t>
      </w:r>
    </w:p>
    <w:p w:rsidR="00AF7838" w:rsidRPr="001579FE" w:rsidRDefault="00AF7838" w:rsidP="00AF7838">
      <w:pPr>
        <w:pStyle w:val="Default"/>
        <w:spacing w:after="60"/>
        <w:ind w:firstLine="709"/>
        <w:jc w:val="both"/>
        <w:rPr>
          <w:color w:val="auto"/>
          <w:sz w:val="28"/>
          <w:szCs w:val="28"/>
          <w:lang w:val="uk-UA"/>
        </w:rPr>
      </w:pPr>
      <w:r w:rsidRPr="001579FE">
        <w:rPr>
          <w:color w:val="auto"/>
          <w:sz w:val="28"/>
          <w:szCs w:val="28"/>
          <w:lang w:val="uk-UA"/>
        </w:rPr>
        <w:t>2. Роботодавець зобов</w:t>
      </w:r>
      <w:r w:rsidR="00F919A3">
        <w:rPr>
          <w:color w:val="auto"/>
          <w:sz w:val="28"/>
          <w:szCs w:val="28"/>
          <w:lang w:val="uk-UA"/>
        </w:rPr>
        <w:t>’</w:t>
      </w:r>
      <w:r w:rsidRPr="001579FE">
        <w:rPr>
          <w:color w:val="auto"/>
          <w:sz w:val="28"/>
          <w:szCs w:val="28"/>
          <w:lang w:val="uk-UA"/>
        </w:rPr>
        <w:t>язаний готувати та направляти інформацію про всі нещасні випадки та професійні захворювання працівників до центрального органу виконавчої влади, що реалізує державну політику у сфері безпеки та здоров</w:t>
      </w:r>
      <w:r w:rsidR="00F919A3">
        <w:rPr>
          <w:color w:val="auto"/>
          <w:sz w:val="28"/>
          <w:szCs w:val="28"/>
          <w:lang w:val="uk-UA"/>
        </w:rPr>
        <w:t>’</w:t>
      </w:r>
      <w:r w:rsidRPr="001579FE">
        <w:rPr>
          <w:color w:val="auto"/>
          <w:sz w:val="28"/>
          <w:szCs w:val="28"/>
          <w:lang w:val="uk-UA"/>
        </w:rPr>
        <w:t>я працівників.</w:t>
      </w:r>
    </w:p>
    <w:p w:rsidR="00AF7838" w:rsidRPr="001579FE" w:rsidRDefault="00AF7838" w:rsidP="00AF7838">
      <w:pPr>
        <w:pStyle w:val="Default"/>
        <w:spacing w:after="60"/>
        <w:ind w:firstLine="709"/>
        <w:jc w:val="both"/>
        <w:rPr>
          <w:color w:val="auto"/>
          <w:sz w:val="28"/>
          <w:szCs w:val="28"/>
          <w:lang w:val="uk-UA"/>
        </w:rPr>
      </w:pPr>
      <w:r w:rsidRPr="001579FE">
        <w:rPr>
          <w:color w:val="auto"/>
          <w:sz w:val="28"/>
          <w:szCs w:val="28"/>
          <w:lang w:val="uk-UA"/>
        </w:rPr>
        <w:lastRenderedPageBreak/>
        <w:t>3. Роботодавець зобов</w:t>
      </w:r>
      <w:r w:rsidR="00F919A3">
        <w:rPr>
          <w:color w:val="auto"/>
          <w:sz w:val="28"/>
          <w:szCs w:val="28"/>
          <w:lang w:val="uk-UA"/>
        </w:rPr>
        <w:t>’</w:t>
      </w:r>
      <w:r w:rsidRPr="001579FE">
        <w:rPr>
          <w:color w:val="auto"/>
          <w:sz w:val="28"/>
          <w:szCs w:val="28"/>
          <w:lang w:val="uk-UA"/>
        </w:rPr>
        <w:t>язаний проводити розслідування та вести облік нещасних випадків, які стались з його працівниками або працівниками іншого роботодавця чи особами, які виконують роботи за цивільно-правовими договорами, з використанням засобів праці</w:t>
      </w:r>
      <w:r w:rsidR="00D87B7F" w:rsidRPr="001579FE">
        <w:rPr>
          <w:color w:val="auto"/>
          <w:sz w:val="28"/>
          <w:szCs w:val="28"/>
          <w:lang w:val="uk-UA"/>
        </w:rPr>
        <w:t>, робочого обладнання</w:t>
      </w:r>
      <w:r w:rsidRPr="001579FE">
        <w:rPr>
          <w:color w:val="auto"/>
          <w:sz w:val="28"/>
          <w:szCs w:val="28"/>
          <w:lang w:val="uk-UA"/>
        </w:rPr>
        <w:t xml:space="preserve">, </w:t>
      </w:r>
      <w:r w:rsidR="00D87B7F" w:rsidRPr="001579FE">
        <w:rPr>
          <w:color w:val="auto"/>
          <w:sz w:val="28"/>
          <w:szCs w:val="28"/>
          <w:lang w:val="uk-UA"/>
        </w:rPr>
        <w:t xml:space="preserve">в </w:t>
      </w:r>
      <w:r w:rsidRPr="001579FE">
        <w:rPr>
          <w:color w:val="auto"/>
          <w:sz w:val="28"/>
          <w:szCs w:val="28"/>
          <w:lang w:val="uk-UA"/>
        </w:rPr>
        <w:t>робоч</w:t>
      </w:r>
      <w:r w:rsidR="00D87B7F" w:rsidRPr="001579FE">
        <w:rPr>
          <w:color w:val="auto"/>
          <w:sz w:val="28"/>
          <w:szCs w:val="28"/>
          <w:lang w:val="uk-UA"/>
        </w:rPr>
        <w:t>их</w:t>
      </w:r>
      <w:r w:rsidRPr="001579FE">
        <w:rPr>
          <w:color w:val="auto"/>
          <w:sz w:val="28"/>
          <w:szCs w:val="28"/>
          <w:lang w:val="uk-UA"/>
        </w:rPr>
        <w:t xml:space="preserve"> </w:t>
      </w:r>
      <w:r w:rsidR="00D87B7F" w:rsidRPr="001579FE">
        <w:rPr>
          <w:color w:val="auto"/>
          <w:sz w:val="28"/>
          <w:szCs w:val="28"/>
          <w:lang w:val="uk-UA"/>
        </w:rPr>
        <w:t xml:space="preserve">зонах </w:t>
      </w:r>
      <w:r w:rsidRPr="001579FE">
        <w:rPr>
          <w:color w:val="auto"/>
          <w:sz w:val="28"/>
          <w:szCs w:val="28"/>
          <w:lang w:val="uk-UA"/>
        </w:rPr>
        <w:t>та/або на робочих місцях роботодавця, які призвели до втрати працездатності, а також професійних захворювань працівників.</w:t>
      </w:r>
    </w:p>
    <w:p w:rsidR="00AF7838" w:rsidRPr="001579FE" w:rsidRDefault="00AF7838" w:rsidP="00AF7838">
      <w:pPr>
        <w:pStyle w:val="Default"/>
        <w:spacing w:after="60"/>
        <w:ind w:firstLine="709"/>
        <w:jc w:val="both"/>
        <w:rPr>
          <w:color w:val="auto"/>
          <w:sz w:val="28"/>
          <w:szCs w:val="28"/>
          <w:lang w:val="uk-UA"/>
        </w:rPr>
      </w:pPr>
      <w:r w:rsidRPr="001579FE">
        <w:rPr>
          <w:color w:val="auto"/>
          <w:sz w:val="28"/>
          <w:szCs w:val="28"/>
          <w:lang w:val="uk-UA"/>
        </w:rPr>
        <w:t xml:space="preserve">4. Порядок ведення обліку нещасних випадків та професійних захворювань працівників, їх розслідування та повідомлення центрального органу виконавчої влади, що реалізує </w:t>
      </w:r>
      <w:r w:rsidR="004A445C" w:rsidRPr="001579FE">
        <w:rPr>
          <w:color w:val="auto"/>
          <w:sz w:val="28"/>
          <w:szCs w:val="28"/>
          <w:lang w:val="uk-UA"/>
        </w:rPr>
        <w:t>державну політику у сфері державного контролю за додержанням законодавства про працю</w:t>
      </w:r>
      <w:r w:rsidRPr="001579FE">
        <w:rPr>
          <w:color w:val="auto"/>
          <w:sz w:val="28"/>
          <w:szCs w:val="28"/>
          <w:lang w:val="uk-UA"/>
        </w:rPr>
        <w:t>, визначається Кабінетом Міністрів України.</w:t>
      </w:r>
    </w:p>
    <w:p w:rsidR="00AF7838" w:rsidRPr="001579FE" w:rsidRDefault="00AF7838" w:rsidP="00AF7838">
      <w:pPr>
        <w:pStyle w:val="Default"/>
        <w:spacing w:after="60"/>
        <w:ind w:firstLine="709"/>
        <w:jc w:val="both"/>
        <w:rPr>
          <w:color w:val="auto"/>
          <w:sz w:val="28"/>
          <w:szCs w:val="28"/>
          <w:lang w:val="uk-UA"/>
        </w:rPr>
      </w:pPr>
      <w:r w:rsidRPr="001579FE">
        <w:rPr>
          <w:color w:val="auto"/>
          <w:sz w:val="28"/>
          <w:szCs w:val="28"/>
          <w:lang w:val="uk-UA"/>
        </w:rPr>
        <w:t>5. За результатами проведеного розслідування роботодавець забезпечує усунення причин, що призвели до нещасних випадків, професійних захворювань, та здійснює профілактичні заходи.</w:t>
      </w:r>
    </w:p>
    <w:p w:rsidR="00AF7838" w:rsidRPr="001579FE" w:rsidRDefault="00AF7838" w:rsidP="00AF7838">
      <w:pPr>
        <w:pStyle w:val="Default"/>
        <w:spacing w:after="60"/>
        <w:ind w:firstLine="709"/>
        <w:jc w:val="both"/>
        <w:rPr>
          <w:color w:val="auto"/>
          <w:sz w:val="28"/>
          <w:szCs w:val="28"/>
          <w:lang w:val="uk-UA"/>
        </w:rPr>
      </w:pPr>
      <w:r w:rsidRPr="001579FE">
        <w:rPr>
          <w:color w:val="auto"/>
          <w:sz w:val="28"/>
          <w:szCs w:val="28"/>
          <w:lang w:val="uk-UA"/>
        </w:rPr>
        <w:t xml:space="preserve">6. У разі </w:t>
      </w:r>
      <w:proofErr w:type="spellStart"/>
      <w:r w:rsidRPr="001579FE">
        <w:rPr>
          <w:color w:val="auto"/>
          <w:sz w:val="28"/>
          <w:szCs w:val="28"/>
          <w:lang w:val="uk-UA"/>
        </w:rPr>
        <w:t>непроведення</w:t>
      </w:r>
      <w:proofErr w:type="spellEnd"/>
      <w:r w:rsidRPr="001579FE">
        <w:rPr>
          <w:color w:val="auto"/>
          <w:sz w:val="28"/>
          <w:szCs w:val="28"/>
          <w:lang w:val="uk-UA"/>
        </w:rPr>
        <w:t xml:space="preserve"> роботодавцем розслідування нещасного випадку, професійного захворювання працівників, або його відмови скласти акт за результатами розслідування, або незгоди потерпілого з висновками такого розслідування, за заявою потерпілого або його законного представника розслідування проводить центральний орган виконавчої влади, що реалізує державну політику у сфері безпеки та здоров</w:t>
      </w:r>
      <w:r w:rsidR="00F919A3">
        <w:rPr>
          <w:color w:val="auto"/>
          <w:sz w:val="28"/>
          <w:szCs w:val="28"/>
          <w:lang w:val="uk-UA"/>
        </w:rPr>
        <w:t>’</w:t>
      </w:r>
      <w:r w:rsidRPr="001579FE">
        <w:rPr>
          <w:color w:val="auto"/>
          <w:sz w:val="28"/>
          <w:szCs w:val="28"/>
          <w:lang w:val="uk-UA"/>
        </w:rPr>
        <w:t>я працівників.</w:t>
      </w:r>
    </w:p>
    <w:p w:rsidR="00AF7838" w:rsidRPr="001579FE" w:rsidRDefault="00AF7838" w:rsidP="00AF7838">
      <w:pPr>
        <w:pStyle w:val="Default"/>
        <w:spacing w:after="60"/>
        <w:ind w:firstLine="709"/>
        <w:jc w:val="both"/>
        <w:rPr>
          <w:color w:val="auto"/>
          <w:sz w:val="28"/>
          <w:szCs w:val="28"/>
          <w:lang w:val="uk-UA"/>
        </w:rPr>
      </w:pPr>
      <w:r w:rsidRPr="001579FE">
        <w:rPr>
          <w:color w:val="auto"/>
          <w:sz w:val="28"/>
          <w:szCs w:val="28"/>
          <w:lang w:val="uk-UA"/>
        </w:rPr>
        <w:t xml:space="preserve">7. Рішення центрального органу виконавчої влади, що реалізує </w:t>
      </w:r>
      <w:r w:rsidR="00E9707D" w:rsidRPr="001579FE">
        <w:rPr>
          <w:color w:val="auto"/>
          <w:sz w:val="28"/>
          <w:szCs w:val="28"/>
          <w:lang w:val="uk-UA"/>
        </w:rPr>
        <w:t>державну політику у сфері державного контролю за додержанням законодавства про працю</w:t>
      </w:r>
      <w:r w:rsidRPr="001579FE">
        <w:rPr>
          <w:color w:val="auto"/>
          <w:sz w:val="28"/>
          <w:szCs w:val="28"/>
          <w:lang w:val="uk-UA"/>
        </w:rPr>
        <w:t>, прийняті за результатами розслідування, є обов</w:t>
      </w:r>
      <w:r w:rsidR="00F919A3">
        <w:rPr>
          <w:color w:val="auto"/>
          <w:sz w:val="28"/>
          <w:szCs w:val="28"/>
          <w:lang w:val="uk-UA"/>
        </w:rPr>
        <w:t>’</w:t>
      </w:r>
      <w:r w:rsidRPr="001579FE">
        <w:rPr>
          <w:color w:val="auto"/>
          <w:sz w:val="28"/>
          <w:szCs w:val="28"/>
          <w:lang w:val="uk-UA"/>
        </w:rPr>
        <w:t>язковими до виконання. Роботодавець має право оскаржити зазначене рішення у судовому порядку.</w:t>
      </w:r>
    </w:p>
    <w:p w:rsidR="00AF7838" w:rsidRPr="001579FE" w:rsidRDefault="00AF7838" w:rsidP="00AF7838">
      <w:pPr>
        <w:pStyle w:val="Default"/>
        <w:spacing w:after="60"/>
        <w:ind w:firstLine="709"/>
        <w:jc w:val="both"/>
        <w:rPr>
          <w:color w:val="auto"/>
          <w:sz w:val="28"/>
          <w:szCs w:val="28"/>
          <w:lang w:val="uk-UA"/>
        </w:rPr>
      </w:pPr>
      <w:r w:rsidRPr="001579FE">
        <w:rPr>
          <w:color w:val="auto"/>
          <w:sz w:val="28"/>
          <w:szCs w:val="28"/>
          <w:lang w:val="uk-UA"/>
        </w:rPr>
        <w:t xml:space="preserve">8. Спеціальні розслідування нещасних випадків, професійних захворювань, а також аварій у випадках та порядку, визначених Кабінетом Міністрів України, проводить центральний орган виконавчої влади, що реалізує </w:t>
      </w:r>
      <w:r w:rsidR="00E9707D" w:rsidRPr="001579FE">
        <w:rPr>
          <w:color w:val="auto"/>
          <w:sz w:val="28"/>
          <w:szCs w:val="28"/>
          <w:lang w:val="uk-UA"/>
        </w:rPr>
        <w:t>державну політику у сфері державного контролю за додержанням законодавства про працю</w:t>
      </w:r>
      <w:r w:rsidRPr="001579FE">
        <w:rPr>
          <w:color w:val="auto"/>
          <w:sz w:val="28"/>
          <w:szCs w:val="28"/>
          <w:lang w:val="uk-UA"/>
        </w:rPr>
        <w:t>.</w:t>
      </w:r>
    </w:p>
    <w:p w:rsidR="00AF7838" w:rsidRPr="001579FE" w:rsidRDefault="00AF7838" w:rsidP="00AF7838">
      <w:pPr>
        <w:pStyle w:val="Default"/>
        <w:spacing w:after="60"/>
        <w:ind w:firstLine="709"/>
        <w:jc w:val="both"/>
        <w:rPr>
          <w:color w:val="auto"/>
          <w:sz w:val="28"/>
          <w:szCs w:val="28"/>
          <w:lang w:val="uk-UA"/>
        </w:rPr>
      </w:pPr>
      <w:r w:rsidRPr="001579FE">
        <w:rPr>
          <w:color w:val="auto"/>
          <w:sz w:val="28"/>
          <w:szCs w:val="28"/>
          <w:lang w:val="uk-UA"/>
        </w:rPr>
        <w:t>9. Ведення реєстру осіб, яким встановлено професійне захворювання, здійснює центральний орган виконавчої влади, що забезпечує формування та реалізацію державної політики у сфері охорони здоров</w:t>
      </w:r>
      <w:r w:rsidR="00F919A3">
        <w:rPr>
          <w:color w:val="auto"/>
          <w:sz w:val="28"/>
          <w:szCs w:val="28"/>
          <w:lang w:val="uk-UA"/>
        </w:rPr>
        <w:t>’</w:t>
      </w:r>
      <w:r w:rsidRPr="001579FE">
        <w:rPr>
          <w:color w:val="auto"/>
          <w:sz w:val="28"/>
          <w:szCs w:val="28"/>
          <w:lang w:val="uk-UA"/>
        </w:rPr>
        <w:t>я у порядку, визначеному Кабінетом Міністрів України.</w:t>
      </w:r>
    </w:p>
    <w:p w:rsidR="00AF7838" w:rsidRPr="001579FE" w:rsidRDefault="00AF7838" w:rsidP="00147ABE">
      <w:pPr>
        <w:pStyle w:val="2"/>
      </w:pPr>
      <w:bookmarkStart w:id="13" w:name="_Toc55747133"/>
      <w:r w:rsidRPr="001579FE">
        <w:rPr>
          <w:b/>
        </w:rPr>
        <w:t xml:space="preserve">Стаття </w:t>
      </w:r>
      <w:r w:rsidR="00407225" w:rsidRPr="001579FE">
        <w:rPr>
          <w:b/>
        </w:rPr>
        <w:t>7</w:t>
      </w:r>
      <w:r w:rsidRPr="001579FE">
        <w:rPr>
          <w:b/>
        </w:rPr>
        <w:t>.</w:t>
      </w:r>
      <w:r w:rsidRPr="001579FE">
        <w:t> Освіта в сфері безпеки та здоров</w:t>
      </w:r>
      <w:r w:rsidR="00F919A3">
        <w:t>’</w:t>
      </w:r>
      <w:r w:rsidRPr="001579FE">
        <w:t>я працівників</w:t>
      </w:r>
      <w:bookmarkEnd w:id="13"/>
    </w:p>
    <w:p w:rsidR="00AF7838" w:rsidRPr="001579FE" w:rsidRDefault="00AF7838" w:rsidP="00AF7838">
      <w:pPr>
        <w:pStyle w:val="Default"/>
        <w:spacing w:after="60"/>
        <w:ind w:firstLine="709"/>
        <w:jc w:val="both"/>
        <w:rPr>
          <w:color w:val="auto"/>
          <w:sz w:val="28"/>
          <w:szCs w:val="28"/>
          <w:lang w:val="uk-UA"/>
        </w:rPr>
      </w:pPr>
      <w:r w:rsidRPr="001579FE">
        <w:rPr>
          <w:color w:val="auto"/>
          <w:sz w:val="28"/>
          <w:szCs w:val="28"/>
          <w:lang w:val="uk-UA"/>
        </w:rPr>
        <w:t xml:space="preserve">1. При здобутті </w:t>
      </w:r>
      <w:r w:rsidRPr="001579FE">
        <w:rPr>
          <w:color w:val="auto"/>
          <w:sz w:val="28"/>
          <w:szCs w:val="28"/>
          <w:shd w:val="clear" w:color="auto" w:fill="FFFFFF"/>
          <w:lang w:val="uk-UA"/>
        </w:rPr>
        <w:t xml:space="preserve">повної загальної середньої, професійної (професійно-технічної), фахової </w:t>
      </w:r>
      <w:proofErr w:type="spellStart"/>
      <w:r w:rsidRPr="001579FE">
        <w:rPr>
          <w:color w:val="auto"/>
          <w:sz w:val="28"/>
          <w:szCs w:val="28"/>
          <w:shd w:val="clear" w:color="auto" w:fill="FFFFFF"/>
          <w:lang w:val="uk-UA"/>
        </w:rPr>
        <w:t>передвищої</w:t>
      </w:r>
      <w:proofErr w:type="spellEnd"/>
      <w:r w:rsidRPr="001579FE">
        <w:rPr>
          <w:color w:val="auto"/>
          <w:sz w:val="28"/>
          <w:szCs w:val="28"/>
          <w:shd w:val="clear" w:color="auto" w:fill="FFFFFF"/>
          <w:lang w:val="uk-UA"/>
        </w:rPr>
        <w:t xml:space="preserve">, вищої і післядипломної </w:t>
      </w:r>
      <w:r w:rsidRPr="001579FE">
        <w:rPr>
          <w:color w:val="auto"/>
          <w:sz w:val="28"/>
          <w:szCs w:val="28"/>
          <w:lang w:val="uk-UA"/>
        </w:rPr>
        <w:t>освіти держава сприяє вивченню основ безпеки та здоров</w:t>
      </w:r>
      <w:r w:rsidR="00F919A3">
        <w:rPr>
          <w:color w:val="auto"/>
          <w:sz w:val="28"/>
          <w:szCs w:val="28"/>
          <w:lang w:val="uk-UA"/>
        </w:rPr>
        <w:t>’</w:t>
      </w:r>
      <w:r w:rsidRPr="001579FE">
        <w:rPr>
          <w:color w:val="auto"/>
          <w:sz w:val="28"/>
          <w:szCs w:val="28"/>
          <w:lang w:val="uk-UA"/>
        </w:rPr>
        <w:t>я працівників шляхом включення до стандартів освіти відповідних вимог до обов</w:t>
      </w:r>
      <w:r w:rsidR="00F919A3">
        <w:rPr>
          <w:color w:val="auto"/>
          <w:sz w:val="28"/>
          <w:szCs w:val="28"/>
          <w:lang w:val="uk-UA"/>
        </w:rPr>
        <w:t>’</w:t>
      </w:r>
      <w:r w:rsidRPr="001579FE">
        <w:rPr>
          <w:color w:val="auto"/>
          <w:sz w:val="28"/>
          <w:szCs w:val="28"/>
          <w:lang w:val="uk-UA"/>
        </w:rPr>
        <w:t xml:space="preserve">язкових </w:t>
      </w:r>
      <w:proofErr w:type="spellStart"/>
      <w:r w:rsidRPr="001579FE">
        <w:rPr>
          <w:color w:val="auto"/>
          <w:sz w:val="28"/>
          <w:szCs w:val="28"/>
          <w:lang w:val="uk-UA"/>
        </w:rPr>
        <w:t>компетентностей</w:t>
      </w:r>
      <w:proofErr w:type="spellEnd"/>
      <w:r w:rsidRPr="001579FE">
        <w:rPr>
          <w:color w:val="auto"/>
          <w:sz w:val="28"/>
          <w:szCs w:val="28"/>
          <w:lang w:val="uk-UA"/>
        </w:rPr>
        <w:t xml:space="preserve"> здобувача освіти.</w:t>
      </w:r>
    </w:p>
    <w:p w:rsidR="00AF7838" w:rsidRPr="001579FE" w:rsidRDefault="00AF7838" w:rsidP="00AF7838">
      <w:pPr>
        <w:pStyle w:val="Default"/>
        <w:spacing w:after="60"/>
        <w:ind w:firstLine="709"/>
        <w:jc w:val="both"/>
        <w:rPr>
          <w:color w:val="auto"/>
          <w:sz w:val="28"/>
          <w:szCs w:val="28"/>
          <w:lang w:val="uk-UA"/>
        </w:rPr>
      </w:pPr>
      <w:r w:rsidRPr="001579FE">
        <w:rPr>
          <w:color w:val="auto"/>
          <w:sz w:val="28"/>
          <w:szCs w:val="28"/>
          <w:lang w:val="uk-UA"/>
        </w:rPr>
        <w:lastRenderedPageBreak/>
        <w:t xml:space="preserve">2. При формуванні стандартів професійної (професійно-технічної) освіти, фахової </w:t>
      </w:r>
      <w:proofErr w:type="spellStart"/>
      <w:r w:rsidRPr="001579FE">
        <w:rPr>
          <w:color w:val="auto"/>
          <w:sz w:val="28"/>
          <w:szCs w:val="28"/>
          <w:lang w:val="uk-UA"/>
        </w:rPr>
        <w:t>передвищої</w:t>
      </w:r>
      <w:proofErr w:type="spellEnd"/>
      <w:r w:rsidRPr="001579FE">
        <w:rPr>
          <w:color w:val="auto"/>
          <w:sz w:val="28"/>
          <w:szCs w:val="28"/>
          <w:lang w:val="uk-UA"/>
        </w:rPr>
        <w:t xml:space="preserve"> освіти, вищої та післядипломної освіти центральні органи виконавчої влади, які згідно із законодавством уповноважені на затвердження стандартів освіти, забезпечують проведення консультацій з відповідними представницькими організаціями роботодавців та працівників з метою узгодження змісту вимог до </w:t>
      </w:r>
      <w:proofErr w:type="spellStart"/>
      <w:r w:rsidRPr="001579FE">
        <w:rPr>
          <w:color w:val="auto"/>
          <w:sz w:val="28"/>
          <w:szCs w:val="28"/>
          <w:lang w:val="uk-UA"/>
        </w:rPr>
        <w:t>компетентностей</w:t>
      </w:r>
      <w:proofErr w:type="spellEnd"/>
      <w:r w:rsidRPr="001579FE">
        <w:rPr>
          <w:color w:val="auto"/>
          <w:sz w:val="28"/>
          <w:szCs w:val="28"/>
          <w:lang w:val="uk-UA"/>
        </w:rPr>
        <w:t xml:space="preserve"> в сфері безпеки та здоров</w:t>
      </w:r>
      <w:r w:rsidR="00F919A3">
        <w:rPr>
          <w:color w:val="auto"/>
          <w:sz w:val="28"/>
          <w:szCs w:val="28"/>
          <w:lang w:val="uk-UA"/>
        </w:rPr>
        <w:t>’</w:t>
      </w:r>
      <w:r w:rsidRPr="001579FE">
        <w:rPr>
          <w:color w:val="auto"/>
          <w:sz w:val="28"/>
          <w:szCs w:val="28"/>
          <w:lang w:val="uk-UA"/>
        </w:rPr>
        <w:t>я працівників.</w:t>
      </w:r>
    </w:p>
    <w:p w:rsidR="00AF7838" w:rsidRPr="001579FE" w:rsidRDefault="00AF7838" w:rsidP="00AF7838">
      <w:pPr>
        <w:pStyle w:val="Default"/>
        <w:spacing w:after="60"/>
        <w:ind w:firstLine="709"/>
        <w:jc w:val="both"/>
        <w:rPr>
          <w:color w:val="auto"/>
          <w:sz w:val="28"/>
          <w:szCs w:val="28"/>
          <w:lang w:val="uk-UA"/>
        </w:rPr>
      </w:pPr>
      <w:r w:rsidRPr="001579FE">
        <w:rPr>
          <w:color w:val="auto"/>
          <w:sz w:val="28"/>
          <w:szCs w:val="28"/>
          <w:lang w:val="uk-UA"/>
        </w:rPr>
        <w:t>3. Освітні програми мають містити відповідні освітні компоненти в сфері безпеки та здоров</w:t>
      </w:r>
      <w:r w:rsidR="00F919A3">
        <w:rPr>
          <w:color w:val="auto"/>
          <w:sz w:val="28"/>
          <w:szCs w:val="28"/>
          <w:lang w:val="uk-UA"/>
        </w:rPr>
        <w:t>’</w:t>
      </w:r>
      <w:r w:rsidRPr="001579FE">
        <w:rPr>
          <w:color w:val="auto"/>
          <w:sz w:val="28"/>
          <w:szCs w:val="28"/>
          <w:lang w:val="uk-UA"/>
        </w:rPr>
        <w:t>я працівників, визначені, в тому числі, з урахуванням стандартів освіти.</w:t>
      </w:r>
    </w:p>
    <w:p w:rsidR="00AF7838" w:rsidRPr="001579FE" w:rsidRDefault="00AF7838" w:rsidP="00AF7838">
      <w:pPr>
        <w:pStyle w:val="Default"/>
        <w:spacing w:after="60"/>
        <w:ind w:firstLine="709"/>
        <w:jc w:val="both"/>
        <w:rPr>
          <w:color w:val="auto"/>
          <w:sz w:val="28"/>
          <w:szCs w:val="28"/>
          <w:lang w:val="uk-UA"/>
        </w:rPr>
      </w:pPr>
      <w:r w:rsidRPr="001579FE">
        <w:rPr>
          <w:color w:val="auto"/>
          <w:sz w:val="28"/>
          <w:szCs w:val="28"/>
          <w:lang w:val="uk-UA"/>
        </w:rPr>
        <w:t>4. Заклади освіти, наукові установи, інші суб</w:t>
      </w:r>
      <w:r w:rsidR="00F919A3">
        <w:rPr>
          <w:color w:val="auto"/>
          <w:sz w:val="28"/>
          <w:szCs w:val="28"/>
          <w:lang w:val="uk-UA"/>
        </w:rPr>
        <w:t>’</w:t>
      </w:r>
      <w:r w:rsidRPr="001579FE">
        <w:rPr>
          <w:color w:val="auto"/>
          <w:sz w:val="28"/>
          <w:szCs w:val="28"/>
          <w:lang w:val="uk-UA"/>
        </w:rPr>
        <w:t>єкти освітньої діяльності, які затверджують освітні програми, про розробці освітніх програм забезпечують проведення консультацій з відповідними представницькими організаціями роботодавців та працівників з метою узгодження змісту їх освітніх компонентів в сфері безпеки та здоров</w:t>
      </w:r>
      <w:r w:rsidR="00F919A3">
        <w:rPr>
          <w:color w:val="auto"/>
          <w:sz w:val="28"/>
          <w:szCs w:val="28"/>
          <w:lang w:val="uk-UA"/>
        </w:rPr>
        <w:t>’</w:t>
      </w:r>
      <w:r w:rsidRPr="001579FE">
        <w:rPr>
          <w:color w:val="auto"/>
          <w:sz w:val="28"/>
          <w:szCs w:val="28"/>
          <w:lang w:val="uk-UA"/>
        </w:rPr>
        <w:t>я працівників.</w:t>
      </w:r>
    </w:p>
    <w:p w:rsidR="00AF7838" w:rsidRPr="001579FE" w:rsidRDefault="00AF7838" w:rsidP="00AF7838">
      <w:pPr>
        <w:pStyle w:val="Default"/>
        <w:spacing w:after="60"/>
        <w:ind w:firstLine="720"/>
        <w:jc w:val="both"/>
        <w:rPr>
          <w:color w:val="auto"/>
          <w:sz w:val="28"/>
          <w:szCs w:val="28"/>
          <w:lang w:val="uk-UA"/>
        </w:rPr>
      </w:pPr>
      <w:r w:rsidRPr="001579FE">
        <w:rPr>
          <w:color w:val="auto"/>
          <w:sz w:val="28"/>
          <w:szCs w:val="28"/>
          <w:lang w:val="uk-UA"/>
        </w:rPr>
        <w:t xml:space="preserve">5. При формуванні професійних стандартів та/або кваліфікаційних характеристик мають визначатись вимоги до </w:t>
      </w:r>
      <w:proofErr w:type="spellStart"/>
      <w:r w:rsidRPr="001579FE">
        <w:rPr>
          <w:color w:val="auto"/>
          <w:sz w:val="28"/>
          <w:szCs w:val="28"/>
          <w:lang w:val="uk-UA"/>
        </w:rPr>
        <w:t>компетентностей</w:t>
      </w:r>
      <w:proofErr w:type="spellEnd"/>
      <w:r w:rsidRPr="001579FE">
        <w:rPr>
          <w:color w:val="auto"/>
          <w:sz w:val="28"/>
          <w:szCs w:val="28"/>
          <w:lang w:val="uk-UA"/>
        </w:rPr>
        <w:t xml:space="preserve"> в сфері безпеки та здоров</w:t>
      </w:r>
      <w:r w:rsidR="00F919A3">
        <w:rPr>
          <w:color w:val="auto"/>
          <w:sz w:val="28"/>
          <w:szCs w:val="28"/>
          <w:lang w:val="uk-UA"/>
        </w:rPr>
        <w:t>’</w:t>
      </w:r>
      <w:r w:rsidRPr="001579FE">
        <w:rPr>
          <w:color w:val="auto"/>
          <w:sz w:val="28"/>
          <w:szCs w:val="28"/>
          <w:lang w:val="uk-UA"/>
        </w:rPr>
        <w:t>я працівників.</w:t>
      </w:r>
    </w:p>
    <w:p w:rsidR="00AF7838" w:rsidRPr="001579FE" w:rsidRDefault="00AF7838" w:rsidP="00147ABE">
      <w:pPr>
        <w:pStyle w:val="2"/>
      </w:pPr>
      <w:bookmarkStart w:id="14" w:name="_Toc55747134"/>
      <w:r w:rsidRPr="001579FE">
        <w:rPr>
          <w:b/>
        </w:rPr>
        <w:t xml:space="preserve">Стаття </w:t>
      </w:r>
      <w:r w:rsidR="00407225" w:rsidRPr="001579FE">
        <w:rPr>
          <w:b/>
        </w:rPr>
        <w:t>8</w:t>
      </w:r>
      <w:r w:rsidRPr="001579FE">
        <w:rPr>
          <w:b/>
        </w:rPr>
        <w:t>.</w:t>
      </w:r>
      <w:r w:rsidRPr="001579FE">
        <w:t> Страхування у сфері безпеки та здоров</w:t>
      </w:r>
      <w:r w:rsidR="00F919A3">
        <w:t>’</w:t>
      </w:r>
      <w:r w:rsidRPr="001579FE">
        <w:t>я працівників</w:t>
      </w:r>
      <w:bookmarkEnd w:id="14"/>
    </w:p>
    <w:p w:rsidR="00AF7838" w:rsidRPr="001579FE" w:rsidRDefault="00AF7838" w:rsidP="00AF7838">
      <w:pPr>
        <w:pStyle w:val="Default"/>
        <w:tabs>
          <w:tab w:val="left" w:pos="872"/>
        </w:tabs>
        <w:spacing w:after="60"/>
        <w:ind w:firstLine="630"/>
        <w:jc w:val="both"/>
        <w:rPr>
          <w:color w:val="auto"/>
          <w:sz w:val="28"/>
          <w:szCs w:val="28"/>
          <w:lang w:val="uk-UA"/>
        </w:rPr>
      </w:pPr>
      <w:r w:rsidRPr="001579FE">
        <w:rPr>
          <w:color w:val="auto"/>
          <w:sz w:val="28"/>
          <w:szCs w:val="28"/>
          <w:lang w:val="uk-UA"/>
        </w:rPr>
        <w:t>1.</w:t>
      </w:r>
      <w:r w:rsidR="004A200B" w:rsidRPr="001579FE">
        <w:rPr>
          <w:color w:val="auto"/>
          <w:sz w:val="28"/>
          <w:szCs w:val="28"/>
          <w:lang w:val="uk-UA"/>
        </w:rPr>
        <w:t> </w:t>
      </w:r>
      <w:r w:rsidRPr="001579FE">
        <w:rPr>
          <w:color w:val="auto"/>
          <w:sz w:val="28"/>
          <w:szCs w:val="28"/>
          <w:lang w:val="uk-UA"/>
        </w:rPr>
        <w:t>Роботодавець зобов</w:t>
      </w:r>
      <w:r w:rsidR="00F919A3">
        <w:rPr>
          <w:color w:val="auto"/>
          <w:sz w:val="28"/>
          <w:szCs w:val="28"/>
          <w:lang w:val="uk-UA"/>
        </w:rPr>
        <w:t>’</w:t>
      </w:r>
      <w:r w:rsidRPr="001579FE">
        <w:rPr>
          <w:color w:val="auto"/>
          <w:sz w:val="28"/>
          <w:szCs w:val="28"/>
          <w:lang w:val="uk-UA"/>
        </w:rPr>
        <w:t>язаний здійснювати загальнообов</w:t>
      </w:r>
      <w:r w:rsidR="00F919A3">
        <w:rPr>
          <w:color w:val="auto"/>
          <w:sz w:val="28"/>
          <w:szCs w:val="28"/>
          <w:lang w:val="uk-UA"/>
        </w:rPr>
        <w:t>’</w:t>
      </w:r>
      <w:r w:rsidRPr="001579FE">
        <w:rPr>
          <w:color w:val="auto"/>
          <w:sz w:val="28"/>
          <w:szCs w:val="28"/>
          <w:lang w:val="uk-UA"/>
        </w:rPr>
        <w:t>язкове державне соціальне страхування працівників від нещасного випадку на виробництві та професійного захворювання, які спричинили втрату працездатності, відповідно до законодавства.</w:t>
      </w:r>
    </w:p>
    <w:p w:rsidR="004A200B" w:rsidRPr="001579FE" w:rsidRDefault="004A200B" w:rsidP="004A200B">
      <w:pPr>
        <w:pStyle w:val="Default"/>
        <w:spacing w:after="60"/>
        <w:ind w:firstLine="720"/>
        <w:jc w:val="both"/>
        <w:rPr>
          <w:color w:val="auto"/>
          <w:sz w:val="28"/>
          <w:szCs w:val="28"/>
          <w:lang w:val="uk-UA"/>
        </w:rPr>
      </w:pPr>
      <w:r w:rsidRPr="001579FE">
        <w:rPr>
          <w:color w:val="auto"/>
          <w:sz w:val="28"/>
          <w:szCs w:val="28"/>
          <w:lang w:val="uk-UA"/>
        </w:rPr>
        <w:t>2</w:t>
      </w:r>
      <w:r w:rsidR="00AF7838" w:rsidRPr="001579FE">
        <w:rPr>
          <w:color w:val="auto"/>
          <w:sz w:val="28"/>
          <w:szCs w:val="28"/>
          <w:lang w:val="uk-UA"/>
        </w:rPr>
        <w:t>. Керівництво та управління загальнообов</w:t>
      </w:r>
      <w:r w:rsidR="00F919A3">
        <w:rPr>
          <w:color w:val="auto"/>
          <w:sz w:val="28"/>
          <w:szCs w:val="28"/>
          <w:lang w:val="uk-UA"/>
        </w:rPr>
        <w:t>’</w:t>
      </w:r>
      <w:r w:rsidR="00AF7838" w:rsidRPr="001579FE">
        <w:rPr>
          <w:color w:val="auto"/>
          <w:sz w:val="28"/>
          <w:szCs w:val="28"/>
          <w:lang w:val="uk-UA"/>
        </w:rPr>
        <w:t>язковим державним соціальним страхуванням від нещасного випадку на виробництві та професійного захворювання здійснюється відповідно до закону.</w:t>
      </w:r>
    </w:p>
    <w:p w:rsidR="004A200B" w:rsidRPr="001579FE" w:rsidRDefault="004A200B" w:rsidP="004A200B">
      <w:pPr>
        <w:pStyle w:val="Default"/>
        <w:spacing w:after="60"/>
        <w:ind w:firstLine="720"/>
        <w:jc w:val="both"/>
        <w:rPr>
          <w:color w:val="auto"/>
          <w:sz w:val="28"/>
          <w:szCs w:val="28"/>
          <w:lang w:val="uk-UA"/>
        </w:rPr>
      </w:pPr>
      <w:r w:rsidRPr="001579FE">
        <w:rPr>
          <w:color w:val="auto"/>
          <w:sz w:val="28"/>
          <w:szCs w:val="28"/>
          <w:lang w:val="uk-UA"/>
        </w:rPr>
        <w:t>3. </w:t>
      </w:r>
      <w:r w:rsidR="00D65EA1" w:rsidRPr="001579FE">
        <w:rPr>
          <w:color w:val="auto"/>
          <w:sz w:val="28"/>
          <w:szCs w:val="28"/>
          <w:lang w:val="uk-UA"/>
        </w:rPr>
        <w:t xml:space="preserve">Якщо </w:t>
      </w:r>
      <w:r w:rsidRPr="001579FE">
        <w:rPr>
          <w:color w:val="auto"/>
          <w:sz w:val="28"/>
          <w:szCs w:val="28"/>
          <w:lang w:val="uk-UA"/>
        </w:rPr>
        <w:t>роботодавець не забезпечив загальнообов</w:t>
      </w:r>
      <w:r w:rsidR="00F919A3">
        <w:rPr>
          <w:color w:val="auto"/>
          <w:sz w:val="28"/>
          <w:szCs w:val="28"/>
          <w:lang w:val="uk-UA"/>
        </w:rPr>
        <w:t>’</w:t>
      </w:r>
      <w:r w:rsidRPr="001579FE">
        <w:rPr>
          <w:color w:val="auto"/>
          <w:sz w:val="28"/>
          <w:szCs w:val="28"/>
          <w:lang w:val="uk-UA"/>
        </w:rPr>
        <w:t xml:space="preserve">язкове державне соціальне страхування </w:t>
      </w:r>
      <w:r w:rsidR="00D65EA1" w:rsidRPr="001579FE">
        <w:rPr>
          <w:color w:val="auto"/>
          <w:sz w:val="28"/>
          <w:szCs w:val="28"/>
          <w:lang w:val="uk-UA"/>
        </w:rPr>
        <w:t xml:space="preserve">працівника </w:t>
      </w:r>
      <w:r w:rsidRPr="001579FE">
        <w:rPr>
          <w:color w:val="auto"/>
          <w:sz w:val="28"/>
          <w:szCs w:val="28"/>
          <w:lang w:val="uk-UA"/>
        </w:rPr>
        <w:t xml:space="preserve">від нещасного випадку на виробництві </w:t>
      </w:r>
      <w:r w:rsidR="00FD78BF" w:rsidRPr="001579FE">
        <w:rPr>
          <w:color w:val="auto"/>
          <w:sz w:val="28"/>
          <w:szCs w:val="28"/>
          <w:lang w:val="uk-UA"/>
        </w:rPr>
        <w:t xml:space="preserve">та професійного захворювання, які спричинили втрату працездатності, </w:t>
      </w:r>
      <w:r w:rsidRPr="001579FE">
        <w:rPr>
          <w:color w:val="auto"/>
          <w:sz w:val="28"/>
          <w:szCs w:val="28"/>
          <w:lang w:val="uk-UA"/>
        </w:rPr>
        <w:t xml:space="preserve">відповідно до законодавства, відшкодування </w:t>
      </w:r>
      <w:r w:rsidR="00D65EA1" w:rsidRPr="001579FE">
        <w:rPr>
          <w:color w:val="auto"/>
          <w:sz w:val="28"/>
          <w:szCs w:val="28"/>
          <w:lang w:val="uk-UA"/>
        </w:rPr>
        <w:t xml:space="preserve">такому працівникові </w:t>
      </w:r>
      <w:r w:rsidR="00FD78BF" w:rsidRPr="001579FE">
        <w:rPr>
          <w:color w:val="auto"/>
          <w:sz w:val="28"/>
          <w:szCs w:val="28"/>
          <w:lang w:val="uk-UA"/>
        </w:rPr>
        <w:t xml:space="preserve">страхових </w:t>
      </w:r>
      <w:r w:rsidR="00D65EA1" w:rsidRPr="001579FE">
        <w:rPr>
          <w:color w:val="auto"/>
          <w:sz w:val="28"/>
          <w:szCs w:val="28"/>
          <w:lang w:val="uk-UA"/>
        </w:rPr>
        <w:t xml:space="preserve">виплат, передбачених цим законодавством, покладається на роботодавця. Сплата роботодавцем цих виплат не </w:t>
      </w:r>
      <w:r w:rsidR="00AE578C" w:rsidRPr="001579FE">
        <w:rPr>
          <w:color w:val="auto"/>
          <w:sz w:val="28"/>
          <w:szCs w:val="28"/>
          <w:lang w:val="uk-UA"/>
        </w:rPr>
        <w:t>звільняє</w:t>
      </w:r>
      <w:r w:rsidR="00D65EA1" w:rsidRPr="001579FE">
        <w:rPr>
          <w:color w:val="auto"/>
          <w:sz w:val="28"/>
          <w:szCs w:val="28"/>
          <w:lang w:val="uk-UA"/>
        </w:rPr>
        <w:t xml:space="preserve"> його </w:t>
      </w:r>
      <w:r w:rsidR="00AE578C" w:rsidRPr="001579FE">
        <w:rPr>
          <w:color w:val="auto"/>
          <w:sz w:val="28"/>
          <w:szCs w:val="28"/>
          <w:lang w:val="uk-UA"/>
        </w:rPr>
        <w:t xml:space="preserve">від </w:t>
      </w:r>
      <w:r w:rsidR="00D65EA1" w:rsidRPr="001579FE">
        <w:rPr>
          <w:color w:val="auto"/>
          <w:sz w:val="28"/>
          <w:szCs w:val="28"/>
          <w:lang w:val="uk-UA"/>
        </w:rPr>
        <w:t>адміністративної, кримінальної чи фінансової відповідальності, передбаченої законом.</w:t>
      </w:r>
    </w:p>
    <w:p w:rsidR="00FD78BF" w:rsidRPr="001579FE" w:rsidRDefault="00FD78BF" w:rsidP="00FD78BF">
      <w:pPr>
        <w:pStyle w:val="Default"/>
        <w:spacing w:after="60"/>
        <w:ind w:firstLine="720"/>
        <w:jc w:val="both"/>
        <w:rPr>
          <w:color w:val="auto"/>
          <w:sz w:val="28"/>
          <w:szCs w:val="28"/>
          <w:lang w:val="uk-UA"/>
        </w:rPr>
      </w:pPr>
      <w:r w:rsidRPr="001579FE">
        <w:rPr>
          <w:color w:val="auto"/>
          <w:sz w:val="28"/>
          <w:szCs w:val="28"/>
          <w:lang w:val="uk-UA"/>
        </w:rPr>
        <w:t xml:space="preserve">4. Якщо роботодавець </w:t>
      </w:r>
      <w:r w:rsidR="00FA37B8" w:rsidRPr="001579FE">
        <w:rPr>
          <w:color w:val="auto"/>
          <w:sz w:val="28"/>
          <w:szCs w:val="28"/>
          <w:lang w:val="uk-UA"/>
        </w:rPr>
        <w:t>відповідно до законодавства</w:t>
      </w:r>
      <w:r w:rsidRPr="001579FE">
        <w:rPr>
          <w:color w:val="auto"/>
          <w:sz w:val="28"/>
          <w:szCs w:val="28"/>
          <w:lang w:val="uk-UA"/>
        </w:rPr>
        <w:t xml:space="preserve"> </w:t>
      </w:r>
      <w:r w:rsidR="00FA37B8" w:rsidRPr="001579FE">
        <w:rPr>
          <w:color w:val="auto"/>
          <w:sz w:val="28"/>
          <w:szCs w:val="28"/>
          <w:lang w:val="uk-UA"/>
        </w:rPr>
        <w:t xml:space="preserve">не повідомив </w:t>
      </w:r>
      <w:r w:rsidRPr="001579FE">
        <w:rPr>
          <w:color w:val="auto"/>
          <w:sz w:val="28"/>
          <w:szCs w:val="28"/>
          <w:lang w:val="uk-UA"/>
        </w:rPr>
        <w:t>центральний орган виконавчої влади, що реалізує державну політику з адміністрування єдиного внеску на загальнообов</w:t>
      </w:r>
      <w:r w:rsidR="00F919A3">
        <w:rPr>
          <w:color w:val="auto"/>
          <w:sz w:val="28"/>
          <w:szCs w:val="28"/>
          <w:lang w:val="uk-UA"/>
        </w:rPr>
        <w:t>’</w:t>
      </w:r>
      <w:r w:rsidRPr="001579FE">
        <w:rPr>
          <w:color w:val="auto"/>
          <w:sz w:val="28"/>
          <w:szCs w:val="28"/>
          <w:lang w:val="uk-UA"/>
        </w:rPr>
        <w:t>язкове державне соціальне страхування, його територіальні органи, про суми винагороди</w:t>
      </w:r>
      <w:r w:rsidR="00FA37B8" w:rsidRPr="001579FE">
        <w:rPr>
          <w:color w:val="auto"/>
          <w:sz w:val="28"/>
          <w:szCs w:val="28"/>
          <w:lang w:val="uk-UA"/>
        </w:rPr>
        <w:t xml:space="preserve">, виплачені працівникові </w:t>
      </w:r>
      <w:r w:rsidRPr="001579FE">
        <w:rPr>
          <w:color w:val="auto"/>
          <w:sz w:val="28"/>
          <w:szCs w:val="28"/>
          <w:lang w:val="uk-UA"/>
        </w:rPr>
        <w:t>за виконану роботу, на роботодавця покладається відшкодування страхових виплат, передбачених законодавством про загальнообов</w:t>
      </w:r>
      <w:r w:rsidR="00F919A3">
        <w:rPr>
          <w:color w:val="auto"/>
          <w:sz w:val="28"/>
          <w:szCs w:val="28"/>
          <w:lang w:val="uk-UA"/>
        </w:rPr>
        <w:t>’</w:t>
      </w:r>
      <w:r w:rsidRPr="001579FE">
        <w:rPr>
          <w:color w:val="auto"/>
          <w:sz w:val="28"/>
          <w:szCs w:val="28"/>
          <w:lang w:val="uk-UA"/>
        </w:rPr>
        <w:t xml:space="preserve">язкове </w:t>
      </w:r>
      <w:r w:rsidRPr="001579FE">
        <w:rPr>
          <w:color w:val="auto"/>
          <w:sz w:val="28"/>
          <w:szCs w:val="28"/>
          <w:lang w:val="uk-UA"/>
        </w:rPr>
        <w:lastRenderedPageBreak/>
        <w:t xml:space="preserve">державне соціальне страхування від нещасного випадку на виробництві та професійного захворювання, які спричинили втрату працездатності, в частині </w:t>
      </w:r>
      <w:r w:rsidR="00FA37B8" w:rsidRPr="001579FE">
        <w:rPr>
          <w:color w:val="auto"/>
          <w:sz w:val="28"/>
          <w:szCs w:val="28"/>
          <w:lang w:val="uk-UA"/>
        </w:rPr>
        <w:t xml:space="preserve">страхових виплат, які розраховуються з </w:t>
      </w:r>
      <w:r w:rsidRPr="001579FE">
        <w:rPr>
          <w:color w:val="auto"/>
          <w:sz w:val="28"/>
          <w:szCs w:val="28"/>
          <w:lang w:val="uk-UA"/>
        </w:rPr>
        <w:t>таких сум</w:t>
      </w:r>
      <w:r w:rsidR="00FA37B8" w:rsidRPr="001579FE">
        <w:rPr>
          <w:color w:val="auto"/>
          <w:sz w:val="28"/>
          <w:szCs w:val="28"/>
          <w:lang w:val="uk-UA"/>
        </w:rPr>
        <w:t xml:space="preserve"> винагороди</w:t>
      </w:r>
      <w:r w:rsidRPr="001579FE">
        <w:rPr>
          <w:color w:val="auto"/>
          <w:sz w:val="28"/>
          <w:szCs w:val="28"/>
          <w:lang w:val="uk-UA"/>
        </w:rPr>
        <w:t>.</w:t>
      </w:r>
    </w:p>
    <w:p w:rsidR="004A200B" w:rsidRPr="001579FE" w:rsidRDefault="00FA37B8" w:rsidP="004A200B">
      <w:pPr>
        <w:pStyle w:val="Default"/>
        <w:spacing w:after="60"/>
        <w:ind w:firstLine="720"/>
        <w:jc w:val="both"/>
        <w:rPr>
          <w:color w:val="auto"/>
          <w:sz w:val="28"/>
          <w:szCs w:val="28"/>
          <w:lang w:val="uk-UA"/>
        </w:rPr>
      </w:pPr>
      <w:r w:rsidRPr="001579FE">
        <w:rPr>
          <w:color w:val="auto"/>
          <w:sz w:val="28"/>
          <w:szCs w:val="28"/>
          <w:lang w:val="uk-UA"/>
        </w:rPr>
        <w:t>5</w:t>
      </w:r>
      <w:r w:rsidR="004A200B" w:rsidRPr="001579FE">
        <w:rPr>
          <w:color w:val="auto"/>
          <w:sz w:val="28"/>
          <w:szCs w:val="28"/>
          <w:lang w:val="uk-UA"/>
        </w:rPr>
        <w:t>. Роботодавець за власний рахунок або за добровільної часткової участі працівників в оплаті страхового внеску за страховою програмою може додатково застрахувати їх життя та/або здоров</w:t>
      </w:r>
      <w:r w:rsidR="00F919A3">
        <w:rPr>
          <w:color w:val="auto"/>
          <w:sz w:val="28"/>
          <w:szCs w:val="28"/>
          <w:lang w:val="uk-UA"/>
        </w:rPr>
        <w:t>’</w:t>
      </w:r>
      <w:r w:rsidR="004A200B" w:rsidRPr="001579FE">
        <w:rPr>
          <w:color w:val="auto"/>
          <w:sz w:val="28"/>
          <w:szCs w:val="28"/>
          <w:lang w:val="uk-UA"/>
        </w:rPr>
        <w:t>я.</w:t>
      </w:r>
    </w:p>
    <w:p w:rsidR="00AF7838" w:rsidRPr="001579FE" w:rsidRDefault="00AF7838" w:rsidP="00147ABE">
      <w:pPr>
        <w:pStyle w:val="2"/>
      </w:pPr>
      <w:bookmarkStart w:id="15" w:name="_Toc55747135"/>
      <w:r w:rsidRPr="001579FE">
        <w:rPr>
          <w:b/>
        </w:rPr>
        <w:t xml:space="preserve">Стаття </w:t>
      </w:r>
      <w:r w:rsidR="00407225" w:rsidRPr="001579FE">
        <w:rPr>
          <w:b/>
        </w:rPr>
        <w:t>9</w:t>
      </w:r>
      <w:r w:rsidRPr="001579FE">
        <w:rPr>
          <w:b/>
        </w:rPr>
        <w:t>. </w:t>
      </w:r>
      <w:r w:rsidRPr="001579FE">
        <w:t>Наукові дослідження у сфері безпеки та здоров</w:t>
      </w:r>
      <w:r w:rsidR="00F919A3">
        <w:t>’</w:t>
      </w:r>
      <w:r w:rsidRPr="001579FE">
        <w:t>я працівників</w:t>
      </w:r>
      <w:bookmarkEnd w:id="15"/>
    </w:p>
    <w:p w:rsidR="00AF7838" w:rsidRPr="001579FE" w:rsidRDefault="00AF7838" w:rsidP="00AF7838">
      <w:pPr>
        <w:pStyle w:val="Default"/>
        <w:spacing w:after="60"/>
        <w:ind w:firstLine="720"/>
        <w:jc w:val="both"/>
        <w:rPr>
          <w:color w:val="auto"/>
          <w:sz w:val="28"/>
          <w:szCs w:val="28"/>
          <w:lang w:val="uk-UA"/>
        </w:rPr>
      </w:pPr>
      <w:r w:rsidRPr="001579FE">
        <w:rPr>
          <w:color w:val="auto"/>
          <w:sz w:val="28"/>
          <w:szCs w:val="28"/>
          <w:lang w:val="uk-UA"/>
        </w:rPr>
        <w:t>1. Держава створює умови для підвищення рівня наукових знань і проведення досліджень у сфері безпеки та здоров</w:t>
      </w:r>
      <w:r w:rsidR="00F919A3">
        <w:rPr>
          <w:color w:val="auto"/>
          <w:sz w:val="28"/>
          <w:szCs w:val="28"/>
          <w:lang w:val="uk-UA"/>
        </w:rPr>
        <w:t>’</w:t>
      </w:r>
      <w:r w:rsidRPr="001579FE">
        <w:rPr>
          <w:color w:val="auto"/>
          <w:sz w:val="28"/>
          <w:szCs w:val="28"/>
          <w:lang w:val="uk-UA"/>
        </w:rPr>
        <w:t>я працівників.</w:t>
      </w:r>
    </w:p>
    <w:p w:rsidR="000F0045" w:rsidRPr="001579FE" w:rsidRDefault="00AF7838" w:rsidP="000F0045">
      <w:pPr>
        <w:pStyle w:val="Default"/>
        <w:spacing w:after="60"/>
        <w:ind w:firstLine="720"/>
        <w:jc w:val="both"/>
        <w:rPr>
          <w:color w:val="auto"/>
          <w:sz w:val="28"/>
          <w:szCs w:val="28"/>
          <w:lang w:val="uk-UA"/>
        </w:rPr>
      </w:pPr>
      <w:r w:rsidRPr="001579FE">
        <w:rPr>
          <w:color w:val="auto"/>
          <w:sz w:val="28"/>
          <w:szCs w:val="28"/>
          <w:lang w:val="uk-UA"/>
        </w:rPr>
        <w:t>2. Заохочення державою досліджень у сфері безпеки та здоров</w:t>
      </w:r>
      <w:r w:rsidR="00F919A3">
        <w:rPr>
          <w:color w:val="auto"/>
          <w:sz w:val="28"/>
          <w:szCs w:val="28"/>
          <w:lang w:val="uk-UA"/>
        </w:rPr>
        <w:t>’</w:t>
      </w:r>
      <w:r w:rsidRPr="001579FE">
        <w:rPr>
          <w:color w:val="auto"/>
          <w:sz w:val="28"/>
          <w:szCs w:val="28"/>
          <w:lang w:val="uk-UA"/>
        </w:rPr>
        <w:t>я працівників</w:t>
      </w:r>
      <w:r w:rsidR="000F0045" w:rsidRPr="001579FE">
        <w:rPr>
          <w:color w:val="auto"/>
          <w:sz w:val="28"/>
          <w:szCs w:val="28"/>
          <w:lang w:val="uk-UA"/>
        </w:rPr>
        <w:t xml:space="preserve"> на роботі передбачає:</w:t>
      </w:r>
    </w:p>
    <w:p w:rsidR="00AF7838" w:rsidRPr="001579FE" w:rsidRDefault="00FA37B8" w:rsidP="000F0045">
      <w:pPr>
        <w:pStyle w:val="Default"/>
        <w:spacing w:after="60"/>
        <w:ind w:firstLine="720"/>
        <w:jc w:val="both"/>
        <w:rPr>
          <w:color w:val="auto"/>
          <w:sz w:val="28"/>
          <w:szCs w:val="28"/>
          <w:lang w:val="uk-UA"/>
        </w:rPr>
      </w:pPr>
      <w:r w:rsidRPr="001579FE">
        <w:rPr>
          <w:color w:val="auto"/>
          <w:sz w:val="28"/>
          <w:szCs w:val="28"/>
          <w:lang w:val="uk-UA"/>
        </w:rPr>
        <w:t>1) </w:t>
      </w:r>
      <w:r w:rsidR="00AF7838" w:rsidRPr="001579FE">
        <w:rPr>
          <w:color w:val="auto"/>
          <w:sz w:val="28"/>
          <w:szCs w:val="28"/>
          <w:lang w:val="uk-UA"/>
        </w:rPr>
        <w:t xml:space="preserve">підтримку створення дослідницьких структур, структур післядипломного навчання для спеціалістів і дослідників; </w:t>
      </w:r>
    </w:p>
    <w:p w:rsidR="00AF7838" w:rsidRPr="001579FE" w:rsidRDefault="00FA37B8" w:rsidP="000F0045">
      <w:pPr>
        <w:pStyle w:val="Default"/>
        <w:spacing w:after="60"/>
        <w:ind w:firstLine="851"/>
        <w:jc w:val="both"/>
        <w:rPr>
          <w:color w:val="auto"/>
          <w:sz w:val="28"/>
          <w:szCs w:val="28"/>
          <w:lang w:val="uk-UA"/>
        </w:rPr>
      </w:pPr>
      <w:r w:rsidRPr="001579FE">
        <w:rPr>
          <w:color w:val="auto"/>
          <w:sz w:val="28"/>
          <w:szCs w:val="28"/>
          <w:lang w:val="uk-UA"/>
        </w:rPr>
        <w:t>2) </w:t>
      </w:r>
      <w:r w:rsidR="00AF7838" w:rsidRPr="001579FE">
        <w:rPr>
          <w:color w:val="auto"/>
          <w:sz w:val="28"/>
          <w:szCs w:val="28"/>
          <w:lang w:val="uk-UA"/>
        </w:rPr>
        <w:t>організацію співпраці між різними зацікавленими національними структурами;</w:t>
      </w:r>
    </w:p>
    <w:p w:rsidR="00AF7838" w:rsidRPr="001579FE" w:rsidRDefault="00FA37B8" w:rsidP="000F0045">
      <w:pPr>
        <w:pStyle w:val="Default"/>
        <w:spacing w:after="60"/>
        <w:ind w:firstLine="851"/>
        <w:jc w:val="both"/>
        <w:rPr>
          <w:color w:val="auto"/>
          <w:sz w:val="28"/>
          <w:szCs w:val="28"/>
          <w:lang w:val="uk-UA"/>
        </w:rPr>
      </w:pPr>
      <w:r w:rsidRPr="001579FE">
        <w:rPr>
          <w:color w:val="auto"/>
          <w:sz w:val="28"/>
          <w:szCs w:val="28"/>
          <w:lang w:val="uk-UA"/>
        </w:rPr>
        <w:t>3) </w:t>
      </w:r>
      <w:r w:rsidR="00AF7838" w:rsidRPr="001579FE">
        <w:rPr>
          <w:color w:val="auto"/>
          <w:sz w:val="28"/>
          <w:szCs w:val="28"/>
          <w:lang w:val="uk-UA"/>
        </w:rPr>
        <w:t>поширення науково-технічної інформації, що сприяє просуванню знань та досягненню прогресу в дослідженнях;</w:t>
      </w:r>
    </w:p>
    <w:p w:rsidR="00AF7838" w:rsidRPr="001579FE" w:rsidRDefault="009C5666" w:rsidP="000F0045">
      <w:pPr>
        <w:pStyle w:val="Default"/>
        <w:spacing w:after="60"/>
        <w:ind w:firstLine="851"/>
        <w:jc w:val="both"/>
        <w:rPr>
          <w:color w:val="auto"/>
          <w:sz w:val="28"/>
          <w:szCs w:val="28"/>
          <w:lang w:val="uk-UA"/>
        </w:rPr>
      </w:pPr>
      <w:r w:rsidRPr="001579FE">
        <w:rPr>
          <w:color w:val="auto"/>
          <w:sz w:val="28"/>
          <w:szCs w:val="28"/>
          <w:lang w:val="uk-UA"/>
        </w:rPr>
        <w:t>4) </w:t>
      </w:r>
      <w:r w:rsidR="00AF7838" w:rsidRPr="001579FE">
        <w:rPr>
          <w:color w:val="auto"/>
          <w:sz w:val="28"/>
          <w:szCs w:val="28"/>
          <w:lang w:val="uk-UA"/>
        </w:rPr>
        <w:t>заохочення національної участі у міжнародних заходах;</w:t>
      </w:r>
    </w:p>
    <w:p w:rsidR="00AF7838" w:rsidRPr="001579FE" w:rsidRDefault="00FA37B8" w:rsidP="000F0045">
      <w:pPr>
        <w:pStyle w:val="Default"/>
        <w:spacing w:after="60"/>
        <w:ind w:firstLine="851"/>
        <w:jc w:val="both"/>
        <w:rPr>
          <w:color w:val="auto"/>
          <w:sz w:val="28"/>
          <w:szCs w:val="28"/>
          <w:lang w:val="uk-UA"/>
        </w:rPr>
      </w:pPr>
      <w:r w:rsidRPr="001579FE">
        <w:rPr>
          <w:color w:val="auto"/>
          <w:sz w:val="28"/>
          <w:szCs w:val="28"/>
          <w:lang w:val="uk-UA"/>
        </w:rPr>
        <w:t>5) </w:t>
      </w:r>
      <w:r w:rsidR="00AF7838" w:rsidRPr="001579FE">
        <w:rPr>
          <w:color w:val="auto"/>
          <w:sz w:val="28"/>
          <w:szCs w:val="28"/>
          <w:lang w:val="uk-UA"/>
        </w:rPr>
        <w:t>заохочення вивчення передового досвіду в сфері превентивної діяльності.</w:t>
      </w:r>
    </w:p>
    <w:p w:rsidR="00AF7838" w:rsidRPr="001579FE" w:rsidRDefault="00AF7838" w:rsidP="00AF7838">
      <w:pPr>
        <w:spacing w:after="60" w:line="240" w:lineRule="auto"/>
        <w:ind w:firstLine="720"/>
        <w:jc w:val="both"/>
        <w:rPr>
          <w:rFonts w:ascii="Times New Roman" w:hAnsi="Times New Roman"/>
          <w:sz w:val="28"/>
          <w:szCs w:val="28"/>
        </w:rPr>
      </w:pPr>
      <w:r w:rsidRPr="001579FE">
        <w:rPr>
          <w:rFonts w:ascii="Times New Roman" w:hAnsi="Times New Roman"/>
          <w:sz w:val="28"/>
          <w:szCs w:val="28"/>
        </w:rPr>
        <w:t>3. Наукові дослідження насамперед повинні бути зосереджені на посиленні запобігання професійним ризикам і захисту здоров</w:t>
      </w:r>
      <w:r w:rsidR="00F919A3">
        <w:rPr>
          <w:rFonts w:ascii="Times New Roman" w:hAnsi="Times New Roman"/>
          <w:sz w:val="28"/>
          <w:szCs w:val="28"/>
        </w:rPr>
        <w:t>’</w:t>
      </w:r>
      <w:r w:rsidRPr="001579FE">
        <w:rPr>
          <w:rFonts w:ascii="Times New Roman" w:hAnsi="Times New Roman"/>
          <w:sz w:val="28"/>
          <w:szCs w:val="28"/>
        </w:rPr>
        <w:t>я працівників.</w:t>
      </w:r>
    </w:p>
    <w:p w:rsidR="000F0045" w:rsidRPr="001579FE" w:rsidRDefault="000F0045" w:rsidP="000F0045">
      <w:pPr>
        <w:spacing w:after="60" w:line="240" w:lineRule="auto"/>
        <w:ind w:firstLine="720"/>
        <w:jc w:val="both"/>
        <w:rPr>
          <w:rFonts w:ascii="Times New Roman" w:hAnsi="Times New Roman"/>
          <w:sz w:val="28"/>
          <w:szCs w:val="28"/>
        </w:rPr>
      </w:pPr>
      <w:r w:rsidRPr="001579FE">
        <w:rPr>
          <w:rFonts w:ascii="Times New Roman" w:hAnsi="Times New Roman"/>
          <w:sz w:val="28"/>
          <w:szCs w:val="28"/>
        </w:rPr>
        <w:t>4. Наукові дослідження з питань безпеки та здоров</w:t>
      </w:r>
      <w:r w:rsidR="00F919A3">
        <w:rPr>
          <w:rFonts w:ascii="Times New Roman" w:hAnsi="Times New Roman"/>
          <w:sz w:val="28"/>
          <w:szCs w:val="28"/>
        </w:rPr>
        <w:t>’</w:t>
      </w:r>
      <w:r w:rsidRPr="001579FE">
        <w:rPr>
          <w:rFonts w:ascii="Times New Roman" w:hAnsi="Times New Roman"/>
          <w:sz w:val="28"/>
          <w:szCs w:val="28"/>
        </w:rPr>
        <w:t>я працівників фінансуються за рахунок бюджетних коштів, передбачених на науку, в межах передбачених Держ</w:t>
      </w:r>
      <w:r w:rsidR="00FA37B8" w:rsidRPr="001579FE">
        <w:rPr>
          <w:rFonts w:ascii="Times New Roman" w:hAnsi="Times New Roman"/>
          <w:sz w:val="28"/>
          <w:szCs w:val="28"/>
        </w:rPr>
        <w:t xml:space="preserve">авним </w:t>
      </w:r>
      <w:r w:rsidRPr="001579FE">
        <w:rPr>
          <w:rFonts w:ascii="Times New Roman" w:hAnsi="Times New Roman"/>
          <w:sz w:val="28"/>
          <w:szCs w:val="28"/>
        </w:rPr>
        <w:t xml:space="preserve">бюджетом на </w:t>
      </w:r>
      <w:r w:rsidR="00FA37B8" w:rsidRPr="001579FE">
        <w:rPr>
          <w:rFonts w:ascii="Times New Roman" w:hAnsi="Times New Roman"/>
          <w:sz w:val="28"/>
          <w:szCs w:val="28"/>
        </w:rPr>
        <w:t xml:space="preserve">відповідний </w:t>
      </w:r>
      <w:r w:rsidRPr="001579FE">
        <w:rPr>
          <w:rFonts w:ascii="Times New Roman" w:hAnsi="Times New Roman"/>
          <w:sz w:val="28"/>
          <w:szCs w:val="28"/>
        </w:rPr>
        <w:t>рік.</w:t>
      </w:r>
    </w:p>
    <w:p w:rsidR="00AF7838" w:rsidRPr="001579FE" w:rsidRDefault="00AF7838" w:rsidP="00AF7838">
      <w:pPr>
        <w:spacing w:after="60" w:line="240" w:lineRule="auto"/>
        <w:ind w:firstLine="720"/>
        <w:jc w:val="both"/>
        <w:rPr>
          <w:rFonts w:ascii="Times New Roman" w:hAnsi="Times New Roman"/>
          <w:sz w:val="28"/>
          <w:szCs w:val="28"/>
        </w:rPr>
      </w:pPr>
      <w:r w:rsidRPr="001579FE">
        <w:rPr>
          <w:rFonts w:ascii="Times New Roman" w:hAnsi="Times New Roman"/>
          <w:sz w:val="28"/>
          <w:szCs w:val="28"/>
        </w:rPr>
        <w:t>5. Центральні органи виконавчої влади, що забезпечують формування та реалізацію державної політики у сфері безпеки та здоров</w:t>
      </w:r>
      <w:r w:rsidR="00F919A3">
        <w:rPr>
          <w:rFonts w:ascii="Times New Roman" w:hAnsi="Times New Roman"/>
          <w:sz w:val="28"/>
          <w:szCs w:val="28"/>
        </w:rPr>
        <w:t>’</w:t>
      </w:r>
      <w:r w:rsidRPr="001579FE">
        <w:rPr>
          <w:rFonts w:ascii="Times New Roman" w:hAnsi="Times New Roman"/>
          <w:sz w:val="28"/>
          <w:szCs w:val="28"/>
        </w:rPr>
        <w:t>я працівників та у сфері охорони здоров</w:t>
      </w:r>
      <w:r w:rsidR="00F919A3">
        <w:rPr>
          <w:rFonts w:ascii="Times New Roman" w:hAnsi="Times New Roman"/>
          <w:sz w:val="28"/>
          <w:szCs w:val="28"/>
        </w:rPr>
        <w:t>’</w:t>
      </w:r>
      <w:r w:rsidRPr="001579FE">
        <w:rPr>
          <w:rFonts w:ascii="Times New Roman" w:hAnsi="Times New Roman"/>
          <w:sz w:val="28"/>
          <w:szCs w:val="28"/>
        </w:rPr>
        <w:t>я, затверджують та координують проведення наукових досліджень у сфері безпеки та здоров</w:t>
      </w:r>
      <w:r w:rsidR="00F919A3">
        <w:rPr>
          <w:rFonts w:ascii="Times New Roman" w:hAnsi="Times New Roman"/>
          <w:sz w:val="28"/>
          <w:szCs w:val="28"/>
        </w:rPr>
        <w:t>’</w:t>
      </w:r>
      <w:r w:rsidRPr="001579FE">
        <w:rPr>
          <w:rFonts w:ascii="Times New Roman" w:hAnsi="Times New Roman"/>
          <w:sz w:val="28"/>
          <w:szCs w:val="28"/>
        </w:rPr>
        <w:t>я працівників, а також подають свої пропозиції до проекту державного бюджету стосовно коштів, необхідних для проведення досліджень.</w:t>
      </w:r>
    </w:p>
    <w:p w:rsidR="00AF7838" w:rsidRPr="001579FE" w:rsidRDefault="00AF7838" w:rsidP="00AF7838">
      <w:pPr>
        <w:spacing w:after="60" w:line="240" w:lineRule="auto"/>
        <w:ind w:firstLine="720"/>
        <w:jc w:val="both"/>
        <w:rPr>
          <w:rFonts w:ascii="Times New Roman" w:hAnsi="Times New Roman"/>
          <w:bCs/>
          <w:sz w:val="28"/>
          <w:szCs w:val="28"/>
        </w:rPr>
      </w:pPr>
      <w:r w:rsidRPr="001579FE">
        <w:rPr>
          <w:rFonts w:ascii="Times New Roman" w:hAnsi="Times New Roman"/>
          <w:sz w:val="28"/>
          <w:szCs w:val="28"/>
        </w:rPr>
        <w:t>6. Наукові дослідження з питань безпеки та здоров</w:t>
      </w:r>
      <w:r w:rsidR="00F919A3">
        <w:rPr>
          <w:rFonts w:ascii="Times New Roman" w:hAnsi="Times New Roman"/>
          <w:sz w:val="28"/>
          <w:szCs w:val="28"/>
        </w:rPr>
        <w:t>’</w:t>
      </w:r>
      <w:r w:rsidRPr="001579FE">
        <w:rPr>
          <w:rFonts w:ascii="Times New Roman" w:hAnsi="Times New Roman"/>
          <w:sz w:val="28"/>
          <w:szCs w:val="28"/>
        </w:rPr>
        <w:t>я працівників можуть фінансуватись з будь-яких інших джерел, не заборонених законом</w:t>
      </w:r>
      <w:r w:rsidRPr="001579FE">
        <w:rPr>
          <w:rFonts w:ascii="Times New Roman" w:hAnsi="Times New Roman"/>
          <w:bCs/>
          <w:sz w:val="28"/>
          <w:szCs w:val="28"/>
        </w:rPr>
        <w:t>.</w:t>
      </w:r>
    </w:p>
    <w:p w:rsidR="00AF7838" w:rsidRPr="001579FE" w:rsidRDefault="00AF7838" w:rsidP="00147ABE">
      <w:pPr>
        <w:pStyle w:val="2"/>
      </w:pPr>
      <w:bookmarkStart w:id="16" w:name="_Toc55747136"/>
      <w:r w:rsidRPr="001579FE">
        <w:rPr>
          <w:b/>
        </w:rPr>
        <w:lastRenderedPageBreak/>
        <w:t>Стаття 1</w:t>
      </w:r>
      <w:r w:rsidR="00407225" w:rsidRPr="001579FE">
        <w:rPr>
          <w:b/>
        </w:rPr>
        <w:t>0</w:t>
      </w:r>
      <w:r w:rsidRPr="001579FE">
        <w:rPr>
          <w:b/>
        </w:rPr>
        <w:t>. </w:t>
      </w:r>
      <w:r w:rsidRPr="001579FE">
        <w:t>Забезпечення санітарних норм та правил</w:t>
      </w:r>
      <w:bookmarkEnd w:id="16"/>
    </w:p>
    <w:p w:rsidR="00AF7838" w:rsidRPr="001579FE" w:rsidRDefault="00AF7838" w:rsidP="00AF7838">
      <w:pPr>
        <w:pStyle w:val="Default"/>
        <w:spacing w:after="60"/>
        <w:ind w:firstLine="709"/>
        <w:jc w:val="both"/>
        <w:rPr>
          <w:color w:val="auto"/>
          <w:sz w:val="28"/>
          <w:szCs w:val="28"/>
          <w:lang w:val="uk-UA"/>
        </w:rPr>
      </w:pPr>
      <w:r w:rsidRPr="001579FE">
        <w:rPr>
          <w:color w:val="auto"/>
          <w:sz w:val="28"/>
          <w:szCs w:val="28"/>
          <w:lang w:val="uk-UA"/>
        </w:rPr>
        <w:t>1. Центральний орган виконавчої влади, що забезпечує формування та реалізацію державної політики у сфері охорони здоров</w:t>
      </w:r>
      <w:r w:rsidR="00F919A3">
        <w:rPr>
          <w:color w:val="auto"/>
          <w:sz w:val="28"/>
          <w:szCs w:val="28"/>
          <w:lang w:val="uk-UA"/>
        </w:rPr>
        <w:t>’</w:t>
      </w:r>
      <w:r w:rsidRPr="001579FE">
        <w:rPr>
          <w:color w:val="auto"/>
          <w:sz w:val="28"/>
          <w:szCs w:val="28"/>
          <w:lang w:val="uk-UA"/>
        </w:rPr>
        <w:t>я за погодженням із центральним органом виконавчої влади, що забезпечує формування та реалізацію державної політики у сфері безпеки та здоров</w:t>
      </w:r>
      <w:r w:rsidR="00F919A3">
        <w:rPr>
          <w:color w:val="auto"/>
          <w:sz w:val="28"/>
          <w:szCs w:val="28"/>
          <w:lang w:val="uk-UA"/>
        </w:rPr>
        <w:t>’</w:t>
      </w:r>
      <w:r w:rsidRPr="001579FE">
        <w:rPr>
          <w:color w:val="auto"/>
          <w:sz w:val="28"/>
          <w:szCs w:val="28"/>
          <w:lang w:val="uk-UA"/>
        </w:rPr>
        <w:t>я працівників визначає та встановлює санітарні норми та правила, санітарно-гігієнічні та санітарно-протиепідемічні правила і норми, санітарно-епідеміологічні правила і норми, протиепідемічні правила і норми, гігієнічні та протиепідемічні правила і норми, державні санітарно-епідеміологічні нормативи, санітарні регламенти у сфері безпеки та здоров</w:t>
      </w:r>
      <w:r w:rsidR="00F919A3">
        <w:rPr>
          <w:color w:val="auto"/>
          <w:sz w:val="28"/>
          <w:szCs w:val="28"/>
          <w:lang w:val="uk-UA"/>
        </w:rPr>
        <w:t>’</w:t>
      </w:r>
      <w:r w:rsidRPr="001579FE">
        <w:rPr>
          <w:color w:val="auto"/>
          <w:sz w:val="28"/>
          <w:szCs w:val="28"/>
          <w:lang w:val="uk-UA"/>
        </w:rPr>
        <w:t>я працівників.</w:t>
      </w:r>
    </w:p>
    <w:p w:rsidR="00AF7838" w:rsidRPr="001579FE" w:rsidRDefault="00AF7838" w:rsidP="00AF7838">
      <w:pPr>
        <w:pStyle w:val="Default"/>
        <w:spacing w:after="60"/>
        <w:ind w:firstLine="709"/>
        <w:jc w:val="both"/>
        <w:rPr>
          <w:color w:val="auto"/>
          <w:sz w:val="28"/>
          <w:szCs w:val="28"/>
          <w:lang w:val="uk-UA"/>
        </w:rPr>
      </w:pPr>
      <w:r w:rsidRPr="001579FE">
        <w:rPr>
          <w:color w:val="auto"/>
          <w:sz w:val="28"/>
          <w:szCs w:val="28"/>
          <w:lang w:val="uk-UA"/>
        </w:rPr>
        <w:t>2. Роботодавці організовують проведення санітарно-гігієнічних досліджень факторів робочого середовища і трудового процесу за визначеними санітарними нормами та правилами</w:t>
      </w:r>
      <w:r w:rsidR="00973EE4">
        <w:rPr>
          <w:color w:val="auto"/>
          <w:sz w:val="28"/>
          <w:szCs w:val="28"/>
          <w:lang w:val="uk-UA"/>
        </w:rPr>
        <w:t>,</w:t>
      </w:r>
      <w:r w:rsidRPr="001579FE">
        <w:rPr>
          <w:color w:val="auto"/>
          <w:sz w:val="28"/>
          <w:szCs w:val="28"/>
          <w:lang w:val="uk-UA"/>
        </w:rPr>
        <w:t xml:space="preserve"> показниками небезпечності та шкідливості професійних факторів робочого середовища, важкості та напруженості трудового процесу, що можуть несприятливо впливати на стан здоров</w:t>
      </w:r>
      <w:r w:rsidR="00F919A3">
        <w:rPr>
          <w:color w:val="auto"/>
          <w:sz w:val="28"/>
          <w:szCs w:val="28"/>
          <w:lang w:val="uk-UA"/>
        </w:rPr>
        <w:t>’</w:t>
      </w:r>
      <w:r w:rsidRPr="001579FE">
        <w:rPr>
          <w:color w:val="auto"/>
          <w:sz w:val="28"/>
          <w:szCs w:val="28"/>
          <w:lang w:val="uk-UA"/>
        </w:rPr>
        <w:t>я працюючих, а також на їх нащадків як тепер, так і в майбутньому (атестація робочих місць за умовами праці).</w:t>
      </w:r>
    </w:p>
    <w:p w:rsidR="00AF7838" w:rsidRPr="001579FE" w:rsidRDefault="00AF7838" w:rsidP="00AF7838">
      <w:pPr>
        <w:pStyle w:val="Default"/>
        <w:spacing w:after="60"/>
        <w:ind w:firstLine="709"/>
        <w:jc w:val="both"/>
        <w:rPr>
          <w:color w:val="auto"/>
          <w:sz w:val="28"/>
          <w:szCs w:val="28"/>
          <w:lang w:val="uk-UA"/>
        </w:rPr>
      </w:pPr>
      <w:r w:rsidRPr="001579FE">
        <w:rPr>
          <w:color w:val="auto"/>
          <w:sz w:val="28"/>
          <w:szCs w:val="28"/>
          <w:lang w:val="uk-UA"/>
        </w:rPr>
        <w:t>3. Роботодавці, залежно від фактично визначених рівнів впливу факторів робочого середовища і трудового процесу та з урахуванням їх можливої шкідливої дії на здоров</w:t>
      </w:r>
      <w:r w:rsidR="00F919A3">
        <w:rPr>
          <w:color w:val="auto"/>
          <w:sz w:val="28"/>
          <w:szCs w:val="28"/>
          <w:lang w:val="uk-UA"/>
        </w:rPr>
        <w:t>’</w:t>
      </w:r>
      <w:r w:rsidRPr="001579FE">
        <w:rPr>
          <w:color w:val="auto"/>
          <w:sz w:val="28"/>
          <w:szCs w:val="28"/>
          <w:lang w:val="uk-UA"/>
        </w:rPr>
        <w:t>я працівників, із залученням уповноважених з безпеки та здоров</w:t>
      </w:r>
      <w:r w:rsidR="00F919A3">
        <w:rPr>
          <w:color w:val="auto"/>
          <w:sz w:val="28"/>
          <w:szCs w:val="28"/>
          <w:lang w:val="uk-UA"/>
        </w:rPr>
        <w:t>’</w:t>
      </w:r>
      <w:r w:rsidRPr="001579FE">
        <w:rPr>
          <w:color w:val="auto"/>
          <w:sz w:val="28"/>
          <w:szCs w:val="28"/>
          <w:lang w:val="uk-UA"/>
        </w:rPr>
        <w:t>я працівників та представників працівників повинні планувати та реалізовувати заходи для покращення умов праці до зменшення впливу на працівників небезпечних та шкідливих професійних факторів робочого середовища шляхом усунення або зменшення їх рівня до граничнодопустимих значень.</w:t>
      </w:r>
    </w:p>
    <w:p w:rsidR="00AF7838" w:rsidRPr="001579FE" w:rsidRDefault="00AF7838" w:rsidP="00AF7838">
      <w:pPr>
        <w:spacing w:after="60" w:line="240" w:lineRule="auto"/>
        <w:ind w:firstLine="709"/>
        <w:jc w:val="both"/>
        <w:rPr>
          <w:rFonts w:ascii="Times New Roman" w:hAnsi="Times New Roman"/>
          <w:bCs/>
          <w:sz w:val="28"/>
          <w:szCs w:val="28"/>
        </w:rPr>
      </w:pPr>
      <w:r w:rsidRPr="001579FE">
        <w:rPr>
          <w:rFonts w:ascii="Times New Roman" w:hAnsi="Times New Roman"/>
          <w:bCs/>
          <w:sz w:val="28"/>
          <w:szCs w:val="28"/>
        </w:rPr>
        <w:t>4. Порядок проведення атестації робочих місць за умовами праці та контролю за якістю її проведення визначається Кабінетом Міністрів України.</w:t>
      </w:r>
    </w:p>
    <w:p w:rsidR="00AF7838" w:rsidRPr="001579FE" w:rsidRDefault="00AF7838" w:rsidP="00AF7838">
      <w:pPr>
        <w:pStyle w:val="Default"/>
        <w:spacing w:after="60"/>
        <w:ind w:firstLine="709"/>
        <w:jc w:val="both"/>
        <w:rPr>
          <w:color w:val="auto"/>
          <w:sz w:val="28"/>
          <w:szCs w:val="28"/>
          <w:lang w:val="uk-UA"/>
        </w:rPr>
      </w:pPr>
      <w:r w:rsidRPr="001579FE">
        <w:rPr>
          <w:color w:val="auto"/>
          <w:sz w:val="28"/>
          <w:szCs w:val="28"/>
          <w:lang w:val="uk-UA"/>
        </w:rPr>
        <w:t>5. Не допускається застосування у виробництві шкідливих речовин у разі відсутності їх гігієнічної регламентації та державної реєстрації.</w:t>
      </w:r>
    </w:p>
    <w:p w:rsidR="0070414D" w:rsidRPr="001579FE" w:rsidRDefault="0070414D" w:rsidP="00147ABE">
      <w:pPr>
        <w:pStyle w:val="2"/>
      </w:pPr>
      <w:bookmarkStart w:id="17" w:name="_Toc55747139"/>
      <w:r w:rsidRPr="001579FE">
        <w:rPr>
          <w:b/>
        </w:rPr>
        <w:t>Стаття 1</w:t>
      </w:r>
      <w:r w:rsidR="002D710A" w:rsidRPr="001579FE">
        <w:rPr>
          <w:b/>
        </w:rPr>
        <w:t>1</w:t>
      </w:r>
      <w:r w:rsidRPr="001579FE">
        <w:rPr>
          <w:b/>
        </w:rPr>
        <w:t>. </w:t>
      </w:r>
      <w:r w:rsidRPr="001579FE">
        <w:t>Спеціальні умови виконання робіт</w:t>
      </w:r>
    </w:p>
    <w:p w:rsidR="00CA6877" w:rsidRPr="001579FE" w:rsidRDefault="00CA6877" w:rsidP="00CA6877">
      <w:pPr>
        <w:pStyle w:val="Default"/>
        <w:spacing w:after="60"/>
        <w:ind w:firstLine="709"/>
        <w:jc w:val="both"/>
        <w:rPr>
          <w:color w:val="auto"/>
          <w:sz w:val="28"/>
          <w:szCs w:val="28"/>
          <w:lang w:val="uk-UA"/>
        </w:rPr>
      </w:pPr>
      <w:r w:rsidRPr="001579FE">
        <w:rPr>
          <w:color w:val="auto"/>
          <w:sz w:val="28"/>
          <w:szCs w:val="28"/>
          <w:lang w:val="uk-UA"/>
        </w:rPr>
        <w:t>1. У випадках, коли цього вимагають характер і ступінь небезпеки робіт, виконання яких пов</w:t>
      </w:r>
      <w:r w:rsidR="00F919A3">
        <w:rPr>
          <w:color w:val="auto"/>
          <w:sz w:val="28"/>
          <w:szCs w:val="28"/>
          <w:lang w:val="uk-UA"/>
        </w:rPr>
        <w:t>’</w:t>
      </w:r>
      <w:r w:rsidRPr="001579FE">
        <w:rPr>
          <w:color w:val="auto"/>
          <w:sz w:val="28"/>
          <w:szCs w:val="28"/>
          <w:lang w:val="uk-UA"/>
        </w:rPr>
        <w:t>язане з об</w:t>
      </w:r>
      <w:r w:rsidR="00F919A3">
        <w:rPr>
          <w:color w:val="auto"/>
          <w:sz w:val="28"/>
          <w:szCs w:val="28"/>
          <w:lang w:val="uk-UA"/>
        </w:rPr>
        <w:t>’</w:t>
      </w:r>
      <w:r w:rsidRPr="001579FE">
        <w:rPr>
          <w:color w:val="auto"/>
          <w:sz w:val="28"/>
          <w:szCs w:val="28"/>
          <w:lang w:val="uk-UA"/>
        </w:rPr>
        <w:t>єктивно вищим ризиком впливу небезпечних та шкідливих професійних факторів на здоров</w:t>
      </w:r>
      <w:r w:rsidR="00F919A3">
        <w:rPr>
          <w:color w:val="auto"/>
          <w:sz w:val="28"/>
          <w:szCs w:val="28"/>
          <w:lang w:val="uk-UA"/>
        </w:rPr>
        <w:t>’</w:t>
      </w:r>
      <w:r w:rsidRPr="001579FE">
        <w:rPr>
          <w:color w:val="auto"/>
          <w:sz w:val="28"/>
          <w:szCs w:val="28"/>
          <w:lang w:val="uk-UA"/>
        </w:rPr>
        <w:t>я та життя працівників (роботи підвищеної небезпеки), такі роботи можуть виконуватись лише за умови або додаткового</w:t>
      </w:r>
      <w:r w:rsidR="002251F5" w:rsidRPr="001579FE">
        <w:rPr>
          <w:color w:val="auto"/>
          <w:sz w:val="28"/>
          <w:szCs w:val="28"/>
          <w:lang w:val="uk-UA"/>
        </w:rPr>
        <w:t xml:space="preserve"> </w:t>
      </w:r>
      <w:r w:rsidRPr="001579FE">
        <w:rPr>
          <w:color w:val="auto"/>
          <w:sz w:val="28"/>
          <w:szCs w:val="28"/>
          <w:lang w:val="uk-UA"/>
        </w:rPr>
        <w:t>страхування життя і здоров</w:t>
      </w:r>
      <w:r w:rsidR="00F919A3">
        <w:rPr>
          <w:color w:val="auto"/>
          <w:sz w:val="28"/>
          <w:szCs w:val="28"/>
          <w:lang w:val="uk-UA"/>
        </w:rPr>
        <w:t>’</w:t>
      </w:r>
      <w:r w:rsidRPr="001579FE">
        <w:rPr>
          <w:color w:val="auto"/>
          <w:sz w:val="28"/>
          <w:szCs w:val="28"/>
          <w:lang w:val="uk-UA"/>
        </w:rPr>
        <w:t>я працівників, які виконують такі роботи, або одержання дозволу на виконання таких робіт відповідно до цієї статті.</w:t>
      </w:r>
    </w:p>
    <w:p w:rsidR="00CA6877" w:rsidRPr="001579FE" w:rsidRDefault="00CA6877" w:rsidP="00CA6877">
      <w:pPr>
        <w:pStyle w:val="Default"/>
        <w:spacing w:after="60"/>
        <w:ind w:firstLine="709"/>
        <w:jc w:val="both"/>
        <w:rPr>
          <w:color w:val="auto"/>
          <w:sz w:val="28"/>
          <w:szCs w:val="28"/>
          <w:lang w:val="uk-UA"/>
        </w:rPr>
      </w:pPr>
      <w:r w:rsidRPr="001579FE">
        <w:rPr>
          <w:color w:val="auto"/>
          <w:sz w:val="28"/>
          <w:szCs w:val="28"/>
          <w:lang w:val="uk-UA"/>
        </w:rPr>
        <w:lastRenderedPageBreak/>
        <w:t>2. Страхування життя і здоров</w:t>
      </w:r>
      <w:r w:rsidR="00F919A3">
        <w:rPr>
          <w:color w:val="auto"/>
          <w:sz w:val="28"/>
          <w:szCs w:val="28"/>
          <w:lang w:val="uk-UA"/>
        </w:rPr>
        <w:t>’</w:t>
      </w:r>
      <w:r w:rsidRPr="001579FE">
        <w:rPr>
          <w:color w:val="auto"/>
          <w:sz w:val="28"/>
          <w:szCs w:val="28"/>
          <w:lang w:val="uk-UA"/>
        </w:rPr>
        <w:t>я працівників при виконанні робіт, зазначених у частині першій цієї статті, має передбачати відшкодування працівникам або членам їх сімей страхових виплат у розмірах не нижче встановлених законодавством про загальнообов</w:t>
      </w:r>
      <w:r w:rsidR="00F919A3">
        <w:rPr>
          <w:color w:val="auto"/>
          <w:sz w:val="28"/>
          <w:szCs w:val="28"/>
          <w:lang w:val="uk-UA"/>
        </w:rPr>
        <w:t>’</w:t>
      </w:r>
      <w:r w:rsidRPr="001579FE">
        <w:rPr>
          <w:color w:val="auto"/>
          <w:sz w:val="28"/>
          <w:szCs w:val="28"/>
          <w:lang w:val="uk-UA"/>
        </w:rPr>
        <w:t>язкове державне соціальне страхування від нещасн</w:t>
      </w:r>
      <w:r w:rsidR="002251F5" w:rsidRPr="001579FE">
        <w:rPr>
          <w:color w:val="auto"/>
          <w:sz w:val="28"/>
          <w:szCs w:val="28"/>
          <w:lang w:val="uk-UA"/>
        </w:rPr>
        <w:t>ого</w:t>
      </w:r>
      <w:r w:rsidRPr="001579FE">
        <w:rPr>
          <w:color w:val="auto"/>
          <w:sz w:val="28"/>
          <w:szCs w:val="28"/>
          <w:lang w:val="uk-UA"/>
        </w:rPr>
        <w:t xml:space="preserve"> випадк</w:t>
      </w:r>
      <w:r w:rsidR="002251F5" w:rsidRPr="001579FE">
        <w:rPr>
          <w:color w:val="auto"/>
          <w:sz w:val="28"/>
          <w:szCs w:val="28"/>
          <w:lang w:val="uk-UA"/>
        </w:rPr>
        <w:t>у</w:t>
      </w:r>
      <w:r w:rsidRPr="001579FE">
        <w:rPr>
          <w:color w:val="auto"/>
          <w:sz w:val="28"/>
          <w:szCs w:val="28"/>
          <w:lang w:val="uk-UA"/>
        </w:rPr>
        <w:t xml:space="preserve"> на виробництві та професійн</w:t>
      </w:r>
      <w:r w:rsidR="002251F5" w:rsidRPr="001579FE">
        <w:rPr>
          <w:color w:val="auto"/>
          <w:sz w:val="28"/>
          <w:szCs w:val="28"/>
          <w:lang w:val="uk-UA"/>
        </w:rPr>
        <w:t>ого</w:t>
      </w:r>
      <w:r w:rsidRPr="001579FE">
        <w:rPr>
          <w:color w:val="auto"/>
          <w:sz w:val="28"/>
          <w:szCs w:val="28"/>
          <w:lang w:val="uk-UA"/>
        </w:rPr>
        <w:t xml:space="preserve"> захворюван</w:t>
      </w:r>
      <w:r w:rsidR="002251F5" w:rsidRPr="001579FE">
        <w:rPr>
          <w:color w:val="auto"/>
          <w:sz w:val="28"/>
          <w:szCs w:val="28"/>
          <w:lang w:val="uk-UA"/>
        </w:rPr>
        <w:t>ня, які спричинили втрату працездатності</w:t>
      </w:r>
      <w:r w:rsidRPr="001579FE">
        <w:rPr>
          <w:color w:val="auto"/>
          <w:sz w:val="28"/>
          <w:szCs w:val="28"/>
          <w:lang w:val="uk-UA"/>
        </w:rPr>
        <w:t>.</w:t>
      </w:r>
    </w:p>
    <w:p w:rsidR="00CA6877" w:rsidRPr="001579FE" w:rsidRDefault="00CA6877" w:rsidP="00CA6877">
      <w:pPr>
        <w:pStyle w:val="Default"/>
        <w:spacing w:after="60"/>
        <w:ind w:firstLine="709"/>
        <w:jc w:val="both"/>
        <w:rPr>
          <w:color w:val="auto"/>
          <w:sz w:val="28"/>
          <w:szCs w:val="28"/>
          <w:lang w:val="uk-UA"/>
        </w:rPr>
      </w:pPr>
      <w:r w:rsidRPr="001579FE">
        <w:rPr>
          <w:color w:val="auto"/>
          <w:sz w:val="28"/>
          <w:szCs w:val="28"/>
          <w:lang w:val="uk-UA"/>
        </w:rPr>
        <w:t xml:space="preserve">3. Дозвіл на виконання робіт підвищеної небезпеки, зазначений у частині першій цієї статті, видається роботодавцю центральним органом виконавчої влади, </w:t>
      </w:r>
      <w:r w:rsidR="00DB7B66" w:rsidRPr="001579FE">
        <w:rPr>
          <w:color w:val="auto"/>
          <w:sz w:val="28"/>
          <w:szCs w:val="28"/>
          <w:lang w:val="uk-UA"/>
        </w:rPr>
        <w:t>що реалізує державну політику</w:t>
      </w:r>
      <w:r w:rsidRPr="001579FE">
        <w:rPr>
          <w:color w:val="auto"/>
          <w:sz w:val="28"/>
          <w:szCs w:val="28"/>
          <w:lang w:val="uk-UA"/>
        </w:rPr>
        <w:t xml:space="preserve"> у сфері безпеки та здоров</w:t>
      </w:r>
      <w:r w:rsidR="00F919A3">
        <w:rPr>
          <w:color w:val="auto"/>
          <w:sz w:val="28"/>
          <w:szCs w:val="28"/>
          <w:lang w:val="uk-UA"/>
        </w:rPr>
        <w:t>’</w:t>
      </w:r>
      <w:r w:rsidRPr="001579FE">
        <w:rPr>
          <w:color w:val="auto"/>
          <w:sz w:val="28"/>
          <w:szCs w:val="28"/>
          <w:lang w:val="uk-UA"/>
        </w:rPr>
        <w:t>я працівників, на підставі позитивного висновку експертної організації щодо спроможності роботодавця забезпечити безпечне виконання заявлених робіт.</w:t>
      </w:r>
    </w:p>
    <w:p w:rsidR="00CA6877" w:rsidRPr="001579FE" w:rsidRDefault="00CA6877" w:rsidP="00CA6877">
      <w:pPr>
        <w:pStyle w:val="Default"/>
        <w:spacing w:after="60"/>
        <w:ind w:firstLine="709"/>
        <w:jc w:val="both"/>
        <w:rPr>
          <w:color w:val="auto"/>
          <w:sz w:val="28"/>
          <w:szCs w:val="28"/>
          <w:lang w:val="uk-UA"/>
        </w:rPr>
      </w:pPr>
      <w:r w:rsidRPr="001579FE">
        <w:rPr>
          <w:color w:val="auto"/>
          <w:sz w:val="28"/>
          <w:szCs w:val="28"/>
          <w:lang w:val="uk-UA"/>
        </w:rPr>
        <w:t>Дозвіл на виконання робіт підвищеної небезпеки видається військовим частинам, підприємствам, установам, організаціям та іншим підрозділам, що належать до сфери управління військових та правоохоронних формувань, спеціально уповноваженими структурними підрозділами цих</w:t>
      </w:r>
      <w:r w:rsidR="001A0759" w:rsidRPr="001579FE">
        <w:rPr>
          <w:color w:val="auto"/>
          <w:sz w:val="28"/>
          <w:szCs w:val="28"/>
          <w:lang w:val="uk-UA"/>
        </w:rPr>
        <w:t xml:space="preserve"> </w:t>
      </w:r>
      <w:r w:rsidRPr="001579FE">
        <w:rPr>
          <w:color w:val="auto"/>
          <w:sz w:val="28"/>
          <w:szCs w:val="28"/>
          <w:lang w:val="uk-UA"/>
        </w:rPr>
        <w:t xml:space="preserve">формувань </w:t>
      </w:r>
      <w:r w:rsidR="002D0C70">
        <w:rPr>
          <w:color w:val="auto"/>
          <w:sz w:val="28"/>
          <w:szCs w:val="28"/>
          <w:lang w:val="uk-UA"/>
        </w:rPr>
        <w:t xml:space="preserve">на </w:t>
      </w:r>
      <w:r w:rsidR="000E388F" w:rsidRPr="001579FE">
        <w:rPr>
          <w:color w:val="auto"/>
          <w:sz w:val="28"/>
          <w:szCs w:val="28"/>
          <w:lang w:val="uk-UA"/>
        </w:rPr>
        <w:t>підставі позитивного висновку експертної організації щодо спроможності роботодавця забезпечити безпечне виконання заявлених робіт</w:t>
      </w:r>
      <w:r w:rsidRPr="001579FE">
        <w:rPr>
          <w:color w:val="auto"/>
          <w:sz w:val="28"/>
          <w:szCs w:val="28"/>
          <w:lang w:val="uk-UA"/>
        </w:rPr>
        <w:t>.</w:t>
      </w:r>
    </w:p>
    <w:p w:rsidR="00CA6877" w:rsidRPr="001579FE" w:rsidRDefault="00CA6877" w:rsidP="00CA6877">
      <w:pPr>
        <w:pStyle w:val="Default"/>
        <w:spacing w:after="60"/>
        <w:ind w:firstLine="709"/>
        <w:jc w:val="both"/>
        <w:rPr>
          <w:color w:val="auto"/>
          <w:sz w:val="28"/>
          <w:szCs w:val="28"/>
          <w:lang w:val="uk-UA"/>
        </w:rPr>
      </w:pPr>
      <w:r w:rsidRPr="001579FE">
        <w:rPr>
          <w:color w:val="auto"/>
          <w:sz w:val="28"/>
          <w:szCs w:val="28"/>
          <w:lang w:val="uk-UA"/>
        </w:rPr>
        <w:t>4. Дозволи видаються на безоплатній основі та діють безстроково, за винятком випадків, передбачених частиною дев</w:t>
      </w:r>
      <w:r w:rsidR="00F919A3">
        <w:rPr>
          <w:color w:val="auto"/>
          <w:sz w:val="28"/>
          <w:szCs w:val="28"/>
          <w:lang w:val="uk-UA"/>
        </w:rPr>
        <w:t>’</w:t>
      </w:r>
      <w:r w:rsidRPr="001579FE">
        <w:rPr>
          <w:color w:val="auto"/>
          <w:sz w:val="28"/>
          <w:szCs w:val="28"/>
          <w:lang w:val="uk-UA"/>
        </w:rPr>
        <w:t xml:space="preserve">ятою цієї статті. </w:t>
      </w:r>
    </w:p>
    <w:p w:rsidR="00CA6877" w:rsidRPr="001579FE" w:rsidRDefault="00CA6877" w:rsidP="00CA6877">
      <w:pPr>
        <w:pStyle w:val="Default"/>
        <w:spacing w:after="60"/>
        <w:ind w:firstLine="709"/>
        <w:jc w:val="both"/>
        <w:rPr>
          <w:color w:val="auto"/>
          <w:sz w:val="28"/>
          <w:szCs w:val="28"/>
          <w:lang w:val="uk-UA"/>
        </w:rPr>
      </w:pPr>
      <w:r w:rsidRPr="001579FE">
        <w:rPr>
          <w:color w:val="auto"/>
          <w:sz w:val="28"/>
          <w:szCs w:val="28"/>
          <w:lang w:val="uk-UA"/>
        </w:rPr>
        <w:t>5. Порядок видачі, відмови у видачі та анулювання дозволів на виконання робіт підвищеної небезпеки встановлюється Кабінетом Міністрів України.</w:t>
      </w:r>
    </w:p>
    <w:p w:rsidR="00CA6877" w:rsidRPr="001579FE" w:rsidRDefault="00CA6877" w:rsidP="00CA6877">
      <w:pPr>
        <w:pStyle w:val="Default"/>
        <w:spacing w:after="60"/>
        <w:ind w:firstLine="709"/>
        <w:jc w:val="both"/>
        <w:rPr>
          <w:color w:val="auto"/>
          <w:sz w:val="28"/>
          <w:szCs w:val="28"/>
          <w:lang w:val="uk-UA"/>
        </w:rPr>
      </w:pPr>
      <w:r w:rsidRPr="001579FE">
        <w:rPr>
          <w:color w:val="auto"/>
          <w:sz w:val="28"/>
          <w:szCs w:val="28"/>
          <w:lang w:val="uk-UA"/>
        </w:rPr>
        <w:t>6. Перелік робіт, визначених у частині першій цієї статті, встановлюється Кабінетом Міністрів України.</w:t>
      </w:r>
    </w:p>
    <w:p w:rsidR="00CA6877" w:rsidRPr="001579FE" w:rsidRDefault="00CA6877" w:rsidP="00CA6877">
      <w:pPr>
        <w:pStyle w:val="Default"/>
        <w:spacing w:after="60"/>
        <w:ind w:firstLine="709"/>
        <w:jc w:val="both"/>
        <w:rPr>
          <w:color w:val="auto"/>
          <w:sz w:val="28"/>
          <w:szCs w:val="28"/>
          <w:lang w:val="uk-UA"/>
        </w:rPr>
      </w:pPr>
      <w:r w:rsidRPr="001579FE">
        <w:rPr>
          <w:color w:val="auto"/>
          <w:sz w:val="28"/>
          <w:szCs w:val="28"/>
          <w:lang w:val="uk-UA"/>
        </w:rPr>
        <w:t xml:space="preserve">7. Центральний орган виконавчої влади, що </w:t>
      </w:r>
      <w:r w:rsidR="00DB7B66" w:rsidRPr="001579FE">
        <w:rPr>
          <w:color w:val="auto"/>
          <w:sz w:val="28"/>
          <w:szCs w:val="28"/>
          <w:lang w:val="uk-UA"/>
        </w:rPr>
        <w:t xml:space="preserve">реалізує державну політику </w:t>
      </w:r>
      <w:r w:rsidRPr="001579FE">
        <w:rPr>
          <w:color w:val="auto"/>
          <w:sz w:val="28"/>
          <w:szCs w:val="28"/>
          <w:lang w:val="uk-UA"/>
        </w:rPr>
        <w:t>у сфері безпеки та здоров</w:t>
      </w:r>
      <w:r w:rsidR="00F919A3">
        <w:rPr>
          <w:color w:val="auto"/>
          <w:sz w:val="28"/>
          <w:szCs w:val="28"/>
          <w:lang w:val="uk-UA"/>
        </w:rPr>
        <w:t>’</w:t>
      </w:r>
      <w:r w:rsidRPr="001579FE">
        <w:rPr>
          <w:color w:val="auto"/>
          <w:sz w:val="28"/>
          <w:szCs w:val="28"/>
          <w:lang w:val="uk-UA"/>
        </w:rPr>
        <w:t xml:space="preserve">я працівників, протягом 10 робочих днів з дня надходження заяви на одержання дозволу та </w:t>
      </w:r>
      <w:r w:rsidR="00A543E6" w:rsidRPr="001579FE">
        <w:rPr>
          <w:color w:val="auto"/>
          <w:sz w:val="28"/>
          <w:szCs w:val="28"/>
          <w:lang w:val="uk-UA"/>
        </w:rPr>
        <w:t xml:space="preserve">позитивного висновку експертної організації щодо спроможності роботодавця забезпечити безпечне виконання заявлених робіт </w:t>
      </w:r>
      <w:r w:rsidRPr="001579FE">
        <w:rPr>
          <w:color w:val="auto"/>
          <w:sz w:val="28"/>
          <w:szCs w:val="28"/>
          <w:lang w:val="uk-UA"/>
        </w:rPr>
        <w:t>приймає рішення про видачу дозволу або про обґрунтовану відмову в його видачі із зазначенням підстав, визначених цією статтею.</w:t>
      </w:r>
    </w:p>
    <w:p w:rsidR="00CA6877" w:rsidRPr="001579FE" w:rsidRDefault="00CA6877" w:rsidP="00CA6877">
      <w:pPr>
        <w:pStyle w:val="Default"/>
        <w:spacing w:after="60"/>
        <w:ind w:firstLine="709"/>
        <w:jc w:val="both"/>
        <w:rPr>
          <w:color w:val="auto"/>
          <w:sz w:val="28"/>
          <w:szCs w:val="28"/>
          <w:lang w:val="uk-UA"/>
        </w:rPr>
      </w:pPr>
      <w:r w:rsidRPr="001579FE">
        <w:rPr>
          <w:color w:val="auto"/>
          <w:sz w:val="28"/>
          <w:szCs w:val="28"/>
          <w:lang w:val="uk-UA"/>
        </w:rPr>
        <w:t>У разі якщо у встановлений законом строк суб</w:t>
      </w:r>
      <w:r w:rsidR="00F919A3">
        <w:rPr>
          <w:color w:val="auto"/>
          <w:sz w:val="28"/>
          <w:szCs w:val="28"/>
          <w:lang w:val="uk-UA"/>
        </w:rPr>
        <w:t>’</w:t>
      </w:r>
      <w:r w:rsidRPr="001579FE">
        <w:rPr>
          <w:color w:val="auto"/>
          <w:sz w:val="28"/>
          <w:szCs w:val="28"/>
          <w:lang w:val="uk-UA"/>
        </w:rPr>
        <w:t xml:space="preserve">єкту господарювання не видано </w:t>
      </w:r>
      <w:r w:rsidR="009C5B72" w:rsidRPr="001579FE">
        <w:rPr>
          <w:color w:val="auto"/>
          <w:sz w:val="28"/>
          <w:szCs w:val="28"/>
          <w:lang w:val="uk-UA"/>
        </w:rPr>
        <w:t>д</w:t>
      </w:r>
      <w:r w:rsidR="00F17176" w:rsidRPr="001579FE">
        <w:rPr>
          <w:color w:val="auto"/>
          <w:sz w:val="28"/>
          <w:szCs w:val="28"/>
          <w:lang w:val="uk-UA"/>
        </w:rPr>
        <w:t>озвіл на виконання робіт підвищеної небезпеки</w:t>
      </w:r>
      <w:r w:rsidRPr="001579FE">
        <w:rPr>
          <w:color w:val="auto"/>
          <w:sz w:val="28"/>
          <w:szCs w:val="28"/>
          <w:lang w:val="uk-UA"/>
        </w:rPr>
        <w:t xml:space="preserve"> або не прийнято рішення про відмову у його видачі, через 10 робочих днів з дня закінчення встановленого строку для видачі або відмови у видачі документа дозвільного характеру суб</w:t>
      </w:r>
      <w:r w:rsidR="00F919A3">
        <w:rPr>
          <w:color w:val="auto"/>
          <w:sz w:val="28"/>
          <w:szCs w:val="28"/>
          <w:lang w:val="uk-UA"/>
        </w:rPr>
        <w:t>’</w:t>
      </w:r>
      <w:r w:rsidRPr="001579FE">
        <w:rPr>
          <w:color w:val="auto"/>
          <w:sz w:val="28"/>
          <w:szCs w:val="28"/>
          <w:lang w:val="uk-UA"/>
        </w:rPr>
        <w:t>єкт господарювання має право провадити певні дії щодо здійснення господарської діяльності або видів господарської діяльності.</w:t>
      </w:r>
    </w:p>
    <w:p w:rsidR="00CA6877" w:rsidRPr="001579FE" w:rsidRDefault="00CA6877" w:rsidP="00CA6877">
      <w:pPr>
        <w:pStyle w:val="Default"/>
        <w:spacing w:after="60"/>
        <w:ind w:firstLine="709"/>
        <w:jc w:val="both"/>
        <w:rPr>
          <w:color w:val="auto"/>
          <w:sz w:val="28"/>
          <w:szCs w:val="28"/>
          <w:lang w:val="uk-UA"/>
        </w:rPr>
      </w:pPr>
      <w:r w:rsidRPr="001579FE">
        <w:rPr>
          <w:color w:val="auto"/>
          <w:sz w:val="28"/>
          <w:szCs w:val="28"/>
          <w:lang w:val="uk-UA"/>
        </w:rPr>
        <w:t>8. Центральний орган виконавчої влади, що реалізує державну політику у сфері безпеки та здоров</w:t>
      </w:r>
      <w:r w:rsidR="00F919A3">
        <w:rPr>
          <w:color w:val="auto"/>
          <w:sz w:val="28"/>
          <w:szCs w:val="28"/>
          <w:lang w:val="uk-UA"/>
        </w:rPr>
        <w:t>’</w:t>
      </w:r>
      <w:r w:rsidRPr="001579FE">
        <w:rPr>
          <w:color w:val="auto"/>
          <w:sz w:val="28"/>
          <w:szCs w:val="28"/>
          <w:lang w:val="uk-UA"/>
        </w:rPr>
        <w:t>я працівників, приймає рішення про відмову у видачі дозволу в разі:</w:t>
      </w:r>
    </w:p>
    <w:p w:rsidR="00CA6877" w:rsidRPr="001579FE" w:rsidRDefault="00601C85" w:rsidP="00CA6877">
      <w:pPr>
        <w:pStyle w:val="Default"/>
        <w:spacing w:after="60"/>
        <w:ind w:firstLine="709"/>
        <w:jc w:val="both"/>
        <w:rPr>
          <w:color w:val="auto"/>
          <w:sz w:val="28"/>
          <w:szCs w:val="28"/>
          <w:lang w:val="uk-UA"/>
        </w:rPr>
      </w:pPr>
      <w:r w:rsidRPr="001579FE">
        <w:rPr>
          <w:color w:val="auto"/>
          <w:sz w:val="28"/>
          <w:szCs w:val="28"/>
          <w:lang w:val="uk-UA"/>
        </w:rPr>
        <w:t>1) </w:t>
      </w:r>
      <w:r w:rsidR="00CA6877" w:rsidRPr="001579FE">
        <w:rPr>
          <w:color w:val="auto"/>
          <w:sz w:val="28"/>
          <w:szCs w:val="28"/>
          <w:lang w:val="uk-UA"/>
        </w:rPr>
        <w:t>неподання роботодавцем необхідних документів та/або їх оформлення з порушенням встановлених вимог;</w:t>
      </w:r>
    </w:p>
    <w:p w:rsidR="00CA6877" w:rsidRPr="001579FE" w:rsidRDefault="00CA6877" w:rsidP="00CA6877">
      <w:pPr>
        <w:pStyle w:val="Default"/>
        <w:spacing w:after="60"/>
        <w:ind w:firstLine="709"/>
        <w:jc w:val="both"/>
        <w:rPr>
          <w:color w:val="auto"/>
          <w:sz w:val="28"/>
          <w:szCs w:val="28"/>
          <w:lang w:val="uk-UA"/>
        </w:rPr>
      </w:pPr>
      <w:r w:rsidRPr="001579FE">
        <w:rPr>
          <w:color w:val="auto"/>
          <w:sz w:val="28"/>
          <w:szCs w:val="28"/>
          <w:lang w:val="uk-UA"/>
        </w:rPr>
        <w:lastRenderedPageBreak/>
        <w:t>2)</w:t>
      </w:r>
      <w:r w:rsidR="00601C85" w:rsidRPr="001579FE">
        <w:rPr>
          <w:color w:val="auto"/>
          <w:sz w:val="28"/>
          <w:szCs w:val="28"/>
          <w:lang w:val="uk-UA"/>
        </w:rPr>
        <w:t> </w:t>
      </w:r>
      <w:r w:rsidRPr="001579FE">
        <w:rPr>
          <w:color w:val="auto"/>
          <w:sz w:val="28"/>
          <w:szCs w:val="28"/>
          <w:lang w:val="uk-UA"/>
        </w:rPr>
        <w:t>подання недостовірних відомостей</w:t>
      </w:r>
      <w:r w:rsidR="00601C85" w:rsidRPr="001579FE">
        <w:rPr>
          <w:color w:val="auto"/>
          <w:sz w:val="28"/>
          <w:szCs w:val="28"/>
          <w:lang w:val="uk-UA"/>
        </w:rPr>
        <w:t>;</w:t>
      </w:r>
    </w:p>
    <w:p w:rsidR="00CA6877" w:rsidRPr="001579FE" w:rsidRDefault="00CA6877" w:rsidP="00CA6877">
      <w:pPr>
        <w:pStyle w:val="Default"/>
        <w:spacing w:after="60"/>
        <w:ind w:firstLine="709"/>
        <w:jc w:val="both"/>
        <w:rPr>
          <w:color w:val="auto"/>
          <w:sz w:val="28"/>
          <w:szCs w:val="28"/>
          <w:lang w:val="uk-UA"/>
        </w:rPr>
      </w:pPr>
      <w:r w:rsidRPr="001579FE">
        <w:rPr>
          <w:color w:val="auto"/>
          <w:sz w:val="28"/>
          <w:szCs w:val="28"/>
          <w:lang w:val="uk-UA"/>
        </w:rPr>
        <w:t>3)</w:t>
      </w:r>
      <w:r w:rsidR="00601C85" w:rsidRPr="001579FE">
        <w:rPr>
          <w:color w:val="auto"/>
          <w:sz w:val="28"/>
          <w:szCs w:val="28"/>
          <w:lang w:val="uk-UA"/>
        </w:rPr>
        <w:t> </w:t>
      </w:r>
      <w:r w:rsidRPr="001579FE">
        <w:rPr>
          <w:color w:val="auto"/>
          <w:sz w:val="28"/>
          <w:szCs w:val="28"/>
          <w:lang w:val="uk-UA"/>
        </w:rPr>
        <w:t xml:space="preserve">надання </w:t>
      </w:r>
      <w:r w:rsidR="0007225A" w:rsidRPr="001579FE">
        <w:rPr>
          <w:color w:val="auto"/>
          <w:sz w:val="28"/>
          <w:szCs w:val="28"/>
          <w:lang w:val="uk-UA"/>
        </w:rPr>
        <w:t>позитивного висновку експертної організації щодо спроможності роботодавця забезпечити безпечне виконання заявлених робіт</w:t>
      </w:r>
      <w:r w:rsidRPr="001579FE">
        <w:rPr>
          <w:color w:val="auto"/>
          <w:sz w:val="28"/>
          <w:szCs w:val="28"/>
          <w:lang w:val="uk-UA"/>
        </w:rPr>
        <w:t>, який складено більше за 6 місяців до дня подання заяви;</w:t>
      </w:r>
    </w:p>
    <w:p w:rsidR="00CA6877" w:rsidRPr="001579FE" w:rsidRDefault="00CA6877" w:rsidP="00CA6877">
      <w:pPr>
        <w:pStyle w:val="Default"/>
        <w:spacing w:after="60"/>
        <w:ind w:firstLine="709"/>
        <w:jc w:val="both"/>
        <w:rPr>
          <w:color w:val="auto"/>
          <w:sz w:val="28"/>
          <w:szCs w:val="28"/>
          <w:lang w:val="uk-UA"/>
        </w:rPr>
      </w:pPr>
      <w:r w:rsidRPr="001579FE">
        <w:rPr>
          <w:color w:val="auto"/>
          <w:sz w:val="28"/>
          <w:szCs w:val="28"/>
          <w:lang w:val="uk-UA"/>
        </w:rPr>
        <w:t>9. Дозвіл анулюється у відповідності до вимог Закону України «Про дозвільну систему у сфері господарської діяльності», а також у разі наявності наступних підстав:</w:t>
      </w:r>
    </w:p>
    <w:p w:rsidR="00CA6877" w:rsidRPr="001579FE" w:rsidRDefault="00CA6877" w:rsidP="00CA6877">
      <w:pPr>
        <w:pStyle w:val="Default"/>
        <w:spacing w:after="60"/>
        <w:ind w:firstLine="709"/>
        <w:jc w:val="both"/>
        <w:rPr>
          <w:color w:val="auto"/>
          <w:sz w:val="28"/>
          <w:szCs w:val="28"/>
          <w:lang w:val="uk-UA"/>
        </w:rPr>
      </w:pPr>
      <w:r w:rsidRPr="001579FE">
        <w:rPr>
          <w:color w:val="auto"/>
          <w:sz w:val="28"/>
          <w:szCs w:val="28"/>
          <w:lang w:val="uk-UA"/>
        </w:rPr>
        <w:t>1) виникнення аварії, нещасний випадок із смертельним наслідком або іншим тяжким наслідком, у тому числі з настанням інвалідності потерпілого, якщо за результатами розслідування встановлено, що зазначена подія сталась внаслідок виконання робіт підвищеної небезпеки, на які видано дозвіл;</w:t>
      </w:r>
    </w:p>
    <w:p w:rsidR="00CA6877" w:rsidRPr="001579FE" w:rsidRDefault="00CA6877" w:rsidP="00CA6877">
      <w:pPr>
        <w:pStyle w:val="Default"/>
        <w:spacing w:after="60"/>
        <w:ind w:firstLine="709"/>
        <w:jc w:val="both"/>
        <w:rPr>
          <w:color w:val="auto"/>
          <w:sz w:val="28"/>
          <w:szCs w:val="28"/>
          <w:lang w:val="uk-UA"/>
        </w:rPr>
      </w:pPr>
      <w:r w:rsidRPr="001579FE">
        <w:rPr>
          <w:color w:val="auto"/>
          <w:sz w:val="28"/>
          <w:szCs w:val="28"/>
          <w:lang w:val="uk-UA"/>
        </w:rPr>
        <w:t>2)</w:t>
      </w:r>
      <w:r w:rsidR="001A3D16" w:rsidRPr="001579FE">
        <w:rPr>
          <w:color w:val="auto"/>
          <w:sz w:val="28"/>
          <w:szCs w:val="28"/>
          <w:lang w:val="uk-UA"/>
        </w:rPr>
        <w:t> </w:t>
      </w:r>
      <w:r w:rsidRPr="001579FE">
        <w:rPr>
          <w:color w:val="auto"/>
          <w:sz w:val="28"/>
          <w:szCs w:val="28"/>
          <w:lang w:val="uk-UA"/>
        </w:rPr>
        <w:t xml:space="preserve">документально підтвердженого факту </w:t>
      </w:r>
      <w:proofErr w:type="spellStart"/>
      <w:r w:rsidRPr="001579FE">
        <w:rPr>
          <w:color w:val="auto"/>
          <w:sz w:val="28"/>
          <w:szCs w:val="28"/>
          <w:lang w:val="uk-UA"/>
        </w:rPr>
        <w:t>недопуску</w:t>
      </w:r>
      <w:proofErr w:type="spellEnd"/>
      <w:r w:rsidRPr="001579FE">
        <w:rPr>
          <w:color w:val="auto"/>
          <w:sz w:val="28"/>
          <w:szCs w:val="28"/>
          <w:lang w:val="uk-UA"/>
        </w:rPr>
        <w:t xml:space="preserve"> інспектора праці або створення перешкод у здійсненні ним заходів контролю</w:t>
      </w:r>
      <w:r w:rsidR="001A3D16" w:rsidRPr="001579FE">
        <w:rPr>
          <w:color w:val="auto"/>
          <w:sz w:val="28"/>
          <w:szCs w:val="28"/>
          <w:lang w:val="uk-UA"/>
        </w:rPr>
        <w:t>;</w:t>
      </w:r>
    </w:p>
    <w:p w:rsidR="001A3D16" w:rsidRPr="001579FE" w:rsidRDefault="001A3D16" w:rsidP="001A3D16">
      <w:pPr>
        <w:pStyle w:val="Default"/>
        <w:spacing w:after="60"/>
        <w:ind w:firstLine="709"/>
        <w:jc w:val="both"/>
        <w:rPr>
          <w:color w:val="auto"/>
          <w:sz w:val="28"/>
          <w:szCs w:val="28"/>
          <w:lang w:val="uk-UA"/>
        </w:rPr>
      </w:pPr>
      <w:r w:rsidRPr="001579FE">
        <w:rPr>
          <w:color w:val="auto"/>
          <w:sz w:val="28"/>
          <w:szCs w:val="28"/>
          <w:lang w:val="uk-UA"/>
        </w:rPr>
        <w:t>3) </w:t>
      </w:r>
      <w:r w:rsidR="00601C85" w:rsidRPr="001579FE">
        <w:rPr>
          <w:color w:val="auto"/>
          <w:sz w:val="28"/>
          <w:szCs w:val="28"/>
          <w:lang w:val="uk-UA"/>
        </w:rPr>
        <w:t xml:space="preserve">зробленого за результатами інспекційного відвідування обґрунтованого висновку </w:t>
      </w:r>
      <w:r w:rsidRPr="001579FE">
        <w:rPr>
          <w:color w:val="auto"/>
          <w:sz w:val="28"/>
          <w:szCs w:val="28"/>
          <w:lang w:val="uk-UA"/>
        </w:rPr>
        <w:t>інспектор</w:t>
      </w:r>
      <w:r w:rsidR="00601C85" w:rsidRPr="001579FE">
        <w:rPr>
          <w:color w:val="auto"/>
          <w:sz w:val="28"/>
          <w:szCs w:val="28"/>
          <w:lang w:val="uk-UA"/>
        </w:rPr>
        <w:t>а</w:t>
      </w:r>
      <w:r w:rsidRPr="001579FE">
        <w:rPr>
          <w:color w:val="auto"/>
          <w:sz w:val="28"/>
          <w:szCs w:val="28"/>
          <w:lang w:val="uk-UA"/>
        </w:rPr>
        <w:t xml:space="preserve"> праці про те, що роботодавець </w:t>
      </w:r>
      <w:r w:rsidR="00601C85" w:rsidRPr="001579FE">
        <w:rPr>
          <w:color w:val="auto"/>
          <w:sz w:val="28"/>
          <w:szCs w:val="28"/>
          <w:lang w:val="uk-UA"/>
        </w:rPr>
        <w:t xml:space="preserve">не забезпечив безпеку </w:t>
      </w:r>
      <w:r w:rsidR="00190D16">
        <w:rPr>
          <w:color w:val="auto"/>
          <w:sz w:val="28"/>
          <w:szCs w:val="28"/>
          <w:lang w:val="uk-UA"/>
        </w:rPr>
        <w:t>та</w:t>
      </w:r>
      <w:r w:rsidR="00601C85" w:rsidRPr="001579FE">
        <w:rPr>
          <w:color w:val="auto"/>
          <w:sz w:val="28"/>
          <w:szCs w:val="28"/>
          <w:lang w:val="uk-UA"/>
        </w:rPr>
        <w:t xml:space="preserve"> здоров</w:t>
      </w:r>
      <w:r w:rsidR="00F919A3">
        <w:rPr>
          <w:color w:val="auto"/>
          <w:sz w:val="28"/>
          <w:szCs w:val="28"/>
          <w:lang w:val="uk-UA"/>
        </w:rPr>
        <w:t>’</w:t>
      </w:r>
      <w:r w:rsidR="00601C85" w:rsidRPr="001579FE">
        <w:rPr>
          <w:color w:val="auto"/>
          <w:sz w:val="28"/>
          <w:szCs w:val="28"/>
          <w:lang w:val="uk-UA"/>
        </w:rPr>
        <w:t>я працівників при виконанні заявлених робіт відповідно до вимог цього Закону</w:t>
      </w:r>
      <w:r w:rsidRPr="001579FE">
        <w:rPr>
          <w:color w:val="auto"/>
          <w:sz w:val="28"/>
          <w:szCs w:val="28"/>
          <w:lang w:val="uk-UA"/>
        </w:rPr>
        <w:t>.</w:t>
      </w:r>
    </w:p>
    <w:p w:rsidR="00CA6877" w:rsidRPr="001579FE" w:rsidRDefault="00CA6877" w:rsidP="00CA6877">
      <w:pPr>
        <w:pStyle w:val="Default"/>
        <w:spacing w:after="60"/>
        <w:ind w:firstLine="709"/>
        <w:jc w:val="both"/>
        <w:rPr>
          <w:color w:val="auto"/>
          <w:sz w:val="28"/>
          <w:szCs w:val="28"/>
          <w:lang w:val="uk-UA"/>
        </w:rPr>
      </w:pPr>
      <w:r w:rsidRPr="001579FE">
        <w:rPr>
          <w:color w:val="auto"/>
          <w:sz w:val="28"/>
          <w:szCs w:val="28"/>
          <w:lang w:val="uk-UA"/>
        </w:rPr>
        <w:t>10. Про анулювання дозволу на виконання робіт підвищеної небезпеки роботодавець повідомляється у письмовій формі із зазначенням підстав щодо анулювання цього дозволу протягом п</w:t>
      </w:r>
      <w:r w:rsidR="00F919A3">
        <w:rPr>
          <w:color w:val="auto"/>
          <w:sz w:val="28"/>
          <w:szCs w:val="28"/>
          <w:lang w:val="uk-UA"/>
        </w:rPr>
        <w:t>’</w:t>
      </w:r>
      <w:r w:rsidRPr="001579FE">
        <w:rPr>
          <w:color w:val="auto"/>
          <w:sz w:val="28"/>
          <w:szCs w:val="28"/>
          <w:lang w:val="uk-UA"/>
        </w:rPr>
        <w:t>яти днів з дня прийняття рішення органом, який видав дозвіл.</w:t>
      </w:r>
    </w:p>
    <w:p w:rsidR="00CA6877" w:rsidRPr="001579FE" w:rsidRDefault="00CA6877" w:rsidP="00CA6877">
      <w:pPr>
        <w:pStyle w:val="Default"/>
        <w:spacing w:after="60"/>
        <w:ind w:firstLine="709"/>
        <w:jc w:val="both"/>
        <w:rPr>
          <w:color w:val="auto"/>
          <w:sz w:val="28"/>
          <w:szCs w:val="28"/>
          <w:lang w:val="uk-UA"/>
        </w:rPr>
      </w:pPr>
      <w:r w:rsidRPr="001579FE">
        <w:rPr>
          <w:color w:val="auto"/>
          <w:sz w:val="28"/>
          <w:szCs w:val="28"/>
          <w:lang w:val="uk-UA"/>
        </w:rPr>
        <w:t>11. </w:t>
      </w:r>
      <w:r w:rsidR="00CE4A8C" w:rsidRPr="001579FE">
        <w:rPr>
          <w:color w:val="auto"/>
          <w:sz w:val="28"/>
          <w:szCs w:val="28"/>
          <w:lang w:val="uk-UA"/>
        </w:rPr>
        <w:t>П</w:t>
      </w:r>
      <w:r w:rsidRPr="001579FE">
        <w:rPr>
          <w:color w:val="auto"/>
          <w:sz w:val="28"/>
          <w:szCs w:val="28"/>
          <w:lang w:val="uk-UA"/>
        </w:rPr>
        <w:t xml:space="preserve">ри здійсненні діяльності в межах території виключної (морської) економічної зони України та на континентальному шельфі на умовах угоди про розподіл продукції, укладеної відповідно до Закону України „Про угоди про розподіл продукції”, </w:t>
      </w:r>
      <w:r w:rsidR="00CE4A8C" w:rsidRPr="001579FE">
        <w:rPr>
          <w:color w:val="auto"/>
          <w:sz w:val="28"/>
          <w:szCs w:val="28"/>
          <w:lang w:val="uk-UA"/>
        </w:rPr>
        <w:t xml:space="preserve">дозволи, передбачені цією статтею, </w:t>
      </w:r>
      <w:r w:rsidRPr="001579FE">
        <w:rPr>
          <w:color w:val="auto"/>
          <w:sz w:val="28"/>
          <w:szCs w:val="28"/>
          <w:lang w:val="uk-UA"/>
        </w:rPr>
        <w:t>надаються інвестору в порядку, встановленому Кабінетом Міністрів України.</w:t>
      </w:r>
    </w:p>
    <w:p w:rsidR="002251F5" w:rsidRPr="001579FE" w:rsidRDefault="002251F5" w:rsidP="00CA6877">
      <w:pPr>
        <w:pStyle w:val="Default"/>
        <w:spacing w:after="60"/>
        <w:ind w:firstLine="709"/>
        <w:jc w:val="both"/>
        <w:rPr>
          <w:color w:val="auto"/>
          <w:sz w:val="28"/>
          <w:szCs w:val="28"/>
          <w:lang w:val="uk-UA"/>
        </w:rPr>
      </w:pPr>
      <w:r w:rsidRPr="001579FE">
        <w:rPr>
          <w:color w:val="auto"/>
          <w:sz w:val="28"/>
          <w:szCs w:val="28"/>
          <w:lang w:val="uk-UA"/>
        </w:rPr>
        <w:t>1</w:t>
      </w:r>
      <w:r w:rsidR="00E00F3C" w:rsidRPr="001579FE">
        <w:rPr>
          <w:color w:val="auto"/>
          <w:sz w:val="28"/>
          <w:szCs w:val="28"/>
          <w:lang w:val="uk-UA"/>
        </w:rPr>
        <w:t>2</w:t>
      </w:r>
      <w:r w:rsidRPr="001579FE">
        <w:rPr>
          <w:color w:val="auto"/>
          <w:sz w:val="28"/>
          <w:szCs w:val="28"/>
          <w:lang w:val="uk-UA"/>
        </w:rPr>
        <w:t>. У будь-якому випадку, визначеному частиною першою цієї статті, роботодавець несе відповідальність за безпеку та здоров</w:t>
      </w:r>
      <w:r w:rsidR="00F919A3">
        <w:rPr>
          <w:color w:val="auto"/>
          <w:sz w:val="28"/>
          <w:szCs w:val="28"/>
          <w:lang w:val="uk-UA"/>
        </w:rPr>
        <w:t>’</w:t>
      </w:r>
      <w:r w:rsidRPr="001579FE">
        <w:rPr>
          <w:color w:val="auto"/>
          <w:sz w:val="28"/>
          <w:szCs w:val="28"/>
          <w:lang w:val="uk-UA"/>
        </w:rPr>
        <w:t>я працівників і зобов</w:t>
      </w:r>
      <w:r w:rsidR="00F919A3">
        <w:rPr>
          <w:color w:val="auto"/>
          <w:sz w:val="28"/>
          <w:szCs w:val="28"/>
          <w:lang w:val="uk-UA"/>
        </w:rPr>
        <w:t>’</w:t>
      </w:r>
      <w:r w:rsidRPr="001579FE">
        <w:rPr>
          <w:color w:val="auto"/>
          <w:sz w:val="28"/>
          <w:szCs w:val="28"/>
          <w:lang w:val="uk-UA"/>
        </w:rPr>
        <w:t xml:space="preserve">язаний вживати передбачених цим Законом заходів для максимального можливого зменшення професійних ризиків та впливу робочого середовища на безпеку </w:t>
      </w:r>
      <w:r w:rsidR="00190D16">
        <w:rPr>
          <w:color w:val="auto"/>
          <w:sz w:val="28"/>
          <w:szCs w:val="28"/>
          <w:lang w:val="uk-UA"/>
        </w:rPr>
        <w:t>та</w:t>
      </w:r>
      <w:r w:rsidRPr="001579FE">
        <w:rPr>
          <w:color w:val="auto"/>
          <w:sz w:val="28"/>
          <w:szCs w:val="28"/>
          <w:lang w:val="uk-UA"/>
        </w:rPr>
        <w:t xml:space="preserve"> здоров</w:t>
      </w:r>
      <w:r w:rsidR="00F919A3">
        <w:rPr>
          <w:color w:val="auto"/>
          <w:sz w:val="28"/>
          <w:szCs w:val="28"/>
          <w:lang w:val="uk-UA"/>
        </w:rPr>
        <w:t>’</w:t>
      </w:r>
      <w:r w:rsidRPr="001579FE">
        <w:rPr>
          <w:color w:val="auto"/>
          <w:sz w:val="28"/>
          <w:szCs w:val="28"/>
          <w:lang w:val="uk-UA"/>
        </w:rPr>
        <w:t>я працівників.</w:t>
      </w:r>
    </w:p>
    <w:p w:rsidR="00CA6877" w:rsidRPr="001579FE" w:rsidRDefault="00CA6877" w:rsidP="00CA6877">
      <w:pPr>
        <w:pStyle w:val="Default"/>
        <w:spacing w:after="60"/>
        <w:ind w:firstLine="709"/>
        <w:jc w:val="both"/>
        <w:rPr>
          <w:color w:val="auto"/>
          <w:sz w:val="28"/>
          <w:szCs w:val="28"/>
          <w:lang w:val="uk-UA"/>
        </w:rPr>
      </w:pPr>
    </w:p>
    <w:p w:rsidR="003500EE" w:rsidRPr="001579FE" w:rsidRDefault="003500EE" w:rsidP="00C66801">
      <w:pPr>
        <w:pStyle w:val="2"/>
      </w:pPr>
      <w:r w:rsidRPr="001579FE">
        <w:rPr>
          <w:b/>
        </w:rPr>
        <w:t xml:space="preserve">Стаття 12. </w:t>
      </w:r>
      <w:r w:rsidRPr="001579FE">
        <w:t xml:space="preserve">Спеціальні умови використання робочого обладнання </w:t>
      </w:r>
    </w:p>
    <w:p w:rsidR="003500EE" w:rsidRPr="001579FE" w:rsidRDefault="003500EE" w:rsidP="003500EE">
      <w:pPr>
        <w:pStyle w:val="Default"/>
        <w:spacing w:after="60"/>
        <w:ind w:firstLine="709"/>
        <w:jc w:val="both"/>
        <w:rPr>
          <w:color w:val="auto"/>
          <w:sz w:val="28"/>
          <w:szCs w:val="28"/>
          <w:lang w:val="uk-UA"/>
        </w:rPr>
      </w:pPr>
      <w:r w:rsidRPr="001579FE">
        <w:rPr>
          <w:color w:val="auto"/>
          <w:sz w:val="28"/>
          <w:szCs w:val="28"/>
          <w:lang w:val="uk-UA"/>
        </w:rPr>
        <w:t>1. Роботодавець повинен вживати необхідних заходів для забезпечення того, щоб робоче обладнання, надане працівник</w:t>
      </w:r>
      <w:r w:rsidR="00B31CC9" w:rsidRPr="001579FE">
        <w:rPr>
          <w:color w:val="auto"/>
          <w:sz w:val="28"/>
          <w:szCs w:val="28"/>
          <w:lang w:val="uk-UA"/>
        </w:rPr>
        <w:t>ам</w:t>
      </w:r>
      <w:r w:rsidRPr="001579FE">
        <w:rPr>
          <w:color w:val="auto"/>
          <w:sz w:val="28"/>
          <w:szCs w:val="28"/>
          <w:lang w:val="uk-UA"/>
        </w:rPr>
        <w:t xml:space="preserve">, відповідало роботі, яка виконується, або було належним чином пристосоване для її виконання, та могло використовуватися працівниками, не ставлячи під загрозу їх безпеку </w:t>
      </w:r>
      <w:r w:rsidR="00B31CC9" w:rsidRPr="001579FE">
        <w:rPr>
          <w:color w:val="auto"/>
          <w:sz w:val="28"/>
          <w:szCs w:val="28"/>
          <w:lang w:val="uk-UA"/>
        </w:rPr>
        <w:t xml:space="preserve">та </w:t>
      </w:r>
      <w:r w:rsidRPr="001579FE">
        <w:rPr>
          <w:color w:val="auto"/>
          <w:sz w:val="28"/>
          <w:szCs w:val="28"/>
          <w:lang w:val="uk-UA"/>
        </w:rPr>
        <w:t>здоров</w:t>
      </w:r>
      <w:r w:rsidR="00F919A3">
        <w:rPr>
          <w:color w:val="auto"/>
          <w:sz w:val="28"/>
          <w:szCs w:val="28"/>
          <w:lang w:val="uk-UA"/>
        </w:rPr>
        <w:t>’</w:t>
      </w:r>
      <w:r w:rsidRPr="001579FE">
        <w:rPr>
          <w:color w:val="auto"/>
          <w:sz w:val="28"/>
          <w:szCs w:val="28"/>
          <w:lang w:val="uk-UA"/>
        </w:rPr>
        <w:t>я.</w:t>
      </w:r>
    </w:p>
    <w:p w:rsidR="003500EE" w:rsidRPr="001579FE" w:rsidRDefault="003500EE" w:rsidP="003500EE">
      <w:pPr>
        <w:pStyle w:val="Default"/>
        <w:spacing w:after="60"/>
        <w:ind w:firstLine="709"/>
        <w:jc w:val="both"/>
        <w:rPr>
          <w:color w:val="auto"/>
          <w:sz w:val="28"/>
          <w:szCs w:val="28"/>
          <w:lang w:val="uk-UA"/>
        </w:rPr>
      </w:pPr>
      <w:r w:rsidRPr="001579FE">
        <w:rPr>
          <w:color w:val="auto"/>
          <w:sz w:val="28"/>
          <w:szCs w:val="28"/>
          <w:lang w:val="uk-UA"/>
        </w:rPr>
        <w:lastRenderedPageBreak/>
        <w:t xml:space="preserve">2. При виборі робочого обладнання роботодавець </w:t>
      </w:r>
      <w:r w:rsidR="00B31CC9" w:rsidRPr="001579FE">
        <w:rPr>
          <w:color w:val="auto"/>
          <w:sz w:val="28"/>
          <w:szCs w:val="28"/>
          <w:lang w:val="uk-UA"/>
        </w:rPr>
        <w:t xml:space="preserve">має брати до </w:t>
      </w:r>
      <w:r w:rsidRPr="001579FE">
        <w:rPr>
          <w:color w:val="auto"/>
          <w:sz w:val="28"/>
          <w:szCs w:val="28"/>
          <w:lang w:val="uk-UA"/>
        </w:rPr>
        <w:t>уваги конкретні умови праці та професійні ризики для безпеки та здоров</w:t>
      </w:r>
      <w:r w:rsidR="00F919A3">
        <w:rPr>
          <w:color w:val="auto"/>
          <w:sz w:val="28"/>
          <w:szCs w:val="28"/>
          <w:lang w:val="uk-UA"/>
        </w:rPr>
        <w:t>’</w:t>
      </w:r>
      <w:r w:rsidRPr="001579FE">
        <w:rPr>
          <w:color w:val="auto"/>
          <w:sz w:val="28"/>
          <w:szCs w:val="28"/>
          <w:lang w:val="uk-UA"/>
        </w:rPr>
        <w:t xml:space="preserve">я працівників, </w:t>
      </w:r>
      <w:r w:rsidR="00B31CC9" w:rsidRPr="001579FE">
        <w:rPr>
          <w:color w:val="auto"/>
          <w:sz w:val="28"/>
          <w:szCs w:val="28"/>
          <w:lang w:val="uk-UA"/>
        </w:rPr>
        <w:t xml:space="preserve">а також інші </w:t>
      </w:r>
      <w:r w:rsidRPr="001579FE">
        <w:rPr>
          <w:color w:val="auto"/>
          <w:sz w:val="28"/>
          <w:szCs w:val="28"/>
          <w:lang w:val="uk-UA"/>
        </w:rPr>
        <w:t xml:space="preserve">небезпеки, які виникають внаслідок використання </w:t>
      </w:r>
      <w:r w:rsidR="00B31CC9" w:rsidRPr="001579FE">
        <w:rPr>
          <w:color w:val="auto"/>
          <w:sz w:val="28"/>
          <w:szCs w:val="28"/>
          <w:lang w:val="uk-UA"/>
        </w:rPr>
        <w:t xml:space="preserve">наданого працівникам </w:t>
      </w:r>
      <w:r w:rsidRPr="001579FE">
        <w:rPr>
          <w:color w:val="auto"/>
          <w:sz w:val="28"/>
          <w:szCs w:val="28"/>
          <w:lang w:val="uk-UA"/>
        </w:rPr>
        <w:t>робочого обладнання.</w:t>
      </w:r>
    </w:p>
    <w:p w:rsidR="003500EE" w:rsidRPr="001579FE" w:rsidRDefault="00B31CC9" w:rsidP="00B31CC9">
      <w:pPr>
        <w:pStyle w:val="Default"/>
        <w:spacing w:after="60"/>
        <w:ind w:firstLine="709"/>
        <w:jc w:val="both"/>
        <w:rPr>
          <w:color w:val="auto"/>
          <w:sz w:val="28"/>
          <w:szCs w:val="28"/>
          <w:lang w:val="uk-UA"/>
        </w:rPr>
      </w:pPr>
      <w:r w:rsidRPr="001579FE">
        <w:rPr>
          <w:color w:val="auto"/>
          <w:sz w:val="28"/>
          <w:szCs w:val="28"/>
          <w:lang w:val="uk-UA"/>
        </w:rPr>
        <w:t>3. Якщо неможливо повністю забезпечити використання робочого обладнання працівниками без ризику для їх безпеки та здоров</w:t>
      </w:r>
      <w:r w:rsidR="00F919A3">
        <w:rPr>
          <w:color w:val="auto"/>
          <w:sz w:val="28"/>
          <w:szCs w:val="28"/>
          <w:lang w:val="uk-UA"/>
        </w:rPr>
        <w:t>’</w:t>
      </w:r>
      <w:r w:rsidRPr="001579FE">
        <w:rPr>
          <w:color w:val="auto"/>
          <w:sz w:val="28"/>
          <w:szCs w:val="28"/>
          <w:lang w:val="uk-UA"/>
        </w:rPr>
        <w:t>я, роботодавець вживає відповідних заходів для мінімізації таких ризиків.</w:t>
      </w:r>
    </w:p>
    <w:p w:rsidR="003500EE" w:rsidRPr="001579FE" w:rsidRDefault="00B31CC9" w:rsidP="003500EE">
      <w:pPr>
        <w:pStyle w:val="Default"/>
        <w:spacing w:after="60"/>
        <w:ind w:firstLine="709"/>
        <w:jc w:val="both"/>
        <w:rPr>
          <w:color w:val="auto"/>
          <w:sz w:val="28"/>
          <w:szCs w:val="28"/>
          <w:lang w:val="uk-UA"/>
        </w:rPr>
      </w:pPr>
      <w:r w:rsidRPr="001579FE">
        <w:rPr>
          <w:color w:val="auto"/>
          <w:sz w:val="28"/>
          <w:szCs w:val="28"/>
          <w:lang w:val="uk-UA"/>
        </w:rPr>
        <w:t>4</w:t>
      </w:r>
      <w:r w:rsidR="003500EE" w:rsidRPr="001579FE">
        <w:rPr>
          <w:color w:val="auto"/>
          <w:sz w:val="28"/>
          <w:szCs w:val="28"/>
          <w:lang w:val="uk-UA"/>
        </w:rPr>
        <w:t>. </w:t>
      </w:r>
      <w:r w:rsidRPr="001579FE">
        <w:rPr>
          <w:color w:val="auto"/>
          <w:sz w:val="28"/>
          <w:szCs w:val="28"/>
          <w:lang w:val="uk-UA"/>
        </w:rPr>
        <w:t>Р</w:t>
      </w:r>
      <w:r w:rsidR="003500EE" w:rsidRPr="001579FE">
        <w:rPr>
          <w:color w:val="auto"/>
          <w:sz w:val="28"/>
          <w:szCs w:val="28"/>
          <w:lang w:val="uk-UA"/>
        </w:rPr>
        <w:t xml:space="preserve">обоче обладнання підвищеної небезпеки </w:t>
      </w:r>
      <w:r w:rsidRPr="001579FE">
        <w:rPr>
          <w:color w:val="auto"/>
          <w:sz w:val="28"/>
          <w:szCs w:val="28"/>
          <w:lang w:val="uk-UA"/>
        </w:rPr>
        <w:t xml:space="preserve">може використовуватись </w:t>
      </w:r>
      <w:r w:rsidR="003500EE" w:rsidRPr="001579FE">
        <w:rPr>
          <w:color w:val="auto"/>
          <w:sz w:val="28"/>
          <w:szCs w:val="28"/>
          <w:lang w:val="uk-UA"/>
        </w:rPr>
        <w:t xml:space="preserve">за умови його </w:t>
      </w:r>
      <w:r w:rsidRPr="001579FE">
        <w:rPr>
          <w:color w:val="auto"/>
          <w:sz w:val="28"/>
          <w:szCs w:val="28"/>
          <w:lang w:val="uk-UA"/>
        </w:rPr>
        <w:t xml:space="preserve">попередньої реєстрації, а також </w:t>
      </w:r>
      <w:r w:rsidR="003500EE" w:rsidRPr="001579FE">
        <w:rPr>
          <w:color w:val="auto"/>
          <w:sz w:val="28"/>
          <w:szCs w:val="28"/>
          <w:lang w:val="uk-UA"/>
        </w:rPr>
        <w:t>здійснення обов</w:t>
      </w:r>
      <w:r w:rsidR="00F919A3">
        <w:rPr>
          <w:color w:val="auto"/>
          <w:sz w:val="28"/>
          <w:szCs w:val="28"/>
          <w:lang w:val="uk-UA"/>
        </w:rPr>
        <w:t>’</w:t>
      </w:r>
      <w:r w:rsidR="003500EE" w:rsidRPr="001579FE">
        <w:rPr>
          <w:color w:val="auto"/>
          <w:sz w:val="28"/>
          <w:szCs w:val="28"/>
          <w:lang w:val="uk-UA"/>
        </w:rPr>
        <w:t>язкових технічних оглядів відповідно до законодавства.</w:t>
      </w:r>
      <w:r w:rsidRPr="001579FE">
        <w:rPr>
          <w:color w:val="auto"/>
          <w:sz w:val="28"/>
          <w:szCs w:val="28"/>
          <w:lang w:val="uk-UA"/>
        </w:rPr>
        <w:t xml:space="preserve"> В</w:t>
      </w:r>
      <w:r w:rsidR="003500EE" w:rsidRPr="001579FE">
        <w:rPr>
          <w:color w:val="auto"/>
          <w:sz w:val="28"/>
          <w:szCs w:val="28"/>
          <w:lang w:val="uk-UA"/>
        </w:rPr>
        <w:t xml:space="preserve">икористання робочого обладнання підвищеної небезпеки без </w:t>
      </w:r>
      <w:r w:rsidRPr="001579FE">
        <w:rPr>
          <w:color w:val="auto"/>
          <w:sz w:val="28"/>
          <w:szCs w:val="28"/>
          <w:lang w:val="uk-UA"/>
        </w:rPr>
        <w:t xml:space="preserve">його </w:t>
      </w:r>
      <w:r w:rsidR="003500EE" w:rsidRPr="001579FE">
        <w:rPr>
          <w:color w:val="auto"/>
          <w:sz w:val="28"/>
          <w:szCs w:val="28"/>
          <w:lang w:val="uk-UA"/>
        </w:rPr>
        <w:t>реєстрації та проведення обов</w:t>
      </w:r>
      <w:r w:rsidR="00F919A3">
        <w:rPr>
          <w:color w:val="auto"/>
          <w:sz w:val="28"/>
          <w:szCs w:val="28"/>
          <w:lang w:val="uk-UA"/>
        </w:rPr>
        <w:t>’</w:t>
      </w:r>
      <w:r w:rsidR="003500EE" w:rsidRPr="001579FE">
        <w:rPr>
          <w:color w:val="auto"/>
          <w:sz w:val="28"/>
          <w:szCs w:val="28"/>
          <w:lang w:val="uk-UA"/>
        </w:rPr>
        <w:t>язкових технічних оглядів</w:t>
      </w:r>
      <w:r w:rsidRPr="001579FE">
        <w:rPr>
          <w:color w:val="auto"/>
          <w:sz w:val="28"/>
          <w:szCs w:val="28"/>
          <w:lang w:val="uk-UA"/>
        </w:rPr>
        <w:t xml:space="preserve"> забороняється</w:t>
      </w:r>
      <w:r w:rsidR="003500EE" w:rsidRPr="001579FE">
        <w:rPr>
          <w:color w:val="auto"/>
          <w:sz w:val="28"/>
          <w:szCs w:val="28"/>
          <w:lang w:val="uk-UA"/>
        </w:rPr>
        <w:t>.</w:t>
      </w:r>
    </w:p>
    <w:p w:rsidR="003500EE" w:rsidRPr="001579FE" w:rsidRDefault="002E4A02" w:rsidP="003500EE">
      <w:pPr>
        <w:pStyle w:val="Default"/>
        <w:spacing w:after="60"/>
        <w:ind w:firstLine="709"/>
        <w:jc w:val="both"/>
        <w:rPr>
          <w:color w:val="auto"/>
          <w:sz w:val="28"/>
          <w:szCs w:val="28"/>
          <w:lang w:val="uk-UA"/>
        </w:rPr>
      </w:pPr>
      <w:r w:rsidRPr="001579FE">
        <w:rPr>
          <w:color w:val="auto"/>
          <w:sz w:val="28"/>
          <w:szCs w:val="28"/>
          <w:lang w:val="uk-UA"/>
        </w:rPr>
        <w:t>5</w:t>
      </w:r>
      <w:r w:rsidR="003500EE" w:rsidRPr="001579FE">
        <w:rPr>
          <w:color w:val="auto"/>
          <w:sz w:val="28"/>
          <w:szCs w:val="28"/>
          <w:lang w:val="uk-UA"/>
        </w:rPr>
        <w:t>. Реєстрація робочого обладнання підвищеної небезпеки здійснюється безоплатно</w:t>
      </w:r>
      <w:r w:rsidR="00BC0F93" w:rsidRPr="001579FE">
        <w:rPr>
          <w:color w:val="auto"/>
          <w:sz w:val="28"/>
          <w:szCs w:val="28"/>
          <w:lang w:val="uk-UA"/>
        </w:rPr>
        <w:t xml:space="preserve"> в електронній формі в порядку встановленому Кабінетом Міністрів України.</w:t>
      </w:r>
    </w:p>
    <w:p w:rsidR="003500EE" w:rsidRPr="001579FE" w:rsidRDefault="002E4A02" w:rsidP="003500EE">
      <w:pPr>
        <w:pStyle w:val="Default"/>
        <w:spacing w:after="60"/>
        <w:ind w:firstLine="709"/>
        <w:jc w:val="both"/>
        <w:rPr>
          <w:color w:val="auto"/>
          <w:sz w:val="28"/>
          <w:szCs w:val="28"/>
          <w:lang w:val="uk-UA"/>
        </w:rPr>
      </w:pPr>
      <w:r w:rsidRPr="001579FE">
        <w:rPr>
          <w:color w:val="auto"/>
          <w:sz w:val="28"/>
          <w:szCs w:val="28"/>
          <w:lang w:val="uk-UA"/>
        </w:rPr>
        <w:t>6</w:t>
      </w:r>
      <w:r w:rsidR="003500EE" w:rsidRPr="001579FE">
        <w:rPr>
          <w:color w:val="auto"/>
          <w:sz w:val="28"/>
          <w:szCs w:val="28"/>
          <w:lang w:val="uk-UA"/>
        </w:rPr>
        <w:t>. Роботодавець здійснює моніторинг, оцінку технічного стану робочого обладнання та нагляд за його безпечною експлуатацією відповідно до вимог законодавства.</w:t>
      </w:r>
    </w:p>
    <w:p w:rsidR="003500EE" w:rsidRPr="001579FE" w:rsidRDefault="002E4A02" w:rsidP="003500EE">
      <w:pPr>
        <w:pStyle w:val="Default"/>
        <w:spacing w:after="60"/>
        <w:ind w:firstLine="709"/>
        <w:jc w:val="both"/>
        <w:rPr>
          <w:color w:val="auto"/>
          <w:sz w:val="28"/>
          <w:szCs w:val="28"/>
          <w:lang w:val="uk-UA"/>
        </w:rPr>
      </w:pPr>
      <w:r w:rsidRPr="001579FE">
        <w:rPr>
          <w:color w:val="auto"/>
          <w:sz w:val="28"/>
          <w:szCs w:val="28"/>
          <w:lang w:val="uk-UA"/>
        </w:rPr>
        <w:t>7</w:t>
      </w:r>
      <w:r w:rsidR="003500EE" w:rsidRPr="001579FE">
        <w:rPr>
          <w:color w:val="auto"/>
          <w:sz w:val="28"/>
          <w:szCs w:val="28"/>
          <w:lang w:val="uk-UA"/>
        </w:rPr>
        <w:t>. Перелік робочого обладнання підвищеної небезпеки, порядок проведення технічних оглядів робочого обладнання встановлюються Кабінетом Міністрів України за поданням центрального органу виконавчої влади, що забезпечує формування державної політки в сфері безпеки та здоров</w:t>
      </w:r>
      <w:r w:rsidR="00F919A3">
        <w:rPr>
          <w:color w:val="auto"/>
          <w:sz w:val="28"/>
          <w:szCs w:val="28"/>
          <w:lang w:val="uk-UA"/>
        </w:rPr>
        <w:t>’</w:t>
      </w:r>
      <w:r w:rsidR="003500EE" w:rsidRPr="001579FE">
        <w:rPr>
          <w:color w:val="auto"/>
          <w:sz w:val="28"/>
          <w:szCs w:val="28"/>
          <w:lang w:val="uk-UA"/>
        </w:rPr>
        <w:t>я працівників.</w:t>
      </w:r>
    </w:p>
    <w:p w:rsidR="003500EE" w:rsidRPr="001579FE" w:rsidRDefault="002E4A02" w:rsidP="003500EE">
      <w:pPr>
        <w:pStyle w:val="Default"/>
        <w:spacing w:after="60"/>
        <w:ind w:firstLine="709"/>
        <w:jc w:val="both"/>
        <w:rPr>
          <w:color w:val="auto"/>
          <w:sz w:val="28"/>
          <w:szCs w:val="28"/>
          <w:lang w:val="uk-UA"/>
        </w:rPr>
      </w:pPr>
      <w:r w:rsidRPr="001579FE">
        <w:rPr>
          <w:color w:val="auto"/>
          <w:sz w:val="28"/>
          <w:szCs w:val="28"/>
          <w:lang w:val="uk-UA"/>
        </w:rPr>
        <w:t>8</w:t>
      </w:r>
      <w:r w:rsidR="003500EE" w:rsidRPr="001579FE">
        <w:rPr>
          <w:color w:val="auto"/>
          <w:sz w:val="28"/>
          <w:szCs w:val="28"/>
          <w:lang w:val="uk-UA"/>
        </w:rPr>
        <w:t>. Мінімальні вимоги щодо безпеки та здоров</w:t>
      </w:r>
      <w:r w:rsidR="00F919A3">
        <w:rPr>
          <w:color w:val="auto"/>
          <w:sz w:val="28"/>
          <w:szCs w:val="28"/>
          <w:lang w:val="uk-UA"/>
        </w:rPr>
        <w:t>’</w:t>
      </w:r>
      <w:r w:rsidR="003500EE" w:rsidRPr="001579FE">
        <w:rPr>
          <w:color w:val="auto"/>
          <w:sz w:val="28"/>
          <w:szCs w:val="28"/>
          <w:lang w:val="uk-UA"/>
        </w:rPr>
        <w:t>я під час використання робочого обладнання працівниками визначаються центральним органом виконавчої влади, що забезпечує формування державної політки в сфері безпеки та здоров</w:t>
      </w:r>
      <w:r w:rsidR="00F919A3">
        <w:rPr>
          <w:color w:val="auto"/>
          <w:sz w:val="28"/>
          <w:szCs w:val="28"/>
          <w:lang w:val="uk-UA"/>
        </w:rPr>
        <w:t>’</w:t>
      </w:r>
      <w:r w:rsidR="003500EE" w:rsidRPr="001579FE">
        <w:rPr>
          <w:color w:val="auto"/>
          <w:sz w:val="28"/>
          <w:szCs w:val="28"/>
          <w:lang w:val="uk-UA"/>
        </w:rPr>
        <w:t>я працівників.</w:t>
      </w:r>
    </w:p>
    <w:p w:rsidR="00AF7838" w:rsidRPr="001579FE" w:rsidRDefault="00AF7838" w:rsidP="00147ABE">
      <w:pPr>
        <w:pStyle w:val="2"/>
      </w:pPr>
      <w:r w:rsidRPr="001579FE">
        <w:rPr>
          <w:b/>
        </w:rPr>
        <w:t>Стаття 1</w:t>
      </w:r>
      <w:r w:rsidR="00407225" w:rsidRPr="001579FE">
        <w:rPr>
          <w:b/>
        </w:rPr>
        <w:t>3</w:t>
      </w:r>
      <w:r w:rsidRPr="001579FE">
        <w:rPr>
          <w:b/>
        </w:rPr>
        <w:t>.</w:t>
      </w:r>
      <w:r w:rsidRPr="001579FE">
        <w:t xml:space="preserve"> Захист генетичного спадку</w:t>
      </w:r>
      <w:bookmarkEnd w:id="17"/>
    </w:p>
    <w:p w:rsidR="00AF7838" w:rsidRPr="001579FE" w:rsidRDefault="00AF7838" w:rsidP="00AF7838">
      <w:pPr>
        <w:spacing w:after="60" w:line="240" w:lineRule="auto"/>
        <w:ind w:firstLine="567"/>
        <w:jc w:val="both"/>
        <w:rPr>
          <w:rFonts w:ascii="Times New Roman" w:hAnsi="Times New Roman"/>
          <w:bCs/>
          <w:sz w:val="28"/>
          <w:szCs w:val="28"/>
        </w:rPr>
      </w:pPr>
      <w:r w:rsidRPr="001579FE">
        <w:rPr>
          <w:rFonts w:ascii="Times New Roman" w:hAnsi="Times New Roman"/>
          <w:bCs/>
          <w:sz w:val="28"/>
          <w:szCs w:val="28"/>
        </w:rPr>
        <w:t>1. Захист генетичного спадку передбачає необхідність здійснення аналізу наявності на робочих місцях</w:t>
      </w:r>
      <w:r w:rsidR="00D87B7F" w:rsidRPr="001579FE">
        <w:rPr>
          <w:rFonts w:ascii="Times New Roman" w:hAnsi="Times New Roman"/>
          <w:bCs/>
          <w:sz w:val="28"/>
          <w:szCs w:val="28"/>
        </w:rPr>
        <w:t xml:space="preserve"> або</w:t>
      </w:r>
      <w:r w:rsidRPr="001579FE">
        <w:rPr>
          <w:rFonts w:ascii="Times New Roman" w:hAnsi="Times New Roman"/>
          <w:bCs/>
          <w:sz w:val="28"/>
          <w:szCs w:val="28"/>
        </w:rPr>
        <w:t xml:space="preserve"> </w:t>
      </w:r>
      <w:r w:rsidR="00D87B7F" w:rsidRPr="001579FE">
        <w:rPr>
          <w:rFonts w:ascii="Times New Roman" w:hAnsi="Times New Roman"/>
          <w:bCs/>
          <w:sz w:val="28"/>
          <w:szCs w:val="28"/>
        </w:rPr>
        <w:t xml:space="preserve">в робочих зонах </w:t>
      </w:r>
      <w:r w:rsidRPr="001579FE">
        <w:rPr>
          <w:rFonts w:ascii="Times New Roman" w:hAnsi="Times New Roman"/>
          <w:bCs/>
          <w:sz w:val="28"/>
          <w:szCs w:val="28"/>
        </w:rPr>
        <w:t xml:space="preserve">факторів, які можуть спричинити негативні спадкові генетичні наслідки у нащадків, </w:t>
      </w:r>
      <w:r w:rsidR="00945320">
        <w:rPr>
          <w:rFonts w:ascii="Times New Roman" w:hAnsi="Times New Roman"/>
          <w:bCs/>
          <w:sz w:val="28"/>
          <w:szCs w:val="28"/>
        </w:rPr>
        <w:t xml:space="preserve">чи </w:t>
      </w:r>
      <w:r w:rsidRPr="001579FE">
        <w:rPr>
          <w:rFonts w:ascii="Times New Roman" w:hAnsi="Times New Roman"/>
          <w:bCs/>
          <w:sz w:val="28"/>
          <w:szCs w:val="28"/>
        </w:rPr>
        <w:t>впли</w:t>
      </w:r>
      <w:r w:rsidR="00945320">
        <w:rPr>
          <w:rFonts w:ascii="Times New Roman" w:hAnsi="Times New Roman"/>
          <w:bCs/>
          <w:sz w:val="28"/>
          <w:szCs w:val="28"/>
        </w:rPr>
        <w:t>нути</w:t>
      </w:r>
      <w:r w:rsidRPr="001579FE">
        <w:rPr>
          <w:rFonts w:ascii="Times New Roman" w:hAnsi="Times New Roman"/>
          <w:bCs/>
          <w:sz w:val="28"/>
          <w:szCs w:val="28"/>
        </w:rPr>
        <w:t xml:space="preserve"> на репродуктивну функцію чоловіків і жінок. </w:t>
      </w:r>
    </w:p>
    <w:p w:rsidR="00AF7838" w:rsidRPr="001579FE" w:rsidRDefault="00AF7838" w:rsidP="00AF7838">
      <w:pPr>
        <w:spacing w:after="60" w:line="240" w:lineRule="auto"/>
        <w:ind w:firstLine="567"/>
        <w:jc w:val="both"/>
        <w:rPr>
          <w:rFonts w:ascii="Times New Roman" w:hAnsi="Times New Roman"/>
          <w:bCs/>
          <w:sz w:val="28"/>
          <w:szCs w:val="28"/>
        </w:rPr>
      </w:pPr>
      <w:r w:rsidRPr="001579FE">
        <w:rPr>
          <w:rFonts w:ascii="Times New Roman" w:hAnsi="Times New Roman"/>
          <w:bCs/>
          <w:sz w:val="28"/>
          <w:szCs w:val="28"/>
        </w:rPr>
        <w:t>2. </w:t>
      </w:r>
      <w:r w:rsidR="001318AE" w:rsidRPr="001579FE">
        <w:rPr>
          <w:rFonts w:ascii="Times New Roman" w:hAnsi="Times New Roman"/>
          <w:bCs/>
          <w:sz w:val="28"/>
          <w:szCs w:val="28"/>
        </w:rPr>
        <w:t>У зв</w:t>
      </w:r>
      <w:r w:rsidR="00F919A3">
        <w:rPr>
          <w:rFonts w:ascii="Times New Roman" w:hAnsi="Times New Roman"/>
          <w:bCs/>
          <w:sz w:val="28"/>
          <w:szCs w:val="28"/>
        </w:rPr>
        <w:t>’</w:t>
      </w:r>
      <w:r w:rsidR="001318AE" w:rsidRPr="001579FE">
        <w:rPr>
          <w:rFonts w:ascii="Times New Roman" w:hAnsi="Times New Roman"/>
          <w:bCs/>
          <w:sz w:val="28"/>
          <w:szCs w:val="28"/>
        </w:rPr>
        <w:t xml:space="preserve">язку з цим </w:t>
      </w:r>
      <w:r w:rsidR="004D55B6" w:rsidRPr="001579FE">
        <w:rPr>
          <w:rFonts w:ascii="Times New Roman" w:hAnsi="Times New Roman"/>
          <w:bCs/>
          <w:sz w:val="28"/>
          <w:szCs w:val="28"/>
        </w:rPr>
        <w:t xml:space="preserve">оцінка </w:t>
      </w:r>
      <w:r w:rsidRPr="001579FE">
        <w:rPr>
          <w:rFonts w:ascii="Times New Roman" w:hAnsi="Times New Roman"/>
          <w:bCs/>
          <w:sz w:val="28"/>
          <w:szCs w:val="28"/>
        </w:rPr>
        <w:t>професійних ризиків, яка здійснюється роботодавцем, повинна враховувати всю наявну інформацію про небезпечні та шкідливі небезпечні фактори робочого середовища, фактичні умови і характер роботи, взаємодію з іншими ризиками, реком</w:t>
      </w:r>
      <w:r w:rsidR="00180CF9">
        <w:rPr>
          <w:rFonts w:ascii="Times New Roman" w:hAnsi="Times New Roman"/>
          <w:bCs/>
          <w:sz w:val="28"/>
          <w:szCs w:val="28"/>
        </w:rPr>
        <w:t>ендації компетентних органів у сфер</w:t>
      </w:r>
      <w:r w:rsidRPr="001579FE">
        <w:rPr>
          <w:rFonts w:ascii="Times New Roman" w:hAnsi="Times New Roman"/>
          <w:bCs/>
          <w:sz w:val="28"/>
          <w:szCs w:val="28"/>
        </w:rPr>
        <w:t xml:space="preserve">і безпеки </w:t>
      </w:r>
      <w:r w:rsidR="004315C9">
        <w:rPr>
          <w:rFonts w:ascii="Times New Roman" w:hAnsi="Times New Roman"/>
          <w:bCs/>
          <w:sz w:val="28"/>
          <w:szCs w:val="28"/>
        </w:rPr>
        <w:t>та</w:t>
      </w:r>
      <w:r w:rsidRPr="001579FE">
        <w:rPr>
          <w:rFonts w:ascii="Times New Roman" w:hAnsi="Times New Roman"/>
          <w:bCs/>
          <w:sz w:val="28"/>
          <w:szCs w:val="28"/>
        </w:rPr>
        <w:t xml:space="preserve"> здоров</w:t>
      </w:r>
      <w:r w:rsidR="00F919A3">
        <w:rPr>
          <w:rFonts w:ascii="Times New Roman" w:hAnsi="Times New Roman"/>
          <w:bCs/>
          <w:sz w:val="28"/>
          <w:szCs w:val="28"/>
        </w:rPr>
        <w:t>’</w:t>
      </w:r>
      <w:r w:rsidRPr="001579FE">
        <w:rPr>
          <w:rFonts w:ascii="Times New Roman" w:hAnsi="Times New Roman"/>
          <w:bCs/>
          <w:sz w:val="28"/>
          <w:szCs w:val="28"/>
        </w:rPr>
        <w:t xml:space="preserve">я </w:t>
      </w:r>
      <w:r w:rsidR="004315C9">
        <w:rPr>
          <w:rFonts w:ascii="Times New Roman" w:hAnsi="Times New Roman"/>
          <w:bCs/>
          <w:sz w:val="28"/>
          <w:szCs w:val="28"/>
        </w:rPr>
        <w:t xml:space="preserve">працівників </w:t>
      </w:r>
      <w:r w:rsidRPr="001579FE">
        <w:rPr>
          <w:rFonts w:ascii="Times New Roman" w:hAnsi="Times New Roman"/>
          <w:bCs/>
          <w:sz w:val="28"/>
          <w:szCs w:val="28"/>
        </w:rPr>
        <w:t>на роботі.</w:t>
      </w:r>
    </w:p>
    <w:p w:rsidR="00AF7838" w:rsidRPr="001579FE" w:rsidRDefault="00AF7838" w:rsidP="00AF7838">
      <w:pPr>
        <w:spacing w:after="60" w:line="240" w:lineRule="auto"/>
        <w:ind w:firstLine="567"/>
        <w:jc w:val="both"/>
        <w:rPr>
          <w:rFonts w:ascii="Times New Roman" w:hAnsi="Times New Roman"/>
          <w:bCs/>
          <w:sz w:val="28"/>
          <w:szCs w:val="28"/>
        </w:rPr>
      </w:pPr>
      <w:r w:rsidRPr="001579FE">
        <w:rPr>
          <w:rFonts w:ascii="Times New Roman" w:hAnsi="Times New Roman"/>
          <w:bCs/>
          <w:sz w:val="28"/>
          <w:szCs w:val="28"/>
        </w:rPr>
        <w:lastRenderedPageBreak/>
        <w:t>3. </w:t>
      </w:r>
      <w:r w:rsidR="004D55B6" w:rsidRPr="001579FE">
        <w:rPr>
          <w:rFonts w:ascii="Times New Roman" w:hAnsi="Times New Roman"/>
          <w:bCs/>
          <w:sz w:val="28"/>
          <w:szCs w:val="28"/>
        </w:rPr>
        <w:t xml:space="preserve">Оцінка </w:t>
      </w:r>
      <w:r w:rsidRPr="001579FE">
        <w:rPr>
          <w:rFonts w:ascii="Times New Roman" w:hAnsi="Times New Roman"/>
          <w:bCs/>
          <w:sz w:val="28"/>
          <w:szCs w:val="28"/>
        </w:rPr>
        <w:t>професійн</w:t>
      </w:r>
      <w:r w:rsidR="004D55B6" w:rsidRPr="001579FE">
        <w:rPr>
          <w:rFonts w:ascii="Times New Roman" w:hAnsi="Times New Roman"/>
          <w:bCs/>
          <w:sz w:val="28"/>
          <w:szCs w:val="28"/>
        </w:rPr>
        <w:t>их</w:t>
      </w:r>
      <w:r w:rsidRPr="001579FE">
        <w:rPr>
          <w:rFonts w:ascii="Times New Roman" w:hAnsi="Times New Roman"/>
          <w:bCs/>
          <w:sz w:val="28"/>
          <w:szCs w:val="28"/>
        </w:rPr>
        <w:t xml:space="preserve"> ризик</w:t>
      </w:r>
      <w:r w:rsidR="004D55B6" w:rsidRPr="001579FE">
        <w:rPr>
          <w:rFonts w:ascii="Times New Roman" w:hAnsi="Times New Roman"/>
          <w:bCs/>
          <w:sz w:val="28"/>
          <w:szCs w:val="28"/>
        </w:rPr>
        <w:t>ів</w:t>
      </w:r>
      <w:r w:rsidRPr="001579FE">
        <w:rPr>
          <w:rFonts w:ascii="Times New Roman" w:hAnsi="Times New Roman"/>
          <w:bCs/>
          <w:sz w:val="28"/>
          <w:szCs w:val="28"/>
        </w:rPr>
        <w:t xml:space="preserve"> </w:t>
      </w:r>
      <w:r w:rsidR="004D55B6" w:rsidRPr="001579FE">
        <w:rPr>
          <w:rFonts w:ascii="Times New Roman" w:hAnsi="Times New Roman"/>
          <w:bCs/>
          <w:sz w:val="28"/>
          <w:szCs w:val="28"/>
        </w:rPr>
        <w:t xml:space="preserve">має </w:t>
      </w:r>
      <w:r w:rsidRPr="001579FE">
        <w:rPr>
          <w:rFonts w:ascii="Times New Roman" w:hAnsi="Times New Roman"/>
          <w:bCs/>
          <w:sz w:val="28"/>
          <w:szCs w:val="28"/>
        </w:rPr>
        <w:t>визначати працівників, які зазнають впливу, а також тих, хто може потребувати окремих захисних заходів через особливу чутливість.</w:t>
      </w:r>
    </w:p>
    <w:p w:rsidR="004D55B6" w:rsidRPr="001579FE" w:rsidRDefault="004D55B6" w:rsidP="004D55B6">
      <w:pPr>
        <w:spacing w:after="60" w:line="240" w:lineRule="auto"/>
        <w:ind w:firstLine="567"/>
        <w:jc w:val="both"/>
        <w:rPr>
          <w:rFonts w:ascii="Times New Roman" w:hAnsi="Times New Roman"/>
          <w:bCs/>
          <w:sz w:val="28"/>
          <w:szCs w:val="28"/>
        </w:rPr>
      </w:pPr>
      <w:r w:rsidRPr="001579FE">
        <w:rPr>
          <w:rFonts w:ascii="Times New Roman" w:hAnsi="Times New Roman"/>
          <w:bCs/>
          <w:sz w:val="28"/>
          <w:szCs w:val="28"/>
        </w:rPr>
        <w:t>4. Оцінка професійних ризиків проводитися повторно у разі змін в умовах праці, які можуть змінити ступінь впливу на працівників, за результатами спостереження за станом здоров</w:t>
      </w:r>
      <w:r w:rsidR="00F919A3">
        <w:rPr>
          <w:rFonts w:ascii="Times New Roman" w:hAnsi="Times New Roman"/>
          <w:bCs/>
          <w:sz w:val="28"/>
          <w:szCs w:val="28"/>
        </w:rPr>
        <w:t>’</w:t>
      </w:r>
      <w:r w:rsidRPr="001579FE">
        <w:rPr>
          <w:rFonts w:ascii="Times New Roman" w:hAnsi="Times New Roman"/>
          <w:bCs/>
          <w:sz w:val="28"/>
          <w:szCs w:val="28"/>
        </w:rPr>
        <w:t>я працівників або відповідно до нових наукових досягнень у цій сфері.</w:t>
      </w:r>
    </w:p>
    <w:p w:rsidR="004D55B6" w:rsidRPr="0024177B" w:rsidRDefault="004D55B6" w:rsidP="00AF7838">
      <w:pPr>
        <w:spacing w:after="60" w:line="240" w:lineRule="auto"/>
        <w:ind w:firstLine="567"/>
        <w:jc w:val="both"/>
        <w:rPr>
          <w:rFonts w:ascii="Times New Roman" w:hAnsi="Times New Roman"/>
          <w:bCs/>
          <w:sz w:val="28"/>
          <w:szCs w:val="28"/>
        </w:rPr>
      </w:pPr>
      <w:r w:rsidRPr="001579FE">
        <w:rPr>
          <w:rFonts w:ascii="Times New Roman" w:hAnsi="Times New Roman"/>
          <w:bCs/>
          <w:sz w:val="28"/>
          <w:szCs w:val="28"/>
        </w:rPr>
        <w:t>5. Роботодавець забезпечує спостереження за станом здоров</w:t>
      </w:r>
      <w:r w:rsidR="00F919A3">
        <w:rPr>
          <w:rFonts w:ascii="Times New Roman" w:hAnsi="Times New Roman"/>
          <w:bCs/>
          <w:sz w:val="28"/>
          <w:szCs w:val="28"/>
        </w:rPr>
        <w:t>’</w:t>
      </w:r>
      <w:r w:rsidRPr="001579FE">
        <w:rPr>
          <w:rFonts w:ascii="Times New Roman" w:hAnsi="Times New Roman"/>
          <w:bCs/>
          <w:sz w:val="28"/>
          <w:szCs w:val="28"/>
        </w:rPr>
        <w:t xml:space="preserve">я працівників, відносно яких за результатами оцінки було виявлено ризики для генетичного </w:t>
      </w:r>
      <w:r w:rsidRPr="0024177B">
        <w:rPr>
          <w:rFonts w:ascii="Times New Roman" w:hAnsi="Times New Roman"/>
          <w:bCs/>
          <w:sz w:val="28"/>
          <w:szCs w:val="28"/>
        </w:rPr>
        <w:t>спадку, в тому числі шляхом проведення медичних оглядів.</w:t>
      </w:r>
    </w:p>
    <w:p w:rsidR="004D55B6" w:rsidRPr="0024177B" w:rsidRDefault="001A0759" w:rsidP="004D55B6">
      <w:pPr>
        <w:spacing w:after="60" w:line="240" w:lineRule="auto"/>
        <w:ind w:firstLine="567"/>
        <w:jc w:val="both"/>
        <w:rPr>
          <w:rFonts w:ascii="Times New Roman" w:hAnsi="Times New Roman"/>
          <w:bCs/>
          <w:sz w:val="28"/>
          <w:szCs w:val="28"/>
        </w:rPr>
      </w:pPr>
      <w:r w:rsidRPr="0024177B">
        <w:rPr>
          <w:rFonts w:ascii="Times New Roman" w:hAnsi="Times New Roman"/>
          <w:bCs/>
          <w:sz w:val="28"/>
          <w:szCs w:val="28"/>
        </w:rPr>
        <w:t>6. </w:t>
      </w:r>
      <w:r w:rsidR="004D55B6" w:rsidRPr="0024177B">
        <w:rPr>
          <w:rFonts w:ascii="Times New Roman" w:hAnsi="Times New Roman"/>
          <w:bCs/>
          <w:sz w:val="28"/>
          <w:szCs w:val="28"/>
        </w:rPr>
        <w:t xml:space="preserve">За результатами </w:t>
      </w:r>
      <w:r w:rsidR="000D0CD0" w:rsidRPr="0024177B">
        <w:rPr>
          <w:rFonts w:ascii="Times New Roman" w:hAnsi="Times New Roman"/>
          <w:bCs/>
          <w:sz w:val="28"/>
          <w:szCs w:val="28"/>
        </w:rPr>
        <w:t>медичного огляду</w:t>
      </w:r>
      <w:r w:rsidR="004D55B6" w:rsidRPr="0024177B">
        <w:rPr>
          <w:rFonts w:ascii="Times New Roman" w:hAnsi="Times New Roman"/>
          <w:bCs/>
          <w:sz w:val="28"/>
          <w:szCs w:val="28"/>
        </w:rPr>
        <w:t xml:space="preserve"> лікар-</w:t>
      </w:r>
      <w:r w:rsidR="000D0CD0" w:rsidRPr="0024177B">
        <w:rPr>
          <w:rFonts w:ascii="Times New Roman" w:hAnsi="Times New Roman"/>
          <w:bCs/>
          <w:sz w:val="28"/>
          <w:szCs w:val="28"/>
        </w:rPr>
        <w:t>спеціаліст з професійних захворювань</w:t>
      </w:r>
      <w:r w:rsidR="004D55B6" w:rsidRPr="0024177B">
        <w:rPr>
          <w:rFonts w:ascii="Times New Roman" w:hAnsi="Times New Roman"/>
          <w:bCs/>
          <w:sz w:val="28"/>
          <w:szCs w:val="28"/>
        </w:rPr>
        <w:t>:</w:t>
      </w:r>
    </w:p>
    <w:p w:rsidR="004D55B6" w:rsidRPr="0024177B" w:rsidRDefault="004D55B6" w:rsidP="004D55B6">
      <w:pPr>
        <w:spacing w:after="60" w:line="240" w:lineRule="auto"/>
        <w:ind w:firstLine="567"/>
        <w:jc w:val="both"/>
        <w:rPr>
          <w:rFonts w:ascii="Times New Roman" w:hAnsi="Times New Roman"/>
          <w:bCs/>
          <w:sz w:val="28"/>
          <w:szCs w:val="28"/>
        </w:rPr>
      </w:pPr>
      <w:r w:rsidRPr="0024177B">
        <w:rPr>
          <w:rFonts w:ascii="Times New Roman" w:hAnsi="Times New Roman"/>
          <w:bCs/>
          <w:sz w:val="28"/>
          <w:szCs w:val="28"/>
        </w:rPr>
        <w:t>1)</w:t>
      </w:r>
      <w:r w:rsidR="001A0759" w:rsidRPr="0024177B">
        <w:rPr>
          <w:rFonts w:ascii="Times New Roman" w:hAnsi="Times New Roman"/>
          <w:bCs/>
          <w:sz w:val="28"/>
          <w:szCs w:val="28"/>
        </w:rPr>
        <w:t> </w:t>
      </w:r>
      <w:r w:rsidRPr="0024177B">
        <w:rPr>
          <w:rFonts w:ascii="Times New Roman" w:hAnsi="Times New Roman"/>
          <w:bCs/>
          <w:sz w:val="28"/>
          <w:szCs w:val="28"/>
        </w:rPr>
        <w:t>інформує працівника про результат</w:t>
      </w:r>
      <w:r w:rsidR="000D0CD0" w:rsidRPr="0024177B">
        <w:rPr>
          <w:rFonts w:ascii="Times New Roman" w:hAnsi="Times New Roman"/>
          <w:bCs/>
          <w:sz w:val="28"/>
          <w:szCs w:val="28"/>
        </w:rPr>
        <w:t>и огляду</w:t>
      </w:r>
      <w:r w:rsidRPr="0024177B">
        <w:rPr>
          <w:rFonts w:ascii="Times New Roman" w:hAnsi="Times New Roman"/>
          <w:bCs/>
          <w:sz w:val="28"/>
          <w:szCs w:val="28"/>
        </w:rPr>
        <w:t>;</w:t>
      </w:r>
    </w:p>
    <w:p w:rsidR="004D55B6" w:rsidRPr="0024177B" w:rsidRDefault="004D55B6" w:rsidP="004D55B6">
      <w:pPr>
        <w:spacing w:after="60" w:line="240" w:lineRule="auto"/>
        <w:ind w:firstLine="567"/>
        <w:jc w:val="both"/>
        <w:rPr>
          <w:rFonts w:ascii="Times New Roman" w:hAnsi="Times New Roman"/>
          <w:bCs/>
          <w:sz w:val="28"/>
          <w:szCs w:val="28"/>
        </w:rPr>
      </w:pPr>
      <w:r w:rsidRPr="0024177B">
        <w:rPr>
          <w:rFonts w:ascii="Times New Roman" w:hAnsi="Times New Roman"/>
          <w:bCs/>
          <w:sz w:val="28"/>
          <w:szCs w:val="28"/>
        </w:rPr>
        <w:t>2)</w:t>
      </w:r>
      <w:r w:rsidR="001A0759" w:rsidRPr="0024177B">
        <w:rPr>
          <w:rFonts w:ascii="Times New Roman" w:hAnsi="Times New Roman"/>
          <w:bCs/>
          <w:sz w:val="28"/>
          <w:szCs w:val="28"/>
        </w:rPr>
        <w:t> </w:t>
      </w:r>
      <w:r w:rsidRPr="0024177B">
        <w:rPr>
          <w:rFonts w:ascii="Times New Roman" w:hAnsi="Times New Roman"/>
          <w:bCs/>
          <w:sz w:val="28"/>
          <w:szCs w:val="28"/>
        </w:rPr>
        <w:t xml:space="preserve">дає рекомендації стосовно можливої необхідності продовження </w:t>
      </w:r>
      <w:r w:rsidR="000D0CD0" w:rsidRPr="0024177B">
        <w:rPr>
          <w:rFonts w:ascii="Times New Roman" w:hAnsi="Times New Roman"/>
          <w:bCs/>
          <w:sz w:val="28"/>
          <w:szCs w:val="28"/>
        </w:rPr>
        <w:t xml:space="preserve">спостереження за </w:t>
      </w:r>
      <w:r w:rsidRPr="0024177B">
        <w:rPr>
          <w:rFonts w:ascii="Times New Roman" w:hAnsi="Times New Roman"/>
          <w:bCs/>
          <w:sz w:val="28"/>
          <w:szCs w:val="28"/>
        </w:rPr>
        <w:t>стан</w:t>
      </w:r>
      <w:r w:rsidR="000D0CD0" w:rsidRPr="0024177B">
        <w:rPr>
          <w:rFonts w:ascii="Times New Roman" w:hAnsi="Times New Roman"/>
          <w:bCs/>
          <w:sz w:val="28"/>
          <w:szCs w:val="28"/>
        </w:rPr>
        <w:t>ом</w:t>
      </w:r>
      <w:r w:rsidRPr="0024177B">
        <w:rPr>
          <w:rFonts w:ascii="Times New Roman" w:hAnsi="Times New Roman"/>
          <w:bCs/>
          <w:sz w:val="28"/>
          <w:szCs w:val="28"/>
        </w:rPr>
        <w:t xml:space="preserve"> здоров</w:t>
      </w:r>
      <w:r w:rsidR="00F919A3">
        <w:rPr>
          <w:rFonts w:ascii="Times New Roman" w:hAnsi="Times New Roman"/>
          <w:bCs/>
          <w:sz w:val="28"/>
          <w:szCs w:val="28"/>
        </w:rPr>
        <w:t>’</w:t>
      </w:r>
      <w:r w:rsidRPr="0024177B">
        <w:rPr>
          <w:rFonts w:ascii="Times New Roman" w:hAnsi="Times New Roman"/>
          <w:bCs/>
          <w:sz w:val="28"/>
          <w:szCs w:val="28"/>
        </w:rPr>
        <w:t>я;</w:t>
      </w:r>
    </w:p>
    <w:p w:rsidR="004D55B6" w:rsidRPr="0024177B" w:rsidRDefault="004D55B6" w:rsidP="004D55B6">
      <w:pPr>
        <w:spacing w:after="60" w:line="240" w:lineRule="auto"/>
        <w:ind w:firstLine="567"/>
        <w:jc w:val="both"/>
        <w:rPr>
          <w:rFonts w:ascii="Times New Roman" w:hAnsi="Times New Roman"/>
          <w:bCs/>
          <w:sz w:val="28"/>
          <w:szCs w:val="28"/>
        </w:rPr>
      </w:pPr>
      <w:r w:rsidRPr="0024177B">
        <w:rPr>
          <w:rFonts w:ascii="Times New Roman" w:hAnsi="Times New Roman"/>
          <w:bCs/>
          <w:sz w:val="28"/>
          <w:szCs w:val="28"/>
        </w:rPr>
        <w:t>3)</w:t>
      </w:r>
      <w:r w:rsidR="001A0759" w:rsidRPr="0024177B">
        <w:rPr>
          <w:rFonts w:ascii="Times New Roman" w:hAnsi="Times New Roman"/>
          <w:bCs/>
          <w:sz w:val="28"/>
          <w:szCs w:val="28"/>
        </w:rPr>
        <w:t> </w:t>
      </w:r>
      <w:r w:rsidR="000D0CD0" w:rsidRPr="0024177B">
        <w:rPr>
          <w:rFonts w:ascii="Times New Roman" w:hAnsi="Times New Roman"/>
          <w:bCs/>
          <w:sz w:val="28"/>
          <w:szCs w:val="28"/>
        </w:rPr>
        <w:t>з урахуванням обмежень, пов</w:t>
      </w:r>
      <w:r w:rsidR="00F919A3">
        <w:rPr>
          <w:rFonts w:ascii="Times New Roman" w:hAnsi="Times New Roman"/>
          <w:bCs/>
          <w:sz w:val="28"/>
          <w:szCs w:val="28"/>
        </w:rPr>
        <w:t>’</w:t>
      </w:r>
      <w:r w:rsidR="000D0CD0" w:rsidRPr="0024177B">
        <w:rPr>
          <w:rFonts w:ascii="Times New Roman" w:hAnsi="Times New Roman"/>
          <w:bCs/>
          <w:sz w:val="28"/>
          <w:szCs w:val="28"/>
        </w:rPr>
        <w:t xml:space="preserve">язаних із лікарською таємницею, </w:t>
      </w:r>
      <w:r w:rsidRPr="0024177B">
        <w:rPr>
          <w:rFonts w:ascii="Times New Roman" w:hAnsi="Times New Roman"/>
          <w:bCs/>
          <w:sz w:val="28"/>
          <w:szCs w:val="28"/>
        </w:rPr>
        <w:t xml:space="preserve">інформує роботодавця про результати </w:t>
      </w:r>
      <w:r w:rsidR="000D0CD0" w:rsidRPr="0024177B">
        <w:rPr>
          <w:rFonts w:ascii="Times New Roman" w:hAnsi="Times New Roman"/>
          <w:bCs/>
          <w:sz w:val="28"/>
          <w:szCs w:val="28"/>
        </w:rPr>
        <w:t xml:space="preserve">огляду </w:t>
      </w:r>
      <w:r w:rsidRPr="0024177B">
        <w:rPr>
          <w:rFonts w:ascii="Times New Roman" w:hAnsi="Times New Roman"/>
          <w:bCs/>
          <w:sz w:val="28"/>
          <w:szCs w:val="28"/>
        </w:rPr>
        <w:t>з метою</w:t>
      </w:r>
      <w:r w:rsidR="001A0759" w:rsidRPr="0024177B">
        <w:rPr>
          <w:rFonts w:ascii="Times New Roman" w:hAnsi="Times New Roman"/>
          <w:bCs/>
          <w:sz w:val="28"/>
          <w:szCs w:val="28"/>
        </w:rPr>
        <w:t xml:space="preserve"> </w:t>
      </w:r>
      <w:r w:rsidRPr="0024177B">
        <w:rPr>
          <w:rFonts w:ascii="Times New Roman" w:hAnsi="Times New Roman"/>
          <w:bCs/>
          <w:sz w:val="28"/>
          <w:szCs w:val="28"/>
        </w:rPr>
        <w:t>запобігання</w:t>
      </w:r>
      <w:r w:rsidR="001A0759" w:rsidRPr="0024177B">
        <w:rPr>
          <w:rFonts w:ascii="Times New Roman" w:hAnsi="Times New Roman"/>
          <w:bCs/>
          <w:sz w:val="28"/>
          <w:szCs w:val="28"/>
        </w:rPr>
        <w:t xml:space="preserve"> </w:t>
      </w:r>
      <w:r w:rsidRPr="0024177B">
        <w:rPr>
          <w:rFonts w:ascii="Times New Roman" w:hAnsi="Times New Roman"/>
          <w:bCs/>
          <w:sz w:val="28"/>
          <w:szCs w:val="28"/>
        </w:rPr>
        <w:t>ризик</w:t>
      </w:r>
      <w:r w:rsidR="000D0CD0" w:rsidRPr="0024177B">
        <w:rPr>
          <w:rFonts w:ascii="Times New Roman" w:hAnsi="Times New Roman"/>
          <w:bCs/>
          <w:sz w:val="28"/>
          <w:szCs w:val="28"/>
        </w:rPr>
        <w:t>ів для здоров</w:t>
      </w:r>
      <w:r w:rsidR="00F919A3">
        <w:rPr>
          <w:rFonts w:ascii="Times New Roman" w:hAnsi="Times New Roman"/>
          <w:bCs/>
          <w:sz w:val="28"/>
          <w:szCs w:val="28"/>
        </w:rPr>
        <w:t>’</w:t>
      </w:r>
      <w:r w:rsidR="000D0CD0" w:rsidRPr="0024177B">
        <w:rPr>
          <w:rFonts w:ascii="Times New Roman" w:hAnsi="Times New Roman"/>
          <w:bCs/>
          <w:sz w:val="28"/>
          <w:szCs w:val="28"/>
        </w:rPr>
        <w:t>я працівника</w:t>
      </w:r>
      <w:r w:rsidRPr="0024177B">
        <w:rPr>
          <w:rFonts w:ascii="Times New Roman" w:hAnsi="Times New Roman"/>
          <w:bCs/>
          <w:sz w:val="28"/>
          <w:szCs w:val="28"/>
        </w:rPr>
        <w:t>.</w:t>
      </w:r>
    </w:p>
    <w:p w:rsidR="00AF7838" w:rsidRPr="0024177B" w:rsidRDefault="000D0CD0" w:rsidP="00AF7838">
      <w:pPr>
        <w:spacing w:after="60" w:line="240" w:lineRule="auto"/>
        <w:ind w:firstLine="567"/>
        <w:jc w:val="both"/>
        <w:rPr>
          <w:rFonts w:ascii="Times New Roman" w:hAnsi="Times New Roman"/>
          <w:bCs/>
          <w:sz w:val="28"/>
          <w:szCs w:val="28"/>
        </w:rPr>
      </w:pPr>
      <w:r w:rsidRPr="0024177B">
        <w:rPr>
          <w:rFonts w:ascii="Times New Roman" w:hAnsi="Times New Roman"/>
          <w:bCs/>
          <w:sz w:val="28"/>
          <w:szCs w:val="28"/>
        </w:rPr>
        <w:t>7</w:t>
      </w:r>
      <w:r w:rsidR="00AF7838" w:rsidRPr="0024177B">
        <w:rPr>
          <w:rFonts w:ascii="Times New Roman" w:hAnsi="Times New Roman"/>
          <w:bCs/>
          <w:sz w:val="28"/>
          <w:szCs w:val="28"/>
        </w:rPr>
        <w:t>. Перелік факторів з особливим впливом на здоров</w:t>
      </w:r>
      <w:r w:rsidR="00F919A3">
        <w:rPr>
          <w:rFonts w:ascii="Times New Roman" w:hAnsi="Times New Roman"/>
          <w:bCs/>
          <w:sz w:val="28"/>
          <w:szCs w:val="28"/>
        </w:rPr>
        <w:t>’</w:t>
      </w:r>
      <w:r w:rsidR="00AF7838" w:rsidRPr="0024177B">
        <w:rPr>
          <w:rFonts w:ascii="Times New Roman" w:hAnsi="Times New Roman"/>
          <w:bCs/>
          <w:sz w:val="28"/>
          <w:szCs w:val="28"/>
        </w:rPr>
        <w:t>я та генетичний</w:t>
      </w:r>
      <w:r w:rsidR="004A200B" w:rsidRPr="0024177B">
        <w:rPr>
          <w:rFonts w:ascii="Times New Roman" w:hAnsi="Times New Roman"/>
          <w:bCs/>
          <w:sz w:val="28"/>
          <w:szCs w:val="28"/>
        </w:rPr>
        <w:t xml:space="preserve"> </w:t>
      </w:r>
      <w:r w:rsidR="00AF7838" w:rsidRPr="0024177B">
        <w:rPr>
          <w:rFonts w:ascii="Times New Roman" w:hAnsi="Times New Roman"/>
          <w:bCs/>
          <w:sz w:val="28"/>
          <w:szCs w:val="28"/>
        </w:rPr>
        <w:t>спадок працівників визначається центральним органом виконавчої влади, що забезпечує формування та реалізацію державної політики у сфері охорони здоров</w:t>
      </w:r>
      <w:r w:rsidR="00F919A3">
        <w:rPr>
          <w:rFonts w:ascii="Times New Roman" w:hAnsi="Times New Roman"/>
          <w:bCs/>
          <w:sz w:val="28"/>
          <w:szCs w:val="28"/>
        </w:rPr>
        <w:t>’</w:t>
      </w:r>
      <w:r w:rsidR="00AF7838" w:rsidRPr="0024177B">
        <w:rPr>
          <w:rFonts w:ascii="Times New Roman" w:hAnsi="Times New Roman"/>
          <w:bCs/>
          <w:sz w:val="28"/>
          <w:szCs w:val="28"/>
        </w:rPr>
        <w:t>я.</w:t>
      </w:r>
    </w:p>
    <w:p w:rsidR="00AF7838" w:rsidRPr="0024177B" w:rsidRDefault="00AF7838" w:rsidP="00C91C40">
      <w:pPr>
        <w:pStyle w:val="1"/>
      </w:pPr>
      <w:bookmarkStart w:id="18" w:name="_Toc55747140"/>
      <w:r w:rsidRPr="0024177B">
        <w:t>Розділ IІІ. ОРГАНІЗАЦІЯ БЕЗПЕКИ ТА ЗДОРОВ</w:t>
      </w:r>
      <w:r w:rsidR="00F919A3">
        <w:t>’</w:t>
      </w:r>
      <w:r w:rsidRPr="0024177B">
        <w:t>Я ПРАЦІВНИКІВ</w:t>
      </w:r>
      <w:bookmarkEnd w:id="18"/>
    </w:p>
    <w:p w:rsidR="00AF7838" w:rsidRPr="001579FE" w:rsidRDefault="00AF7838" w:rsidP="00147ABE">
      <w:pPr>
        <w:pStyle w:val="2"/>
      </w:pPr>
      <w:bookmarkStart w:id="19" w:name="_Toc55747141"/>
      <w:r w:rsidRPr="0024177B">
        <w:rPr>
          <w:b/>
        </w:rPr>
        <w:t>Стаття 1</w:t>
      </w:r>
      <w:r w:rsidR="00407225" w:rsidRPr="0024177B">
        <w:rPr>
          <w:b/>
        </w:rPr>
        <w:t>4</w:t>
      </w:r>
      <w:r w:rsidRPr="0024177B">
        <w:rPr>
          <w:b/>
        </w:rPr>
        <w:t>. </w:t>
      </w:r>
      <w:r w:rsidRPr="0024177B">
        <w:t xml:space="preserve">Система безпеки </w:t>
      </w:r>
      <w:r w:rsidRPr="001579FE">
        <w:t>та здоров</w:t>
      </w:r>
      <w:r w:rsidR="00F919A3">
        <w:t>’</w:t>
      </w:r>
      <w:r w:rsidRPr="001579FE">
        <w:t>я працівників на роботі</w:t>
      </w:r>
      <w:bookmarkEnd w:id="19"/>
    </w:p>
    <w:p w:rsidR="00AF7838" w:rsidRPr="001579FE" w:rsidRDefault="00AF7838" w:rsidP="00AF7838">
      <w:pPr>
        <w:spacing w:after="60" w:line="240" w:lineRule="auto"/>
        <w:ind w:firstLine="567"/>
        <w:jc w:val="both"/>
        <w:rPr>
          <w:rFonts w:ascii="Times New Roman" w:hAnsi="Times New Roman"/>
          <w:b/>
          <w:bCs/>
          <w:sz w:val="28"/>
          <w:szCs w:val="28"/>
        </w:rPr>
      </w:pPr>
      <w:r w:rsidRPr="001579FE">
        <w:rPr>
          <w:rFonts w:ascii="Times New Roman" w:eastAsia="Times New Roman" w:hAnsi="Times New Roman"/>
          <w:bCs/>
          <w:sz w:val="28"/>
          <w:szCs w:val="28"/>
          <w:lang w:eastAsia="uk-UA"/>
        </w:rPr>
        <w:t>1. Роботодавець організовує та забезпечує функціонування системи безпеки та здоров</w:t>
      </w:r>
      <w:r w:rsidR="00F919A3">
        <w:rPr>
          <w:rFonts w:ascii="Times New Roman" w:eastAsia="Times New Roman" w:hAnsi="Times New Roman"/>
          <w:bCs/>
          <w:sz w:val="28"/>
          <w:szCs w:val="28"/>
          <w:lang w:eastAsia="uk-UA"/>
        </w:rPr>
        <w:t>’</w:t>
      </w:r>
      <w:r w:rsidRPr="001579FE">
        <w:rPr>
          <w:rFonts w:ascii="Times New Roman" w:eastAsia="Times New Roman" w:hAnsi="Times New Roman"/>
          <w:bCs/>
          <w:sz w:val="28"/>
          <w:szCs w:val="28"/>
          <w:lang w:eastAsia="uk-UA"/>
        </w:rPr>
        <w:t>я працівників на роботі</w:t>
      </w:r>
      <w:r w:rsidRPr="001579FE">
        <w:rPr>
          <w:rFonts w:ascii="Times New Roman" w:hAnsi="Times New Roman"/>
          <w:bCs/>
          <w:sz w:val="28"/>
          <w:szCs w:val="28"/>
        </w:rPr>
        <w:t xml:space="preserve">, яка базується на таких </w:t>
      </w:r>
      <w:r w:rsidR="006D1D19" w:rsidRPr="001579FE">
        <w:rPr>
          <w:rFonts w:ascii="Times New Roman" w:hAnsi="Times New Roman"/>
          <w:bCs/>
          <w:sz w:val="28"/>
          <w:szCs w:val="28"/>
        </w:rPr>
        <w:t xml:space="preserve">ієрархічних та послідовних </w:t>
      </w:r>
      <w:r w:rsidRPr="001579FE">
        <w:rPr>
          <w:rFonts w:ascii="Times New Roman" w:hAnsi="Times New Roman"/>
          <w:bCs/>
          <w:sz w:val="28"/>
          <w:szCs w:val="28"/>
        </w:rPr>
        <w:t>принципах</w:t>
      </w:r>
      <w:r w:rsidR="006D1D19" w:rsidRPr="001579FE">
        <w:rPr>
          <w:rFonts w:ascii="Times New Roman" w:hAnsi="Times New Roman"/>
          <w:bCs/>
          <w:sz w:val="28"/>
          <w:szCs w:val="28"/>
        </w:rPr>
        <w:t xml:space="preserve"> запобігання</w:t>
      </w:r>
      <w:r w:rsidRPr="001579FE">
        <w:rPr>
          <w:rFonts w:ascii="Times New Roman" w:hAnsi="Times New Roman"/>
          <w:bCs/>
          <w:sz w:val="28"/>
          <w:szCs w:val="28"/>
        </w:rPr>
        <w:t>:</w:t>
      </w:r>
    </w:p>
    <w:p w:rsidR="00AF7838" w:rsidRPr="001579FE" w:rsidRDefault="006D1D19" w:rsidP="00AF7838">
      <w:pPr>
        <w:spacing w:after="60" w:line="240" w:lineRule="auto"/>
        <w:ind w:firstLine="567"/>
        <w:jc w:val="both"/>
        <w:rPr>
          <w:rFonts w:ascii="Times New Roman" w:eastAsia="Times New Roman" w:hAnsi="Times New Roman"/>
          <w:bCs/>
          <w:sz w:val="28"/>
          <w:szCs w:val="28"/>
          <w:lang w:eastAsia="uk-UA"/>
        </w:rPr>
      </w:pPr>
      <w:r w:rsidRPr="001579FE">
        <w:rPr>
          <w:rFonts w:ascii="Times New Roman" w:hAnsi="Times New Roman"/>
          <w:bCs/>
          <w:sz w:val="28"/>
          <w:szCs w:val="28"/>
        </w:rPr>
        <w:t>1) </w:t>
      </w:r>
      <w:r w:rsidR="00AF7838" w:rsidRPr="001579FE">
        <w:rPr>
          <w:rFonts w:ascii="Times New Roman" w:hAnsi="Times New Roman"/>
          <w:bCs/>
          <w:sz w:val="28"/>
          <w:szCs w:val="28"/>
        </w:rPr>
        <w:t>уникнення небезпечних та шкідливих професійних факторів та професійних ризиків;</w:t>
      </w:r>
    </w:p>
    <w:p w:rsidR="00AF7838" w:rsidRPr="001579FE" w:rsidRDefault="006D1D19" w:rsidP="00AF7838">
      <w:pPr>
        <w:spacing w:after="60" w:line="240" w:lineRule="auto"/>
        <w:ind w:firstLine="567"/>
        <w:jc w:val="both"/>
        <w:rPr>
          <w:rFonts w:ascii="Times New Roman" w:hAnsi="Times New Roman"/>
          <w:bCs/>
          <w:sz w:val="28"/>
          <w:szCs w:val="28"/>
        </w:rPr>
      </w:pPr>
      <w:r w:rsidRPr="001579FE">
        <w:rPr>
          <w:rFonts w:ascii="Times New Roman" w:hAnsi="Times New Roman"/>
          <w:bCs/>
          <w:sz w:val="28"/>
          <w:szCs w:val="28"/>
        </w:rPr>
        <w:t>2) </w:t>
      </w:r>
      <w:r w:rsidR="00AF7838" w:rsidRPr="001579FE">
        <w:rPr>
          <w:rFonts w:ascii="Times New Roman" w:hAnsi="Times New Roman"/>
          <w:bCs/>
          <w:sz w:val="28"/>
          <w:szCs w:val="28"/>
        </w:rPr>
        <w:t>оцінювання небезпечних та шкідливих професійних факторів та професійних ризиків, яких не можна уникнути;</w:t>
      </w:r>
    </w:p>
    <w:p w:rsidR="00AF7838" w:rsidRPr="001579FE" w:rsidRDefault="006D1D19" w:rsidP="00AF7838">
      <w:pPr>
        <w:spacing w:after="60" w:line="240" w:lineRule="auto"/>
        <w:ind w:firstLine="567"/>
        <w:jc w:val="both"/>
        <w:rPr>
          <w:rFonts w:ascii="Times New Roman" w:hAnsi="Times New Roman"/>
          <w:bCs/>
          <w:sz w:val="28"/>
          <w:szCs w:val="28"/>
        </w:rPr>
      </w:pPr>
      <w:r w:rsidRPr="001579FE">
        <w:rPr>
          <w:rFonts w:ascii="Times New Roman" w:hAnsi="Times New Roman"/>
          <w:bCs/>
          <w:sz w:val="28"/>
          <w:szCs w:val="28"/>
        </w:rPr>
        <w:t>3) </w:t>
      </w:r>
      <w:r w:rsidR="00AF7838" w:rsidRPr="001579FE">
        <w:rPr>
          <w:rFonts w:ascii="Times New Roman" w:hAnsi="Times New Roman"/>
          <w:bCs/>
          <w:sz w:val="28"/>
          <w:szCs w:val="28"/>
        </w:rPr>
        <w:t>усунення небезпечних та шкідливих професійних факторів та професійних ризиків у джерелах їх виникнення;</w:t>
      </w:r>
    </w:p>
    <w:p w:rsidR="00AF7838" w:rsidRPr="001579FE" w:rsidRDefault="006D1D19" w:rsidP="00AF7838">
      <w:pPr>
        <w:spacing w:after="60" w:line="240" w:lineRule="auto"/>
        <w:ind w:firstLine="567"/>
        <w:jc w:val="both"/>
        <w:rPr>
          <w:rFonts w:ascii="Times New Roman" w:hAnsi="Times New Roman"/>
          <w:bCs/>
          <w:sz w:val="28"/>
          <w:szCs w:val="28"/>
        </w:rPr>
      </w:pPr>
      <w:r w:rsidRPr="001579FE">
        <w:rPr>
          <w:rFonts w:ascii="Times New Roman" w:hAnsi="Times New Roman"/>
          <w:bCs/>
          <w:sz w:val="28"/>
          <w:szCs w:val="28"/>
        </w:rPr>
        <w:t>4) </w:t>
      </w:r>
      <w:r w:rsidR="00AF7838" w:rsidRPr="001579FE">
        <w:rPr>
          <w:rFonts w:ascii="Times New Roman" w:hAnsi="Times New Roman"/>
          <w:bCs/>
          <w:sz w:val="28"/>
          <w:szCs w:val="28"/>
        </w:rPr>
        <w:t>адаптаці</w:t>
      </w:r>
      <w:r w:rsidR="00457F84" w:rsidRPr="001579FE">
        <w:rPr>
          <w:rFonts w:ascii="Times New Roman" w:hAnsi="Times New Roman"/>
          <w:bCs/>
          <w:sz w:val="28"/>
          <w:szCs w:val="28"/>
        </w:rPr>
        <w:t>ї</w:t>
      </w:r>
      <w:r w:rsidR="00AF7838" w:rsidRPr="001579FE">
        <w:rPr>
          <w:rFonts w:ascii="Times New Roman" w:hAnsi="Times New Roman"/>
          <w:bCs/>
          <w:sz w:val="28"/>
          <w:szCs w:val="28"/>
        </w:rPr>
        <w:t xml:space="preserve"> умов праці до працівника, зокрема під час облаштування робочого місця</w:t>
      </w:r>
      <w:r w:rsidRPr="001579FE">
        <w:rPr>
          <w:rFonts w:ascii="Times New Roman" w:hAnsi="Times New Roman"/>
          <w:bCs/>
          <w:sz w:val="28"/>
          <w:szCs w:val="28"/>
        </w:rPr>
        <w:t>/зони</w:t>
      </w:r>
      <w:r w:rsidR="00AF7838" w:rsidRPr="001579FE">
        <w:rPr>
          <w:rFonts w:ascii="Times New Roman" w:hAnsi="Times New Roman"/>
          <w:bCs/>
          <w:sz w:val="28"/>
          <w:szCs w:val="28"/>
        </w:rPr>
        <w:t xml:space="preserve">, вибору методів праці та робочого обладнання, з метою полегшення монотонної роботи та роботи в ритмі, заданому обладнанням, та запобігання або зменшення впливу небезпечних та шкідливих професійних </w:t>
      </w:r>
      <w:r w:rsidR="00AF7838" w:rsidRPr="001579FE">
        <w:rPr>
          <w:rFonts w:ascii="Times New Roman" w:hAnsi="Times New Roman"/>
          <w:bCs/>
          <w:sz w:val="28"/>
          <w:szCs w:val="28"/>
        </w:rPr>
        <w:lastRenderedPageBreak/>
        <w:t>факторів та професійних ризиків на працівника, в т. ч. з урахуванням гендерних особливостей;</w:t>
      </w:r>
    </w:p>
    <w:p w:rsidR="00AF7838" w:rsidRPr="001579FE" w:rsidRDefault="006D1D19" w:rsidP="00AF7838">
      <w:pPr>
        <w:spacing w:after="60" w:line="240" w:lineRule="auto"/>
        <w:ind w:firstLine="567"/>
        <w:jc w:val="both"/>
        <w:rPr>
          <w:rFonts w:ascii="Times New Roman" w:hAnsi="Times New Roman"/>
          <w:bCs/>
          <w:sz w:val="28"/>
          <w:szCs w:val="28"/>
        </w:rPr>
      </w:pPr>
      <w:r w:rsidRPr="001579FE">
        <w:rPr>
          <w:rFonts w:ascii="Times New Roman" w:hAnsi="Times New Roman"/>
          <w:bCs/>
          <w:sz w:val="28"/>
          <w:szCs w:val="28"/>
        </w:rPr>
        <w:t>5) </w:t>
      </w:r>
      <w:r w:rsidR="00AF7838" w:rsidRPr="001579FE">
        <w:rPr>
          <w:rFonts w:ascii="Times New Roman" w:hAnsi="Times New Roman"/>
          <w:bCs/>
          <w:sz w:val="28"/>
          <w:szCs w:val="28"/>
        </w:rPr>
        <w:t>адаптаці</w:t>
      </w:r>
      <w:r w:rsidR="00457F84" w:rsidRPr="001579FE">
        <w:rPr>
          <w:rFonts w:ascii="Times New Roman" w:hAnsi="Times New Roman"/>
          <w:bCs/>
          <w:sz w:val="28"/>
          <w:szCs w:val="28"/>
        </w:rPr>
        <w:t>ї</w:t>
      </w:r>
      <w:r w:rsidR="00AF7838" w:rsidRPr="001579FE">
        <w:rPr>
          <w:rFonts w:ascii="Times New Roman" w:hAnsi="Times New Roman"/>
          <w:bCs/>
          <w:sz w:val="28"/>
          <w:szCs w:val="28"/>
        </w:rPr>
        <w:t xml:space="preserve"> умов праці до технічного прогресу;</w:t>
      </w:r>
    </w:p>
    <w:p w:rsidR="00AF7838" w:rsidRPr="001579FE" w:rsidRDefault="006D1D19" w:rsidP="00AF7838">
      <w:pPr>
        <w:spacing w:after="60" w:line="240" w:lineRule="auto"/>
        <w:ind w:firstLine="567"/>
        <w:jc w:val="both"/>
        <w:rPr>
          <w:rFonts w:ascii="Times New Roman" w:hAnsi="Times New Roman"/>
          <w:bCs/>
          <w:sz w:val="28"/>
          <w:szCs w:val="28"/>
        </w:rPr>
      </w:pPr>
      <w:r w:rsidRPr="001579FE">
        <w:rPr>
          <w:rFonts w:ascii="Times New Roman" w:hAnsi="Times New Roman"/>
          <w:bCs/>
          <w:sz w:val="28"/>
          <w:szCs w:val="28"/>
        </w:rPr>
        <w:t>6) </w:t>
      </w:r>
      <w:r w:rsidR="00AF7838" w:rsidRPr="001579FE">
        <w:rPr>
          <w:rFonts w:ascii="Times New Roman" w:hAnsi="Times New Roman"/>
          <w:bCs/>
          <w:sz w:val="28"/>
          <w:szCs w:val="28"/>
        </w:rPr>
        <w:t>замін</w:t>
      </w:r>
      <w:r w:rsidR="00457F84" w:rsidRPr="001579FE">
        <w:rPr>
          <w:rFonts w:ascii="Times New Roman" w:hAnsi="Times New Roman"/>
          <w:bCs/>
          <w:sz w:val="28"/>
          <w:szCs w:val="28"/>
        </w:rPr>
        <w:t>и</w:t>
      </w:r>
      <w:r w:rsidR="00AF7838" w:rsidRPr="001579FE">
        <w:rPr>
          <w:rFonts w:ascii="Times New Roman" w:hAnsi="Times New Roman"/>
          <w:bCs/>
          <w:sz w:val="28"/>
          <w:szCs w:val="28"/>
        </w:rPr>
        <w:t xml:space="preserve"> </w:t>
      </w:r>
      <w:r w:rsidRPr="001579FE">
        <w:rPr>
          <w:rFonts w:ascii="Times New Roman" w:hAnsi="Times New Roman"/>
          <w:bCs/>
          <w:sz w:val="28"/>
          <w:szCs w:val="28"/>
        </w:rPr>
        <w:t xml:space="preserve">небезпечного </w:t>
      </w:r>
      <w:r w:rsidR="00AF7838" w:rsidRPr="001579FE">
        <w:rPr>
          <w:rFonts w:ascii="Times New Roman" w:hAnsi="Times New Roman"/>
          <w:bCs/>
          <w:sz w:val="28"/>
          <w:szCs w:val="28"/>
        </w:rPr>
        <w:t xml:space="preserve">робочого обладнання </w:t>
      </w:r>
      <w:r w:rsidRPr="001579FE">
        <w:rPr>
          <w:rFonts w:ascii="Times New Roman" w:hAnsi="Times New Roman"/>
          <w:bCs/>
          <w:sz w:val="28"/>
          <w:szCs w:val="28"/>
        </w:rPr>
        <w:t xml:space="preserve">на </w:t>
      </w:r>
      <w:r w:rsidR="00AF7838" w:rsidRPr="001579FE">
        <w:rPr>
          <w:rFonts w:ascii="Times New Roman" w:hAnsi="Times New Roman"/>
          <w:bCs/>
          <w:sz w:val="28"/>
          <w:szCs w:val="28"/>
        </w:rPr>
        <w:t>безпечне</w:t>
      </w:r>
      <w:r w:rsidRPr="001579FE">
        <w:rPr>
          <w:rFonts w:ascii="Times New Roman" w:hAnsi="Times New Roman"/>
          <w:bCs/>
          <w:sz w:val="28"/>
          <w:szCs w:val="28"/>
        </w:rPr>
        <w:t xml:space="preserve"> або менш небезпечне</w:t>
      </w:r>
      <w:r w:rsidR="00AF7838" w:rsidRPr="001579FE">
        <w:rPr>
          <w:rFonts w:ascii="Times New Roman" w:hAnsi="Times New Roman"/>
          <w:bCs/>
          <w:sz w:val="28"/>
          <w:szCs w:val="28"/>
        </w:rPr>
        <w:t>;</w:t>
      </w:r>
    </w:p>
    <w:p w:rsidR="00AF7838" w:rsidRPr="001579FE" w:rsidRDefault="006D1D19" w:rsidP="00AF7838">
      <w:pPr>
        <w:spacing w:after="60" w:line="240" w:lineRule="auto"/>
        <w:ind w:firstLine="567"/>
        <w:jc w:val="both"/>
        <w:rPr>
          <w:rFonts w:ascii="Times New Roman" w:hAnsi="Times New Roman"/>
          <w:bCs/>
          <w:sz w:val="28"/>
          <w:szCs w:val="28"/>
        </w:rPr>
      </w:pPr>
      <w:r w:rsidRPr="001579FE">
        <w:rPr>
          <w:rFonts w:ascii="Times New Roman" w:hAnsi="Times New Roman"/>
          <w:bCs/>
          <w:sz w:val="28"/>
          <w:szCs w:val="28"/>
        </w:rPr>
        <w:t>7) </w:t>
      </w:r>
      <w:r w:rsidR="00AF7838" w:rsidRPr="001579FE">
        <w:rPr>
          <w:rFonts w:ascii="Times New Roman" w:hAnsi="Times New Roman"/>
          <w:bCs/>
          <w:sz w:val="28"/>
          <w:szCs w:val="28"/>
        </w:rPr>
        <w:t>розроблення політики запобігання професійним ризикам, що охоплює техніку, організацію праці, умови праці, соціальні відносини та вплив чинників, пов</w:t>
      </w:r>
      <w:r w:rsidR="00F919A3">
        <w:rPr>
          <w:rFonts w:ascii="Times New Roman" w:hAnsi="Times New Roman"/>
          <w:bCs/>
          <w:sz w:val="28"/>
          <w:szCs w:val="28"/>
        </w:rPr>
        <w:t>’</w:t>
      </w:r>
      <w:r w:rsidR="00AF7838" w:rsidRPr="001579FE">
        <w:rPr>
          <w:rFonts w:ascii="Times New Roman" w:hAnsi="Times New Roman"/>
          <w:bCs/>
          <w:sz w:val="28"/>
          <w:szCs w:val="28"/>
        </w:rPr>
        <w:t>язаних з робочим середовищем;</w:t>
      </w:r>
    </w:p>
    <w:p w:rsidR="00AF7838" w:rsidRPr="001579FE" w:rsidRDefault="006D1D19" w:rsidP="00AF7838">
      <w:pPr>
        <w:spacing w:after="60" w:line="240" w:lineRule="auto"/>
        <w:ind w:firstLine="567"/>
        <w:jc w:val="both"/>
        <w:rPr>
          <w:rFonts w:ascii="Times New Roman" w:hAnsi="Times New Roman"/>
          <w:bCs/>
          <w:sz w:val="28"/>
          <w:szCs w:val="28"/>
        </w:rPr>
      </w:pPr>
      <w:r w:rsidRPr="001579FE">
        <w:rPr>
          <w:rFonts w:ascii="Times New Roman" w:hAnsi="Times New Roman"/>
          <w:bCs/>
          <w:sz w:val="28"/>
          <w:szCs w:val="28"/>
        </w:rPr>
        <w:t>8) </w:t>
      </w:r>
      <w:r w:rsidR="00AF7838" w:rsidRPr="001579FE">
        <w:rPr>
          <w:rFonts w:ascii="Times New Roman" w:hAnsi="Times New Roman"/>
          <w:bCs/>
          <w:sz w:val="28"/>
          <w:szCs w:val="28"/>
        </w:rPr>
        <w:t>надання заходам колективного захисту пріоритету перед заходами індивідуального захисту працівників;</w:t>
      </w:r>
    </w:p>
    <w:p w:rsidR="00AF7838" w:rsidRPr="001579FE" w:rsidRDefault="006D1D19" w:rsidP="00AF7838">
      <w:pPr>
        <w:spacing w:after="60" w:line="240" w:lineRule="auto"/>
        <w:ind w:firstLine="567"/>
        <w:jc w:val="both"/>
        <w:rPr>
          <w:rFonts w:ascii="Times New Roman" w:hAnsi="Times New Roman"/>
          <w:bCs/>
          <w:sz w:val="28"/>
          <w:szCs w:val="28"/>
        </w:rPr>
      </w:pPr>
      <w:r w:rsidRPr="001579FE">
        <w:rPr>
          <w:rFonts w:ascii="Times New Roman" w:hAnsi="Times New Roman"/>
          <w:bCs/>
          <w:sz w:val="28"/>
          <w:szCs w:val="28"/>
        </w:rPr>
        <w:t>9) </w:t>
      </w:r>
      <w:r w:rsidR="00AF7838" w:rsidRPr="001579FE">
        <w:rPr>
          <w:rFonts w:ascii="Times New Roman" w:hAnsi="Times New Roman"/>
          <w:bCs/>
          <w:sz w:val="28"/>
          <w:szCs w:val="28"/>
        </w:rPr>
        <w:t>забезпечення інформування працівників про умови праці, проходження навчання та інструктажів з питань безпеки та здоров</w:t>
      </w:r>
      <w:r w:rsidR="00F919A3">
        <w:rPr>
          <w:rFonts w:ascii="Times New Roman" w:hAnsi="Times New Roman"/>
          <w:bCs/>
          <w:sz w:val="28"/>
          <w:szCs w:val="28"/>
        </w:rPr>
        <w:t>’</w:t>
      </w:r>
      <w:r w:rsidR="00AF7838" w:rsidRPr="001579FE">
        <w:rPr>
          <w:rFonts w:ascii="Times New Roman" w:hAnsi="Times New Roman"/>
          <w:bCs/>
          <w:sz w:val="28"/>
          <w:szCs w:val="28"/>
        </w:rPr>
        <w:t>я працівників;</w:t>
      </w:r>
    </w:p>
    <w:p w:rsidR="00AF7838" w:rsidRPr="001579FE" w:rsidRDefault="006D1D19" w:rsidP="00AF7838">
      <w:pPr>
        <w:spacing w:after="60" w:line="240" w:lineRule="auto"/>
        <w:ind w:firstLine="567"/>
        <w:jc w:val="both"/>
        <w:rPr>
          <w:rFonts w:ascii="Times New Roman" w:hAnsi="Times New Roman"/>
          <w:bCs/>
          <w:sz w:val="28"/>
          <w:szCs w:val="28"/>
        </w:rPr>
      </w:pPr>
      <w:r w:rsidRPr="001579FE">
        <w:rPr>
          <w:rFonts w:ascii="Times New Roman" w:hAnsi="Times New Roman"/>
          <w:bCs/>
          <w:sz w:val="28"/>
          <w:szCs w:val="28"/>
        </w:rPr>
        <w:t>10) </w:t>
      </w:r>
      <w:r w:rsidR="00AF7838" w:rsidRPr="001579FE">
        <w:rPr>
          <w:rFonts w:ascii="Times New Roman" w:hAnsi="Times New Roman"/>
          <w:bCs/>
          <w:sz w:val="28"/>
          <w:szCs w:val="28"/>
        </w:rPr>
        <w:t>постійн</w:t>
      </w:r>
      <w:r w:rsidR="00457F84" w:rsidRPr="001579FE">
        <w:rPr>
          <w:rFonts w:ascii="Times New Roman" w:hAnsi="Times New Roman"/>
          <w:bCs/>
          <w:sz w:val="28"/>
          <w:szCs w:val="28"/>
        </w:rPr>
        <w:t>ого</w:t>
      </w:r>
      <w:r w:rsidR="00AF7838" w:rsidRPr="001579FE">
        <w:rPr>
          <w:rFonts w:ascii="Times New Roman" w:hAnsi="Times New Roman"/>
          <w:bCs/>
          <w:sz w:val="28"/>
          <w:szCs w:val="28"/>
        </w:rPr>
        <w:t xml:space="preserve"> вдосконалення системи безпеки та здоров</w:t>
      </w:r>
      <w:r w:rsidR="00F919A3">
        <w:rPr>
          <w:rFonts w:ascii="Times New Roman" w:hAnsi="Times New Roman"/>
          <w:bCs/>
          <w:sz w:val="28"/>
          <w:szCs w:val="28"/>
        </w:rPr>
        <w:t>’</w:t>
      </w:r>
      <w:r w:rsidR="00AF7838" w:rsidRPr="001579FE">
        <w:rPr>
          <w:rFonts w:ascii="Times New Roman" w:hAnsi="Times New Roman"/>
          <w:bCs/>
          <w:sz w:val="28"/>
          <w:szCs w:val="28"/>
        </w:rPr>
        <w:t xml:space="preserve">я працівників, в т. ч. за рахунок регулярного аналізу її ефективності </w:t>
      </w:r>
      <w:r w:rsidR="001C67A2">
        <w:rPr>
          <w:rFonts w:ascii="Times New Roman" w:hAnsi="Times New Roman"/>
          <w:bCs/>
          <w:sz w:val="28"/>
          <w:szCs w:val="28"/>
        </w:rPr>
        <w:t>та</w:t>
      </w:r>
      <w:r w:rsidR="00AF7838" w:rsidRPr="001579FE">
        <w:rPr>
          <w:rFonts w:ascii="Times New Roman" w:hAnsi="Times New Roman"/>
          <w:bCs/>
          <w:sz w:val="28"/>
          <w:szCs w:val="28"/>
        </w:rPr>
        <w:t xml:space="preserve"> проведення консультацій з працівниками та їх представниками під час прийняття рішень.</w:t>
      </w:r>
    </w:p>
    <w:p w:rsidR="00AF7838" w:rsidRPr="001579FE" w:rsidRDefault="00AF7838" w:rsidP="00AF7838">
      <w:pPr>
        <w:spacing w:after="60" w:line="240" w:lineRule="auto"/>
        <w:ind w:firstLine="597"/>
        <w:jc w:val="both"/>
        <w:rPr>
          <w:rFonts w:ascii="Times New Roman" w:hAnsi="Times New Roman"/>
          <w:bCs/>
          <w:sz w:val="28"/>
          <w:szCs w:val="28"/>
        </w:rPr>
      </w:pPr>
      <w:r w:rsidRPr="001579FE">
        <w:rPr>
          <w:rFonts w:ascii="Times New Roman" w:hAnsi="Times New Roman"/>
          <w:bCs/>
          <w:sz w:val="28"/>
          <w:szCs w:val="28"/>
        </w:rPr>
        <w:t>2. Система безпеки та здоров</w:t>
      </w:r>
      <w:r w:rsidR="00F919A3">
        <w:rPr>
          <w:rFonts w:ascii="Times New Roman" w:hAnsi="Times New Roman"/>
          <w:bCs/>
          <w:sz w:val="28"/>
          <w:szCs w:val="28"/>
        </w:rPr>
        <w:t>’</w:t>
      </w:r>
      <w:r w:rsidRPr="001579FE">
        <w:rPr>
          <w:rFonts w:ascii="Times New Roman" w:hAnsi="Times New Roman"/>
          <w:bCs/>
          <w:sz w:val="28"/>
          <w:szCs w:val="28"/>
        </w:rPr>
        <w:t xml:space="preserve">я </w:t>
      </w:r>
      <w:r w:rsidRPr="001579FE">
        <w:rPr>
          <w:rFonts w:ascii="Times New Roman" w:hAnsi="Times New Roman"/>
          <w:sz w:val="28"/>
          <w:szCs w:val="28"/>
        </w:rPr>
        <w:t>працівників</w:t>
      </w:r>
      <w:r w:rsidRPr="001579FE">
        <w:rPr>
          <w:rFonts w:ascii="Times New Roman" w:hAnsi="Times New Roman"/>
          <w:bCs/>
          <w:sz w:val="28"/>
          <w:szCs w:val="28"/>
        </w:rPr>
        <w:t xml:space="preserve"> на роботі охоплює: організаційну структуру, діяльність з </w:t>
      </w:r>
      <w:r w:rsidR="0072326A" w:rsidRPr="001579FE">
        <w:rPr>
          <w:rFonts w:ascii="Times New Roman" w:hAnsi="Times New Roman"/>
          <w:bCs/>
          <w:sz w:val="28"/>
          <w:szCs w:val="28"/>
        </w:rPr>
        <w:t>управління професійними ризиками</w:t>
      </w:r>
      <w:r w:rsidRPr="001579FE">
        <w:rPr>
          <w:rFonts w:ascii="Times New Roman" w:hAnsi="Times New Roman"/>
          <w:bCs/>
          <w:sz w:val="28"/>
          <w:szCs w:val="28"/>
        </w:rPr>
        <w:t>, обов</w:t>
      </w:r>
      <w:r w:rsidR="00F919A3">
        <w:rPr>
          <w:rFonts w:ascii="Times New Roman" w:hAnsi="Times New Roman"/>
          <w:bCs/>
          <w:sz w:val="28"/>
          <w:szCs w:val="28"/>
        </w:rPr>
        <w:t>’</w:t>
      </w:r>
      <w:r w:rsidRPr="001579FE">
        <w:rPr>
          <w:rFonts w:ascii="Times New Roman" w:hAnsi="Times New Roman"/>
          <w:bCs/>
          <w:sz w:val="28"/>
          <w:szCs w:val="28"/>
        </w:rPr>
        <w:t>язки, процедури, процеси та ресурси, які спрямовані на створення безпечних умов праці для працівників та збереження їх здоров</w:t>
      </w:r>
      <w:r w:rsidR="00F919A3">
        <w:rPr>
          <w:rFonts w:ascii="Times New Roman" w:hAnsi="Times New Roman"/>
          <w:bCs/>
          <w:sz w:val="28"/>
          <w:szCs w:val="28"/>
        </w:rPr>
        <w:t>’</w:t>
      </w:r>
      <w:r w:rsidRPr="001579FE">
        <w:rPr>
          <w:rFonts w:ascii="Times New Roman" w:hAnsi="Times New Roman"/>
          <w:bCs/>
          <w:sz w:val="28"/>
          <w:szCs w:val="28"/>
        </w:rPr>
        <w:t>я.</w:t>
      </w:r>
    </w:p>
    <w:p w:rsidR="00AF7838" w:rsidRPr="001579FE" w:rsidRDefault="00AF7838" w:rsidP="00AF7838">
      <w:pPr>
        <w:spacing w:after="60" w:line="240" w:lineRule="auto"/>
        <w:ind w:firstLine="567"/>
        <w:jc w:val="both"/>
        <w:rPr>
          <w:rFonts w:ascii="Times New Roman" w:hAnsi="Times New Roman"/>
          <w:bCs/>
          <w:sz w:val="28"/>
          <w:szCs w:val="28"/>
        </w:rPr>
      </w:pPr>
      <w:r w:rsidRPr="001579FE">
        <w:rPr>
          <w:rFonts w:ascii="Times New Roman" w:hAnsi="Times New Roman"/>
          <w:bCs/>
          <w:sz w:val="28"/>
          <w:szCs w:val="28"/>
        </w:rPr>
        <w:t>3. Примірне положення про систему безпеки та здоров</w:t>
      </w:r>
      <w:r w:rsidR="00F919A3">
        <w:rPr>
          <w:rFonts w:ascii="Times New Roman" w:hAnsi="Times New Roman"/>
          <w:bCs/>
          <w:sz w:val="28"/>
          <w:szCs w:val="28"/>
        </w:rPr>
        <w:t>’</w:t>
      </w:r>
      <w:r w:rsidRPr="001579FE">
        <w:rPr>
          <w:rFonts w:ascii="Times New Roman" w:hAnsi="Times New Roman"/>
          <w:bCs/>
          <w:sz w:val="28"/>
          <w:szCs w:val="28"/>
        </w:rPr>
        <w:t xml:space="preserve">я працівників на роботі визначаються центральним органом виконавчої влади, що забезпечує формування </w:t>
      </w:r>
      <w:r w:rsidRPr="001579FE">
        <w:rPr>
          <w:rFonts w:ascii="Times New Roman" w:hAnsi="Times New Roman"/>
          <w:sz w:val="28"/>
          <w:szCs w:val="28"/>
        </w:rPr>
        <w:t>та реалізацію</w:t>
      </w:r>
      <w:r w:rsidRPr="001579FE">
        <w:rPr>
          <w:rFonts w:ascii="Times New Roman" w:hAnsi="Times New Roman"/>
          <w:bCs/>
          <w:sz w:val="28"/>
          <w:szCs w:val="28"/>
        </w:rPr>
        <w:t xml:space="preserve"> державної політики у сфері безпеки та здоров</w:t>
      </w:r>
      <w:r w:rsidR="00F919A3">
        <w:rPr>
          <w:rFonts w:ascii="Times New Roman" w:hAnsi="Times New Roman"/>
          <w:bCs/>
          <w:sz w:val="28"/>
          <w:szCs w:val="28"/>
        </w:rPr>
        <w:t>’</w:t>
      </w:r>
      <w:r w:rsidRPr="001579FE">
        <w:rPr>
          <w:rFonts w:ascii="Times New Roman" w:hAnsi="Times New Roman"/>
          <w:bCs/>
          <w:sz w:val="28"/>
          <w:szCs w:val="28"/>
        </w:rPr>
        <w:t>я працівників.</w:t>
      </w:r>
    </w:p>
    <w:p w:rsidR="00AF7838" w:rsidRPr="001579FE" w:rsidRDefault="00AF7838" w:rsidP="00147ABE">
      <w:pPr>
        <w:pStyle w:val="2"/>
      </w:pPr>
      <w:bookmarkStart w:id="20" w:name="_Toc55747142"/>
      <w:r w:rsidRPr="001579FE">
        <w:rPr>
          <w:b/>
        </w:rPr>
        <w:t>Стаття 1</w:t>
      </w:r>
      <w:r w:rsidR="00407225" w:rsidRPr="001579FE">
        <w:rPr>
          <w:b/>
        </w:rPr>
        <w:t>5</w:t>
      </w:r>
      <w:r w:rsidRPr="001579FE">
        <w:rPr>
          <w:b/>
        </w:rPr>
        <w:t>.</w:t>
      </w:r>
      <w:r w:rsidRPr="001579FE">
        <w:t xml:space="preserve"> Уповноважені з безпеки та здоров</w:t>
      </w:r>
      <w:r w:rsidR="00F919A3">
        <w:t>’</w:t>
      </w:r>
      <w:r w:rsidRPr="001579FE">
        <w:t>я працівників</w:t>
      </w:r>
      <w:bookmarkEnd w:id="20"/>
    </w:p>
    <w:p w:rsidR="00AF7838" w:rsidRPr="001579FE" w:rsidRDefault="00AF7838" w:rsidP="00AF7838">
      <w:pPr>
        <w:spacing w:after="60" w:line="240" w:lineRule="auto"/>
        <w:ind w:firstLine="597"/>
        <w:jc w:val="both"/>
        <w:rPr>
          <w:rFonts w:ascii="Times New Roman" w:hAnsi="Times New Roman"/>
          <w:sz w:val="28"/>
          <w:szCs w:val="28"/>
        </w:rPr>
      </w:pPr>
      <w:r w:rsidRPr="001579FE">
        <w:rPr>
          <w:rFonts w:ascii="Times New Roman" w:hAnsi="Times New Roman"/>
          <w:sz w:val="28"/>
          <w:szCs w:val="28"/>
        </w:rPr>
        <w:t>1. З метою організації та забезпечення належного функціонування системи безпеки та здоров</w:t>
      </w:r>
      <w:r w:rsidR="00F919A3">
        <w:rPr>
          <w:rFonts w:ascii="Times New Roman" w:hAnsi="Times New Roman"/>
          <w:sz w:val="28"/>
          <w:szCs w:val="28"/>
        </w:rPr>
        <w:t>’</w:t>
      </w:r>
      <w:r w:rsidRPr="001579FE">
        <w:rPr>
          <w:rFonts w:ascii="Times New Roman" w:hAnsi="Times New Roman"/>
          <w:sz w:val="28"/>
          <w:szCs w:val="28"/>
        </w:rPr>
        <w:t>я працівників роботодавці:</w:t>
      </w:r>
    </w:p>
    <w:p w:rsidR="00AF7838" w:rsidRPr="001579FE" w:rsidRDefault="00AF7838" w:rsidP="00AF7838">
      <w:pPr>
        <w:spacing w:after="60" w:line="240" w:lineRule="auto"/>
        <w:ind w:firstLine="597"/>
        <w:jc w:val="both"/>
        <w:rPr>
          <w:rFonts w:ascii="Times New Roman" w:hAnsi="Times New Roman"/>
          <w:sz w:val="28"/>
          <w:szCs w:val="28"/>
        </w:rPr>
      </w:pPr>
      <w:r w:rsidRPr="001579FE">
        <w:rPr>
          <w:rFonts w:ascii="Times New Roman" w:hAnsi="Times New Roman"/>
          <w:sz w:val="28"/>
          <w:szCs w:val="28"/>
        </w:rPr>
        <w:t xml:space="preserve">чисельність працівників у яких перевищує 300 осіб, або перевищує 50 осіб </w:t>
      </w:r>
      <w:r w:rsidR="00215125" w:rsidRPr="001579FE">
        <w:rPr>
          <w:rFonts w:ascii="Times New Roman" w:hAnsi="Times New Roman"/>
          <w:sz w:val="28"/>
          <w:szCs w:val="28"/>
        </w:rPr>
        <w:t xml:space="preserve">у разі виконання </w:t>
      </w:r>
      <w:r w:rsidRPr="001579FE">
        <w:rPr>
          <w:rFonts w:ascii="Times New Roman" w:hAnsi="Times New Roman"/>
          <w:sz w:val="28"/>
          <w:szCs w:val="28"/>
        </w:rPr>
        <w:t>робіт підвищеної небезпеки, утворюють (визначають) один або декілька уповноважених структурних підрозділи з питань безпеки та здоров</w:t>
      </w:r>
      <w:r w:rsidR="00F919A3">
        <w:rPr>
          <w:rFonts w:ascii="Times New Roman" w:hAnsi="Times New Roman"/>
          <w:sz w:val="28"/>
          <w:szCs w:val="28"/>
        </w:rPr>
        <w:t>’</w:t>
      </w:r>
      <w:r w:rsidRPr="001579FE">
        <w:rPr>
          <w:rFonts w:ascii="Times New Roman" w:hAnsi="Times New Roman"/>
          <w:sz w:val="28"/>
          <w:szCs w:val="28"/>
        </w:rPr>
        <w:t>я працівників;</w:t>
      </w:r>
    </w:p>
    <w:p w:rsidR="00AF7838" w:rsidRPr="001579FE" w:rsidRDefault="00AF7838" w:rsidP="00AF7838">
      <w:pPr>
        <w:spacing w:after="60" w:line="240" w:lineRule="auto"/>
        <w:ind w:firstLine="567"/>
        <w:jc w:val="both"/>
        <w:rPr>
          <w:rFonts w:ascii="Times New Roman" w:hAnsi="Times New Roman"/>
          <w:sz w:val="28"/>
          <w:szCs w:val="28"/>
        </w:rPr>
      </w:pPr>
      <w:r w:rsidRPr="001579FE">
        <w:rPr>
          <w:rFonts w:ascii="Times New Roman" w:hAnsi="Times New Roman"/>
          <w:sz w:val="28"/>
          <w:szCs w:val="28"/>
        </w:rPr>
        <w:t xml:space="preserve">чисельність працівників у яких перевищує 50 осіб або незалежно від чисельності працівників </w:t>
      </w:r>
      <w:r w:rsidR="00215125" w:rsidRPr="001579FE">
        <w:rPr>
          <w:rFonts w:ascii="Times New Roman" w:hAnsi="Times New Roman"/>
          <w:sz w:val="28"/>
          <w:szCs w:val="28"/>
        </w:rPr>
        <w:t xml:space="preserve">у разі виконання робіт </w:t>
      </w:r>
      <w:r w:rsidRPr="001579FE">
        <w:rPr>
          <w:rFonts w:ascii="Times New Roman" w:hAnsi="Times New Roman"/>
          <w:sz w:val="28"/>
          <w:szCs w:val="28"/>
        </w:rPr>
        <w:t>підвищеної небезпеки, визначають уповноважену особу з числа найманих працівників роботодавця, на яку покладаються обов</w:t>
      </w:r>
      <w:r w:rsidR="00F919A3">
        <w:rPr>
          <w:rFonts w:ascii="Times New Roman" w:hAnsi="Times New Roman"/>
          <w:sz w:val="28"/>
          <w:szCs w:val="28"/>
        </w:rPr>
        <w:t>’</w:t>
      </w:r>
      <w:r w:rsidRPr="001579FE">
        <w:rPr>
          <w:rFonts w:ascii="Times New Roman" w:hAnsi="Times New Roman"/>
          <w:sz w:val="28"/>
          <w:szCs w:val="28"/>
        </w:rPr>
        <w:t>язки з організації функціонування системи управління безпекою та здоров</w:t>
      </w:r>
      <w:r w:rsidR="00F919A3">
        <w:rPr>
          <w:rFonts w:ascii="Times New Roman" w:hAnsi="Times New Roman"/>
          <w:sz w:val="28"/>
          <w:szCs w:val="28"/>
        </w:rPr>
        <w:t>’</w:t>
      </w:r>
      <w:r w:rsidRPr="001579FE">
        <w:rPr>
          <w:rFonts w:ascii="Times New Roman" w:hAnsi="Times New Roman"/>
          <w:sz w:val="28"/>
          <w:szCs w:val="28"/>
        </w:rPr>
        <w:t>ям працівників, або утворюють уповноважений структурний підрозділ з питань безпеки та здоров</w:t>
      </w:r>
      <w:r w:rsidR="00F919A3">
        <w:rPr>
          <w:rFonts w:ascii="Times New Roman" w:hAnsi="Times New Roman"/>
          <w:sz w:val="28"/>
          <w:szCs w:val="28"/>
        </w:rPr>
        <w:t>’</w:t>
      </w:r>
      <w:r w:rsidRPr="001579FE">
        <w:rPr>
          <w:rFonts w:ascii="Times New Roman" w:hAnsi="Times New Roman"/>
          <w:sz w:val="28"/>
          <w:szCs w:val="28"/>
        </w:rPr>
        <w:t>я працівників.</w:t>
      </w:r>
    </w:p>
    <w:p w:rsidR="00AF7838" w:rsidRPr="001579FE" w:rsidRDefault="00AF7838" w:rsidP="00AF7838">
      <w:pPr>
        <w:spacing w:after="60" w:line="240" w:lineRule="auto"/>
        <w:ind w:firstLine="597"/>
        <w:jc w:val="both"/>
        <w:rPr>
          <w:rFonts w:ascii="Times New Roman" w:hAnsi="Times New Roman"/>
          <w:sz w:val="28"/>
          <w:szCs w:val="28"/>
        </w:rPr>
      </w:pPr>
      <w:r w:rsidRPr="001579FE">
        <w:rPr>
          <w:rFonts w:ascii="Times New Roman" w:hAnsi="Times New Roman"/>
          <w:sz w:val="28"/>
          <w:szCs w:val="28"/>
        </w:rPr>
        <w:t xml:space="preserve">2. Роботодавці одночасно з виконанням вимог, визначених в цій частині, мають право додатково залучати для організації функціонування системи </w:t>
      </w:r>
      <w:r w:rsidRPr="001579FE">
        <w:rPr>
          <w:rFonts w:ascii="Times New Roman" w:hAnsi="Times New Roman"/>
          <w:sz w:val="28"/>
          <w:szCs w:val="28"/>
        </w:rPr>
        <w:lastRenderedPageBreak/>
        <w:t>управління безпекою праці та здоров</w:t>
      </w:r>
      <w:r w:rsidR="00F919A3">
        <w:rPr>
          <w:rFonts w:ascii="Times New Roman" w:hAnsi="Times New Roman"/>
          <w:sz w:val="28"/>
          <w:szCs w:val="28"/>
        </w:rPr>
        <w:t>’</w:t>
      </w:r>
      <w:r w:rsidRPr="001579FE">
        <w:rPr>
          <w:rFonts w:ascii="Times New Roman" w:hAnsi="Times New Roman"/>
          <w:sz w:val="28"/>
          <w:szCs w:val="28"/>
        </w:rPr>
        <w:t>ям працівників суб</w:t>
      </w:r>
      <w:r w:rsidR="00F919A3">
        <w:rPr>
          <w:rFonts w:ascii="Times New Roman" w:hAnsi="Times New Roman"/>
          <w:sz w:val="28"/>
          <w:szCs w:val="28"/>
        </w:rPr>
        <w:t>’</w:t>
      </w:r>
      <w:r w:rsidRPr="001579FE">
        <w:rPr>
          <w:rFonts w:ascii="Times New Roman" w:hAnsi="Times New Roman"/>
          <w:sz w:val="28"/>
          <w:szCs w:val="28"/>
        </w:rPr>
        <w:t>єктів господарювання, що надають послуги у сфері безпеки та здоров</w:t>
      </w:r>
      <w:r w:rsidR="00F919A3">
        <w:rPr>
          <w:rFonts w:ascii="Times New Roman" w:hAnsi="Times New Roman"/>
          <w:sz w:val="28"/>
          <w:szCs w:val="28"/>
        </w:rPr>
        <w:t>’</w:t>
      </w:r>
      <w:r w:rsidRPr="001579FE">
        <w:rPr>
          <w:rFonts w:ascii="Times New Roman" w:hAnsi="Times New Roman"/>
          <w:sz w:val="28"/>
          <w:szCs w:val="28"/>
        </w:rPr>
        <w:t>я працівників.</w:t>
      </w:r>
    </w:p>
    <w:p w:rsidR="00AF7838" w:rsidRPr="001579FE" w:rsidRDefault="00AF7838" w:rsidP="00AF7838">
      <w:pPr>
        <w:spacing w:after="60" w:line="240" w:lineRule="auto"/>
        <w:ind w:firstLine="597"/>
        <w:jc w:val="both"/>
        <w:rPr>
          <w:rFonts w:ascii="Times New Roman" w:hAnsi="Times New Roman"/>
          <w:sz w:val="28"/>
          <w:szCs w:val="28"/>
        </w:rPr>
      </w:pPr>
      <w:r w:rsidRPr="001579FE">
        <w:rPr>
          <w:rFonts w:ascii="Times New Roman" w:hAnsi="Times New Roman"/>
          <w:sz w:val="28"/>
          <w:szCs w:val="28"/>
        </w:rPr>
        <w:t>3. Роботодавці, чисельність працівників у яких не перевищує 50 осіб, визначають уповноважену особу з числа найманих працівників роботодавця, на яку покладаються обов</w:t>
      </w:r>
      <w:r w:rsidR="00F919A3">
        <w:rPr>
          <w:rFonts w:ascii="Times New Roman" w:hAnsi="Times New Roman"/>
          <w:sz w:val="28"/>
          <w:szCs w:val="28"/>
        </w:rPr>
        <w:t>’</w:t>
      </w:r>
      <w:r w:rsidRPr="001579FE">
        <w:rPr>
          <w:rFonts w:ascii="Times New Roman" w:hAnsi="Times New Roman"/>
          <w:sz w:val="28"/>
          <w:szCs w:val="28"/>
        </w:rPr>
        <w:t>язки з організації функціонування системи безпек</w:t>
      </w:r>
      <w:r w:rsidR="00215125" w:rsidRPr="001579FE">
        <w:rPr>
          <w:rFonts w:ascii="Times New Roman" w:hAnsi="Times New Roman"/>
          <w:sz w:val="28"/>
          <w:szCs w:val="28"/>
        </w:rPr>
        <w:t>и</w:t>
      </w:r>
      <w:r w:rsidRPr="001579FE">
        <w:rPr>
          <w:rFonts w:ascii="Times New Roman" w:hAnsi="Times New Roman"/>
          <w:sz w:val="28"/>
          <w:szCs w:val="28"/>
        </w:rPr>
        <w:t xml:space="preserve"> та здоров</w:t>
      </w:r>
      <w:r w:rsidR="00F919A3">
        <w:rPr>
          <w:rFonts w:ascii="Times New Roman" w:hAnsi="Times New Roman"/>
          <w:sz w:val="28"/>
          <w:szCs w:val="28"/>
        </w:rPr>
        <w:t>’</w:t>
      </w:r>
      <w:r w:rsidRPr="001579FE">
        <w:rPr>
          <w:rFonts w:ascii="Times New Roman" w:hAnsi="Times New Roman"/>
          <w:sz w:val="28"/>
          <w:szCs w:val="28"/>
        </w:rPr>
        <w:t>я працівників, та/або утворюють уповноважений структурний підрозділ з питань безпеки та здоров</w:t>
      </w:r>
      <w:r w:rsidR="00F919A3">
        <w:rPr>
          <w:rFonts w:ascii="Times New Roman" w:hAnsi="Times New Roman"/>
          <w:sz w:val="28"/>
          <w:szCs w:val="28"/>
        </w:rPr>
        <w:t>’</w:t>
      </w:r>
      <w:r w:rsidRPr="001579FE">
        <w:rPr>
          <w:rFonts w:ascii="Times New Roman" w:hAnsi="Times New Roman"/>
          <w:sz w:val="28"/>
          <w:szCs w:val="28"/>
        </w:rPr>
        <w:t>я працівників, або залучають суб</w:t>
      </w:r>
      <w:r w:rsidR="00F919A3">
        <w:rPr>
          <w:rFonts w:ascii="Times New Roman" w:hAnsi="Times New Roman"/>
          <w:sz w:val="28"/>
          <w:szCs w:val="28"/>
        </w:rPr>
        <w:t>’</w:t>
      </w:r>
      <w:r w:rsidRPr="001579FE">
        <w:rPr>
          <w:rFonts w:ascii="Times New Roman" w:hAnsi="Times New Roman"/>
          <w:sz w:val="28"/>
          <w:szCs w:val="28"/>
        </w:rPr>
        <w:t>єктів господарювання, що надають послуги у сфері безпеки та здоров</w:t>
      </w:r>
      <w:r w:rsidR="00F919A3">
        <w:rPr>
          <w:rFonts w:ascii="Times New Roman" w:hAnsi="Times New Roman"/>
          <w:sz w:val="28"/>
          <w:szCs w:val="28"/>
        </w:rPr>
        <w:t>’</w:t>
      </w:r>
      <w:r w:rsidRPr="001579FE">
        <w:rPr>
          <w:rFonts w:ascii="Times New Roman" w:hAnsi="Times New Roman"/>
          <w:sz w:val="28"/>
          <w:szCs w:val="28"/>
        </w:rPr>
        <w:t>я працівників.</w:t>
      </w:r>
    </w:p>
    <w:p w:rsidR="00573437" w:rsidRPr="001579FE" w:rsidRDefault="00AF7838" w:rsidP="00573437">
      <w:pPr>
        <w:spacing w:after="60" w:line="240" w:lineRule="auto"/>
        <w:ind w:firstLine="597"/>
        <w:jc w:val="both"/>
        <w:rPr>
          <w:rFonts w:ascii="Times New Roman" w:hAnsi="Times New Roman"/>
          <w:sz w:val="28"/>
          <w:szCs w:val="28"/>
        </w:rPr>
      </w:pPr>
      <w:r w:rsidRPr="001579FE">
        <w:rPr>
          <w:rFonts w:ascii="Times New Roman" w:hAnsi="Times New Roman"/>
          <w:sz w:val="28"/>
          <w:szCs w:val="28"/>
        </w:rPr>
        <w:t>4. </w:t>
      </w:r>
      <w:r w:rsidR="00573437" w:rsidRPr="001579FE">
        <w:rPr>
          <w:rFonts w:ascii="Times New Roman" w:hAnsi="Times New Roman"/>
          <w:sz w:val="28"/>
          <w:szCs w:val="28"/>
        </w:rPr>
        <w:t xml:space="preserve">Зазначені у частинах </w:t>
      </w:r>
      <w:r w:rsidR="00457F84" w:rsidRPr="001579FE">
        <w:rPr>
          <w:rFonts w:ascii="Times New Roman" w:hAnsi="Times New Roman"/>
          <w:sz w:val="28"/>
          <w:szCs w:val="28"/>
        </w:rPr>
        <w:t xml:space="preserve">першій-третій </w:t>
      </w:r>
      <w:r w:rsidR="00573437" w:rsidRPr="001579FE">
        <w:rPr>
          <w:rFonts w:ascii="Times New Roman" w:hAnsi="Times New Roman"/>
          <w:sz w:val="28"/>
          <w:szCs w:val="28"/>
        </w:rPr>
        <w:t>цієї статті уповноважені структурні підрозділи, уповноважені особи та залучені суб</w:t>
      </w:r>
      <w:r w:rsidR="00F919A3">
        <w:rPr>
          <w:rFonts w:ascii="Times New Roman" w:hAnsi="Times New Roman"/>
          <w:sz w:val="28"/>
          <w:szCs w:val="28"/>
        </w:rPr>
        <w:t>’</w:t>
      </w:r>
      <w:r w:rsidR="00573437" w:rsidRPr="001579FE">
        <w:rPr>
          <w:rFonts w:ascii="Times New Roman" w:hAnsi="Times New Roman"/>
          <w:sz w:val="28"/>
          <w:szCs w:val="28"/>
        </w:rPr>
        <w:t>єкти господарювання, що надають послуги у сфері безпеки та здоров</w:t>
      </w:r>
      <w:r w:rsidR="00F919A3">
        <w:rPr>
          <w:rFonts w:ascii="Times New Roman" w:hAnsi="Times New Roman"/>
          <w:sz w:val="28"/>
          <w:szCs w:val="28"/>
        </w:rPr>
        <w:t>’</w:t>
      </w:r>
      <w:r w:rsidR="00573437" w:rsidRPr="001579FE">
        <w:rPr>
          <w:rFonts w:ascii="Times New Roman" w:hAnsi="Times New Roman"/>
          <w:sz w:val="28"/>
          <w:szCs w:val="28"/>
        </w:rPr>
        <w:t>я працівників, повинні</w:t>
      </w:r>
      <w:r w:rsidR="00573437" w:rsidRPr="001579FE">
        <w:rPr>
          <w:rFonts w:ascii="Times New Roman" w:hAnsi="Times New Roman"/>
        </w:rPr>
        <w:t xml:space="preserve"> </w:t>
      </w:r>
      <w:r w:rsidR="00573437" w:rsidRPr="001579FE">
        <w:rPr>
          <w:rFonts w:ascii="Times New Roman" w:hAnsi="Times New Roman"/>
          <w:sz w:val="28"/>
          <w:szCs w:val="28"/>
        </w:rPr>
        <w:t xml:space="preserve">мати необхідну кваліфікацію і професійні якості, можливості і засоби, а також достатню чисельність персоналу для того, щоб забезпечувати організацію системи безпеки </w:t>
      </w:r>
      <w:r w:rsidR="00190D16">
        <w:rPr>
          <w:rFonts w:ascii="Times New Roman" w:hAnsi="Times New Roman"/>
          <w:sz w:val="28"/>
          <w:szCs w:val="28"/>
        </w:rPr>
        <w:t xml:space="preserve">та </w:t>
      </w:r>
      <w:r w:rsidR="00573437" w:rsidRPr="001579FE">
        <w:rPr>
          <w:rFonts w:ascii="Times New Roman" w:hAnsi="Times New Roman"/>
          <w:sz w:val="28"/>
          <w:szCs w:val="28"/>
        </w:rPr>
        <w:t>здоров</w:t>
      </w:r>
      <w:r w:rsidR="00F919A3">
        <w:rPr>
          <w:rFonts w:ascii="Times New Roman" w:hAnsi="Times New Roman"/>
          <w:sz w:val="28"/>
          <w:szCs w:val="28"/>
        </w:rPr>
        <w:t>’</w:t>
      </w:r>
      <w:r w:rsidR="00573437" w:rsidRPr="001579FE">
        <w:rPr>
          <w:rFonts w:ascii="Times New Roman" w:hAnsi="Times New Roman"/>
          <w:sz w:val="28"/>
          <w:szCs w:val="28"/>
        </w:rPr>
        <w:t>я працівників з урахуванням розміру підприємства, чисельності працівників та небезпек, яким піддаються працівники.</w:t>
      </w:r>
    </w:p>
    <w:p w:rsidR="00AF7838" w:rsidRPr="001579FE" w:rsidRDefault="00573437" w:rsidP="00AF7838">
      <w:pPr>
        <w:spacing w:after="60" w:line="240" w:lineRule="auto"/>
        <w:ind w:firstLine="597"/>
        <w:jc w:val="both"/>
        <w:rPr>
          <w:rFonts w:ascii="Times New Roman" w:hAnsi="Times New Roman"/>
          <w:sz w:val="28"/>
          <w:szCs w:val="28"/>
        </w:rPr>
      </w:pPr>
      <w:r w:rsidRPr="001579FE">
        <w:rPr>
          <w:rFonts w:ascii="Times New Roman" w:hAnsi="Times New Roman"/>
          <w:sz w:val="28"/>
          <w:szCs w:val="28"/>
        </w:rPr>
        <w:t>5. </w:t>
      </w:r>
      <w:r w:rsidR="00AF7838" w:rsidRPr="001579FE">
        <w:rPr>
          <w:rFonts w:ascii="Times New Roman" w:hAnsi="Times New Roman"/>
          <w:sz w:val="28"/>
          <w:szCs w:val="28"/>
        </w:rPr>
        <w:t>Примірне положення про уповноважений структурний підрозділ з питань безпеки та здоров</w:t>
      </w:r>
      <w:r w:rsidR="00F919A3">
        <w:rPr>
          <w:rFonts w:ascii="Times New Roman" w:hAnsi="Times New Roman"/>
          <w:sz w:val="28"/>
          <w:szCs w:val="28"/>
        </w:rPr>
        <w:t>’</w:t>
      </w:r>
      <w:r w:rsidR="00AF7838" w:rsidRPr="001579FE">
        <w:rPr>
          <w:rFonts w:ascii="Times New Roman" w:hAnsi="Times New Roman"/>
          <w:sz w:val="28"/>
          <w:szCs w:val="28"/>
        </w:rPr>
        <w:t>я працівників та уповноважену особу з числа найманих працівників роботодавця, на яку покладаються обов</w:t>
      </w:r>
      <w:r w:rsidR="00F919A3">
        <w:rPr>
          <w:rFonts w:ascii="Times New Roman" w:hAnsi="Times New Roman"/>
          <w:sz w:val="28"/>
          <w:szCs w:val="28"/>
        </w:rPr>
        <w:t>’</w:t>
      </w:r>
      <w:r w:rsidR="00AF7838" w:rsidRPr="001579FE">
        <w:rPr>
          <w:rFonts w:ascii="Times New Roman" w:hAnsi="Times New Roman"/>
          <w:sz w:val="28"/>
          <w:szCs w:val="28"/>
        </w:rPr>
        <w:t>язки з організації системи безпек</w:t>
      </w:r>
      <w:r w:rsidR="00692092" w:rsidRPr="001579FE">
        <w:rPr>
          <w:rFonts w:ascii="Times New Roman" w:hAnsi="Times New Roman"/>
          <w:sz w:val="28"/>
          <w:szCs w:val="28"/>
        </w:rPr>
        <w:t>и</w:t>
      </w:r>
      <w:r w:rsidR="00AF7838" w:rsidRPr="001579FE">
        <w:rPr>
          <w:rFonts w:ascii="Times New Roman" w:hAnsi="Times New Roman"/>
          <w:sz w:val="28"/>
          <w:szCs w:val="28"/>
        </w:rPr>
        <w:t xml:space="preserve"> та здоров</w:t>
      </w:r>
      <w:r w:rsidR="00F919A3">
        <w:rPr>
          <w:rFonts w:ascii="Times New Roman" w:hAnsi="Times New Roman"/>
          <w:sz w:val="28"/>
          <w:szCs w:val="28"/>
        </w:rPr>
        <w:t>’</w:t>
      </w:r>
      <w:r w:rsidR="00AF7838" w:rsidRPr="001579FE">
        <w:rPr>
          <w:rFonts w:ascii="Times New Roman" w:hAnsi="Times New Roman"/>
          <w:sz w:val="28"/>
          <w:szCs w:val="28"/>
        </w:rPr>
        <w:t>я працівників, визначається центральним органом виконавчої влади, що забезпечує формування та реалізацію державної політики у сфері безпеки та здоров</w:t>
      </w:r>
      <w:r w:rsidR="00F919A3">
        <w:rPr>
          <w:rFonts w:ascii="Times New Roman" w:hAnsi="Times New Roman"/>
          <w:sz w:val="28"/>
          <w:szCs w:val="28"/>
        </w:rPr>
        <w:t>’</w:t>
      </w:r>
      <w:r w:rsidR="00AF7838" w:rsidRPr="001579FE">
        <w:rPr>
          <w:rFonts w:ascii="Times New Roman" w:hAnsi="Times New Roman"/>
          <w:sz w:val="28"/>
          <w:szCs w:val="28"/>
        </w:rPr>
        <w:t>я працівників.</w:t>
      </w:r>
    </w:p>
    <w:p w:rsidR="00AF7838" w:rsidRPr="001579FE" w:rsidRDefault="00347A5B" w:rsidP="00AF7838">
      <w:pPr>
        <w:spacing w:after="60" w:line="240" w:lineRule="auto"/>
        <w:ind w:firstLine="567"/>
        <w:jc w:val="both"/>
        <w:rPr>
          <w:rFonts w:ascii="Times New Roman" w:hAnsi="Times New Roman"/>
          <w:bCs/>
          <w:sz w:val="28"/>
          <w:szCs w:val="28"/>
        </w:rPr>
      </w:pPr>
      <w:r w:rsidRPr="001579FE">
        <w:rPr>
          <w:rFonts w:ascii="Times New Roman" w:hAnsi="Times New Roman"/>
          <w:bCs/>
          <w:sz w:val="28"/>
          <w:szCs w:val="28"/>
        </w:rPr>
        <w:t>6</w:t>
      </w:r>
      <w:r w:rsidR="00AF7838" w:rsidRPr="001579FE">
        <w:rPr>
          <w:rFonts w:ascii="Times New Roman" w:hAnsi="Times New Roman"/>
          <w:bCs/>
          <w:sz w:val="28"/>
          <w:szCs w:val="28"/>
        </w:rPr>
        <w:t>. Основними функціями уповноважених з безпеки та здоров</w:t>
      </w:r>
      <w:r w:rsidR="00F919A3">
        <w:rPr>
          <w:rFonts w:ascii="Times New Roman" w:hAnsi="Times New Roman"/>
          <w:bCs/>
          <w:sz w:val="28"/>
          <w:szCs w:val="28"/>
        </w:rPr>
        <w:t>’</w:t>
      </w:r>
      <w:r w:rsidR="00AF7838" w:rsidRPr="001579FE">
        <w:rPr>
          <w:rFonts w:ascii="Times New Roman" w:hAnsi="Times New Roman"/>
          <w:bCs/>
          <w:sz w:val="28"/>
          <w:szCs w:val="28"/>
        </w:rPr>
        <w:t>я працівників є:</w:t>
      </w:r>
    </w:p>
    <w:p w:rsidR="00AF7838" w:rsidRPr="001579FE" w:rsidRDefault="00347A5B" w:rsidP="00AF7838">
      <w:pPr>
        <w:spacing w:after="60" w:line="240" w:lineRule="auto"/>
        <w:ind w:firstLine="567"/>
        <w:jc w:val="both"/>
        <w:rPr>
          <w:rFonts w:ascii="Times New Roman" w:hAnsi="Times New Roman"/>
          <w:bCs/>
          <w:sz w:val="28"/>
          <w:szCs w:val="28"/>
        </w:rPr>
      </w:pPr>
      <w:r w:rsidRPr="001579FE">
        <w:rPr>
          <w:rFonts w:ascii="Times New Roman" w:hAnsi="Times New Roman"/>
          <w:bCs/>
          <w:sz w:val="28"/>
          <w:szCs w:val="28"/>
        </w:rPr>
        <w:t>1) </w:t>
      </w:r>
      <w:r w:rsidR="00AF7838" w:rsidRPr="001579FE">
        <w:rPr>
          <w:rFonts w:ascii="Times New Roman" w:hAnsi="Times New Roman"/>
          <w:bCs/>
          <w:sz w:val="28"/>
          <w:szCs w:val="28"/>
        </w:rPr>
        <w:t>організація, координація та моніторинг ефективності функціонування системи безпеки та здоров</w:t>
      </w:r>
      <w:r w:rsidR="00F919A3">
        <w:rPr>
          <w:rFonts w:ascii="Times New Roman" w:hAnsi="Times New Roman"/>
          <w:bCs/>
          <w:sz w:val="28"/>
          <w:szCs w:val="28"/>
        </w:rPr>
        <w:t>’</w:t>
      </w:r>
      <w:r w:rsidR="00AF7838" w:rsidRPr="001579FE">
        <w:rPr>
          <w:rFonts w:ascii="Times New Roman" w:hAnsi="Times New Roman"/>
          <w:bCs/>
          <w:sz w:val="28"/>
          <w:szCs w:val="28"/>
        </w:rPr>
        <w:t>я працівників;</w:t>
      </w:r>
    </w:p>
    <w:p w:rsidR="00AF7838" w:rsidRPr="001579FE" w:rsidRDefault="00347A5B" w:rsidP="00AF7838">
      <w:pPr>
        <w:spacing w:after="60" w:line="240" w:lineRule="auto"/>
        <w:ind w:firstLine="567"/>
        <w:jc w:val="both"/>
        <w:rPr>
          <w:rFonts w:ascii="Times New Roman" w:hAnsi="Times New Roman"/>
          <w:bCs/>
          <w:sz w:val="28"/>
          <w:szCs w:val="28"/>
        </w:rPr>
      </w:pPr>
      <w:r w:rsidRPr="001579FE">
        <w:rPr>
          <w:rFonts w:ascii="Times New Roman" w:hAnsi="Times New Roman"/>
          <w:bCs/>
          <w:sz w:val="28"/>
          <w:szCs w:val="28"/>
        </w:rPr>
        <w:t>2) </w:t>
      </w:r>
      <w:r w:rsidR="00AF7838" w:rsidRPr="001579FE">
        <w:rPr>
          <w:rFonts w:ascii="Times New Roman" w:hAnsi="Times New Roman"/>
          <w:bCs/>
          <w:sz w:val="28"/>
          <w:szCs w:val="28"/>
        </w:rPr>
        <w:t>організація та участь у ідентифікації небезпек, аналіз</w:t>
      </w:r>
      <w:r w:rsidRPr="001579FE">
        <w:rPr>
          <w:rFonts w:ascii="Times New Roman" w:hAnsi="Times New Roman"/>
          <w:bCs/>
          <w:sz w:val="28"/>
          <w:szCs w:val="28"/>
        </w:rPr>
        <w:t>і</w:t>
      </w:r>
      <w:r w:rsidR="00AF7838" w:rsidRPr="001579FE">
        <w:rPr>
          <w:rFonts w:ascii="Times New Roman" w:hAnsi="Times New Roman"/>
          <w:bCs/>
          <w:sz w:val="28"/>
          <w:szCs w:val="28"/>
        </w:rPr>
        <w:t xml:space="preserve"> та оцінюванн</w:t>
      </w:r>
      <w:r w:rsidRPr="001579FE">
        <w:rPr>
          <w:rFonts w:ascii="Times New Roman" w:hAnsi="Times New Roman"/>
          <w:bCs/>
          <w:sz w:val="28"/>
          <w:szCs w:val="28"/>
        </w:rPr>
        <w:t>і професійних ризиків, складання відповідних документів</w:t>
      </w:r>
      <w:r w:rsidR="00AF7838" w:rsidRPr="001579FE">
        <w:rPr>
          <w:rFonts w:ascii="Times New Roman" w:hAnsi="Times New Roman"/>
          <w:bCs/>
          <w:sz w:val="28"/>
          <w:szCs w:val="28"/>
        </w:rPr>
        <w:t>;</w:t>
      </w:r>
    </w:p>
    <w:p w:rsidR="00AF7838" w:rsidRPr="001579FE" w:rsidRDefault="00347A5B" w:rsidP="00AF7838">
      <w:pPr>
        <w:spacing w:after="60" w:line="240" w:lineRule="auto"/>
        <w:ind w:firstLine="567"/>
        <w:jc w:val="both"/>
        <w:rPr>
          <w:rFonts w:ascii="Times New Roman" w:hAnsi="Times New Roman"/>
          <w:bCs/>
          <w:sz w:val="28"/>
          <w:szCs w:val="28"/>
        </w:rPr>
      </w:pPr>
      <w:r w:rsidRPr="001579FE">
        <w:rPr>
          <w:rFonts w:ascii="Times New Roman" w:hAnsi="Times New Roman"/>
          <w:bCs/>
          <w:sz w:val="28"/>
          <w:szCs w:val="28"/>
        </w:rPr>
        <w:t>3) </w:t>
      </w:r>
      <w:r w:rsidR="00AF7838" w:rsidRPr="001579FE">
        <w:rPr>
          <w:rFonts w:ascii="Times New Roman" w:hAnsi="Times New Roman"/>
          <w:bCs/>
          <w:sz w:val="28"/>
          <w:szCs w:val="28"/>
        </w:rPr>
        <w:t>підготовка та надання роботодавцю пропозицій щодо заходів запобігання професійним ризикам та необхідні кроки щодо підвищення їх ефективності;</w:t>
      </w:r>
    </w:p>
    <w:p w:rsidR="00AF7838" w:rsidRPr="001579FE" w:rsidRDefault="00347A5B" w:rsidP="00AF7838">
      <w:pPr>
        <w:spacing w:after="60" w:line="240" w:lineRule="auto"/>
        <w:ind w:firstLine="567"/>
        <w:jc w:val="both"/>
        <w:rPr>
          <w:rFonts w:ascii="Times New Roman" w:hAnsi="Times New Roman"/>
          <w:bCs/>
          <w:sz w:val="28"/>
          <w:szCs w:val="28"/>
        </w:rPr>
      </w:pPr>
      <w:r w:rsidRPr="001579FE">
        <w:rPr>
          <w:rFonts w:ascii="Times New Roman" w:hAnsi="Times New Roman"/>
          <w:bCs/>
          <w:sz w:val="28"/>
          <w:szCs w:val="28"/>
        </w:rPr>
        <w:t>4) к</w:t>
      </w:r>
      <w:r w:rsidR="00AF7838" w:rsidRPr="001579FE">
        <w:rPr>
          <w:rFonts w:ascii="Times New Roman" w:hAnsi="Times New Roman"/>
          <w:bCs/>
          <w:sz w:val="28"/>
          <w:szCs w:val="28"/>
        </w:rPr>
        <w:t>онсультування з питань безпеки та здоров</w:t>
      </w:r>
      <w:r w:rsidR="00F919A3">
        <w:rPr>
          <w:rFonts w:ascii="Times New Roman" w:hAnsi="Times New Roman"/>
          <w:bCs/>
          <w:sz w:val="28"/>
          <w:szCs w:val="28"/>
        </w:rPr>
        <w:t>’</w:t>
      </w:r>
      <w:r w:rsidR="00AF7838" w:rsidRPr="001579FE">
        <w:rPr>
          <w:rFonts w:ascii="Times New Roman" w:hAnsi="Times New Roman"/>
          <w:bCs/>
          <w:sz w:val="28"/>
          <w:szCs w:val="28"/>
        </w:rPr>
        <w:t>я працівників, застосування засобів індивідуального та колективного захисту;</w:t>
      </w:r>
    </w:p>
    <w:p w:rsidR="00AF7838" w:rsidRPr="001579FE" w:rsidRDefault="00347A5B" w:rsidP="00AF7838">
      <w:pPr>
        <w:spacing w:after="60" w:line="240" w:lineRule="auto"/>
        <w:ind w:firstLine="567"/>
        <w:jc w:val="both"/>
        <w:rPr>
          <w:rFonts w:ascii="Times New Roman" w:hAnsi="Times New Roman"/>
          <w:bCs/>
          <w:sz w:val="28"/>
          <w:szCs w:val="28"/>
        </w:rPr>
      </w:pPr>
      <w:r w:rsidRPr="001579FE">
        <w:rPr>
          <w:rFonts w:ascii="Times New Roman" w:hAnsi="Times New Roman"/>
          <w:bCs/>
          <w:sz w:val="28"/>
          <w:szCs w:val="28"/>
        </w:rPr>
        <w:t>5) </w:t>
      </w:r>
      <w:r w:rsidR="00AF7838" w:rsidRPr="001579FE">
        <w:rPr>
          <w:rFonts w:ascii="Times New Roman" w:hAnsi="Times New Roman"/>
          <w:bCs/>
          <w:sz w:val="28"/>
          <w:szCs w:val="28"/>
        </w:rPr>
        <w:t>контроль виконання працівниками вимог нормативно-правових актів та актів роботодавця з безпеки та здоров</w:t>
      </w:r>
      <w:r w:rsidR="00F919A3">
        <w:rPr>
          <w:rFonts w:ascii="Times New Roman" w:hAnsi="Times New Roman"/>
          <w:bCs/>
          <w:sz w:val="28"/>
          <w:szCs w:val="28"/>
        </w:rPr>
        <w:t>’</w:t>
      </w:r>
      <w:r w:rsidR="00AF7838" w:rsidRPr="001579FE">
        <w:rPr>
          <w:rFonts w:ascii="Times New Roman" w:hAnsi="Times New Roman"/>
          <w:bCs/>
          <w:sz w:val="28"/>
          <w:szCs w:val="28"/>
        </w:rPr>
        <w:t>я працівників;</w:t>
      </w:r>
    </w:p>
    <w:p w:rsidR="00AF7838" w:rsidRPr="001579FE" w:rsidRDefault="00347A5B" w:rsidP="00AF7838">
      <w:pPr>
        <w:spacing w:after="60" w:line="240" w:lineRule="auto"/>
        <w:ind w:firstLine="567"/>
        <w:jc w:val="both"/>
        <w:rPr>
          <w:rFonts w:ascii="Times New Roman" w:hAnsi="Times New Roman"/>
          <w:bCs/>
          <w:sz w:val="28"/>
          <w:szCs w:val="28"/>
        </w:rPr>
      </w:pPr>
      <w:r w:rsidRPr="001579FE">
        <w:rPr>
          <w:rFonts w:ascii="Times New Roman" w:hAnsi="Times New Roman"/>
          <w:bCs/>
          <w:sz w:val="28"/>
          <w:szCs w:val="28"/>
        </w:rPr>
        <w:t>6) </w:t>
      </w:r>
      <w:r w:rsidR="00AF7838" w:rsidRPr="001579FE">
        <w:rPr>
          <w:rFonts w:ascii="Times New Roman" w:hAnsi="Times New Roman"/>
          <w:bCs/>
          <w:sz w:val="28"/>
          <w:szCs w:val="28"/>
        </w:rPr>
        <w:t>організація спостереження за станом здоров</w:t>
      </w:r>
      <w:r w:rsidR="00F919A3">
        <w:rPr>
          <w:rFonts w:ascii="Times New Roman" w:hAnsi="Times New Roman"/>
          <w:bCs/>
          <w:sz w:val="28"/>
          <w:szCs w:val="28"/>
        </w:rPr>
        <w:t>’</w:t>
      </w:r>
      <w:r w:rsidR="00AF7838" w:rsidRPr="001579FE">
        <w:rPr>
          <w:rFonts w:ascii="Times New Roman" w:hAnsi="Times New Roman"/>
          <w:bCs/>
          <w:sz w:val="28"/>
          <w:szCs w:val="28"/>
        </w:rPr>
        <w:t>я працівників та медичних оглядів;</w:t>
      </w:r>
    </w:p>
    <w:p w:rsidR="00AF7838" w:rsidRPr="001579FE" w:rsidRDefault="00347A5B" w:rsidP="00AF7838">
      <w:pPr>
        <w:spacing w:after="60" w:line="240" w:lineRule="auto"/>
        <w:ind w:firstLine="567"/>
        <w:jc w:val="both"/>
        <w:rPr>
          <w:rFonts w:ascii="Times New Roman" w:hAnsi="Times New Roman"/>
          <w:bCs/>
          <w:sz w:val="28"/>
          <w:szCs w:val="28"/>
        </w:rPr>
      </w:pPr>
      <w:r w:rsidRPr="001579FE">
        <w:rPr>
          <w:rFonts w:ascii="Times New Roman" w:hAnsi="Times New Roman"/>
          <w:bCs/>
          <w:sz w:val="28"/>
          <w:szCs w:val="28"/>
        </w:rPr>
        <w:t>7) </w:t>
      </w:r>
      <w:r w:rsidR="00AF7838" w:rsidRPr="001579FE">
        <w:rPr>
          <w:rFonts w:ascii="Times New Roman" w:hAnsi="Times New Roman"/>
          <w:bCs/>
          <w:sz w:val="28"/>
          <w:szCs w:val="28"/>
        </w:rPr>
        <w:t>організація спостереження за факторами робочого середовища, які можуть негативно в</w:t>
      </w:r>
      <w:r w:rsidRPr="001579FE">
        <w:rPr>
          <w:rFonts w:ascii="Times New Roman" w:hAnsi="Times New Roman"/>
          <w:bCs/>
          <w:sz w:val="28"/>
          <w:szCs w:val="28"/>
        </w:rPr>
        <w:t>плинути на здоров</w:t>
      </w:r>
      <w:r w:rsidR="00F919A3">
        <w:rPr>
          <w:rFonts w:ascii="Times New Roman" w:hAnsi="Times New Roman"/>
          <w:bCs/>
          <w:sz w:val="28"/>
          <w:szCs w:val="28"/>
        </w:rPr>
        <w:t>’</w:t>
      </w:r>
      <w:r w:rsidRPr="001579FE">
        <w:rPr>
          <w:rFonts w:ascii="Times New Roman" w:hAnsi="Times New Roman"/>
          <w:bCs/>
          <w:sz w:val="28"/>
          <w:szCs w:val="28"/>
        </w:rPr>
        <w:t>я працівників</w:t>
      </w:r>
      <w:r w:rsidR="00A22BCE" w:rsidRPr="001579FE">
        <w:rPr>
          <w:rFonts w:ascii="Times New Roman" w:hAnsi="Times New Roman"/>
          <w:bCs/>
          <w:sz w:val="28"/>
          <w:szCs w:val="28"/>
        </w:rPr>
        <w:t>, у тому числі за санітарним обладнанням, їдальнями та житловими приміщеннями, якщо вони надаються роботодавцем</w:t>
      </w:r>
      <w:r w:rsidRPr="001579FE">
        <w:rPr>
          <w:rFonts w:ascii="Times New Roman" w:hAnsi="Times New Roman"/>
          <w:bCs/>
          <w:sz w:val="28"/>
          <w:szCs w:val="28"/>
        </w:rPr>
        <w:t>;</w:t>
      </w:r>
    </w:p>
    <w:p w:rsidR="00AF7838" w:rsidRPr="001579FE" w:rsidRDefault="00A22BCE" w:rsidP="00AF7838">
      <w:pPr>
        <w:spacing w:after="60" w:line="240" w:lineRule="auto"/>
        <w:ind w:firstLine="567"/>
        <w:jc w:val="both"/>
        <w:rPr>
          <w:rFonts w:ascii="Times New Roman" w:hAnsi="Times New Roman"/>
          <w:bCs/>
          <w:sz w:val="28"/>
          <w:szCs w:val="28"/>
        </w:rPr>
      </w:pPr>
      <w:r w:rsidRPr="001579FE">
        <w:rPr>
          <w:rFonts w:ascii="Times New Roman" w:hAnsi="Times New Roman"/>
          <w:bCs/>
          <w:sz w:val="28"/>
          <w:szCs w:val="28"/>
        </w:rPr>
        <w:t>8) </w:t>
      </w:r>
      <w:r w:rsidR="00AF7838" w:rsidRPr="001579FE">
        <w:rPr>
          <w:rFonts w:ascii="Times New Roman" w:hAnsi="Times New Roman"/>
          <w:bCs/>
          <w:sz w:val="28"/>
          <w:szCs w:val="28"/>
        </w:rPr>
        <w:t xml:space="preserve">організація </w:t>
      </w:r>
      <w:proofErr w:type="spellStart"/>
      <w:r w:rsidR="00AF7838" w:rsidRPr="001579FE">
        <w:rPr>
          <w:rFonts w:ascii="Times New Roman" w:hAnsi="Times New Roman"/>
          <w:bCs/>
          <w:sz w:val="28"/>
          <w:szCs w:val="28"/>
        </w:rPr>
        <w:t>домедичної</w:t>
      </w:r>
      <w:proofErr w:type="spellEnd"/>
      <w:r w:rsidR="00AF7838" w:rsidRPr="001579FE">
        <w:rPr>
          <w:rFonts w:ascii="Times New Roman" w:hAnsi="Times New Roman"/>
          <w:bCs/>
          <w:sz w:val="28"/>
          <w:szCs w:val="28"/>
        </w:rPr>
        <w:t xml:space="preserve"> та</w:t>
      </w:r>
      <w:r w:rsidR="009C5666" w:rsidRPr="001579FE">
        <w:rPr>
          <w:rFonts w:ascii="Times New Roman" w:hAnsi="Times New Roman"/>
          <w:bCs/>
          <w:sz w:val="28"/>
          <w:szCs w:val="28"/>
        </w:rPr>
        <w:t xml:space="preserve"> невідкладної медичної допомоги;</w:t>
      </w:r>
    </w:p>
    <w:p w:rsidR="00AF7838" w:rsidRPr="001579FE" w:rsidRDefault="00A22BCE" w:rsidP="00AF7838">
      <w:pPr>
        <w:spacing w:after="60" w:line="240" w:lineRule="auto"/>
        <w:ind w:firstLine="567"/>
        <w:jc w:val="both"/>
        <w:rPr>
          <w:rFonts w:ascii="Times New Roman" w:hAnsi="Times New Roman"/>
          <w:bCs/>
          <w:sz w:val="28"/>
          <w:szCs w:val="28"/>
        </w:rPr>
      </w:pPr>
      <w:r w:rsidRPr="001579FE">
        <w:rPr>
          <w:rFonts w:ascii="Times New Roman" w:hAnsi="Times New Roman"/>
          <w:bCs/>
          <w:sz w:val="28"/>
          <w:szCs w:val="28"/>
        </w:rPr>
        <w:lastRenderedPageBreak/>
        <w:t>9) </w:t>
      </w:r>
      <w:r w:rsidR="00AF7838" w:rsidRPr="001579FE">
        <w:rPr>
          <w:rFonts w:ascii="Times New Roman" w:hAnsi="Times New Roman"/>
          <w:bCs/>
          <w:sz w:val="28"/>
          <w:szCs w:val="28"/>
        </w:rPr>
        <w:t>участь у розслідуванні та аналізі нещасних випадків і професійних захворювань;</w:t>
      </w:r>
    </w:p>
    <w:p w:rsidR="00AF7838" w:rsidRPr="001579FE" w:rsidRDefault="00A22BCE" w:rsidP="00AF7838">
      <w:pPr>
        <w:spacing w:after="60" w:line="240" w:lineRule="auto"/>
        <w:ind w:firstLine="567"/>
        <w:jc w:val="both"/>
        <w:rPr>
          <w:rFonts w:ascii="Times New Roman" w:hAnsi="Times New Roman"/>
          <w:bCs/>
          <w:sz w:val="28"/>
          <w:szCs w:val="28"/>
        </w:rPr>
      </w:pPr>
      <w:r w:rsidRPr="001579FE">
        <w:rPr>
          <w:rFonts w:ascii="Times New Roman" w:hAnsi="Times New Roman"/>
          <w:bCs/>
          <w:sz w:val="28"/>
          <w:szCs w:val="28"/>
        </w:rPr>
        <w:t>10) </w:t>
      </w:r>
      <w:r w:rsidR="00AF7838" w:rsidRPr="001579FE">
        <w:rPr>
          <w:rFonts w:ascii="Times New Roman" w:hAnsi="Times New Roman"/>
          <w:bCs/>
          <w:sz w:val="28"/>
          <w:szCs w:val="28"/>
        </w:rPr>
        <w:t>організація навчання, інформування та консультацій з працівниками та представниками працівників з питань безпеки та здоров</w:t>
      </w:r>
      <w:r w:rsidR="00F919A3">
        <w:rPr>
          <w:rFonts w:ascii="Times New Roman" w:hAnsi="Times New Roman"/>
          <w:bCs/>
          <w:sz w:val="28"/>
          <w:szCs w:val="28"/>
        </w:rPr>
        <w:t>’</w:t>
      </w:r>
      <w:r w:rsidR="00AF7838" w:rsidRPr="001579FE">
        <w:rPr>
          <w:rFonts w:ascii="Times New Roman" w:hAnsi="Times New Roman"/>
          <w:bCs/>
          <w:sz w:val="28"/>
          <w:szCs w:val="28"/>
        </w:rPr>
        <w:t xml:space="preserve">я </w:t>
      </w:r>
      <w:r w:rsidR="00AF7838" w:rsidRPr="001579FE">
        <w:rPr>
          <w:rFonts w:ascii="Times New Roman" w:hAnsi="Times New Roman"/>
          <w:sz w:val="28"/>
          <w:szCs w:val="28"/>
        </w:rPr>
        <w:t>працівників</w:t>
      </w:r>
      <w:r w:rsidRPr="001579FE">
        <w:rPr>
          <w:rFonts w:ascii="Times New Roman" w:hAnsi="Times New Roman"/>
          <w:bCs/>
          <w:sz w:val="28"/>
          <w:szCs w:val="28"/>
        </w:rPr>
        <w:t xml:space="preserve"> на роботі;</w:t>
      </w:r>
    </w:p>
    <w:p w:rsidR="00A22BCE" w:rsidRPr="001579FE" w:rsidRDefault="000168F6" w:rsidP="00AF7838">
      <w:pPr>
        <w:spacing w:after="60" w:line="240" w:lineRule="auto"/>
        <w:ind w:firstLine="567"/>
        <w:jc w:val="both"/>
        <w:rPr>
          <w:rFonts w:ascii="Times New Roman" w:hAnsi="Times New Roman"/>
          <w:bCs/>
          <w:sz w:val="28"/>
          <w:szCs w:val="28"/>
        </w:rPr>
      </w:pPr>
      <w:r w:rsidRPr="001579FE">
        <w:rPr>
          <w:rFonts w:ascii="Times New Roman" w:hAnsi="Times New Roman"/>
          <w:bCs/>
          <w:sz w:val="28"/>
          <w:szCs w:val="28"/>
        </w:rPr>
        <w:t>11) </w:t>
      </w:r>
      <w:r w:rsidR="00A22BCE" w:rsidRPr="001579FE">
        <w:rPr>
          <w:rFonts w:ascii="Times New Roman" w:hAnsi="Times New Roman"/>
          <w:bCs/>
          <w:sz w:val="28"/>
          <w:szCs w:val="28"/>
        </w:rPr>
        <w:t>консультування з питань планування та організації трудової діяльності, у тому числі з питань планування робочих зон/місць, вибору, експлуатації та стану робочого обладнання, а також з питань речовин, що використовуються</w:t>
      </w:r>
      <w:r w:rsidRPr="001579FE">
        <w:rPr>
          <w:rFonts w:ascii="Times New Roman" w:hAnsi="Times New Roman"/>
          <w:bCs/>
          <w:sz w:val="28"/>
          <w:szCs w:val="28"/>
        </w:rPr>
        <w:t xml:space="preserve"> в роботі</w:t>
      </w:r>
      <w:r w:rsidR="00A22BCE" w:rsidRPr="001579FE">
        <w:rPr>
          <w:rFonts w:ascii="Times New Roman" w:hAnsi="Times New Roman"/>
          <w:bCs/>
          <w:sz w:val="28"/>
          <w:szCs w:val="28"/>
        </w:rPr>
        <w:t>;</w:t>
      </w:r>
    </w:p>
    <w:p w:rsidR="00A22BCE" w:rsidRPr="001579FE" w:rsidRDefault="00A22BCE" w:rsidP="00AF7838">
      <w:pPr>
        <w:spacing w:after="60" w:line="240" w:lineRule="auto"/>
        <w:ind w:firstLine="567"/>
        <w:jc w:val="both"/>
        <w:rPr>
          <w:rFonts w:ascii="Times New Roman" w:hAnsi="Times New Roman"/>
          <w:bCs/>
          <w:sz w:val="28"/>
          <w:szCs w:val="28"/>
        </w:rPr>
      </w:pPr>
      <w:r w:rsidRPr="001579FE">
        <w:rPr>
          <w:rFonts w:ascii="Times New Roman" w:hAnsi="Times New Roman"/>
          <w:bCs/>
          <w:sz w:val="28"/>
          <w:szCs w:val="28"/>
        </w:rPr>
        <w:t xml:space="preserve">12) участь у розробці </w:t>
      </w:r>
      <w:r w:rsidR="000168F6" w:rsidRPr="001579FE">
        <w:rPr>
          <w:rFonts w:ascii="Times New Roman" w:hAnsi="Times New Roman"/>
          <w:bCs/>
          <w:sz w:val="28"/>
          <w:szCs w:val="28"/>
        </w:rPr>
        <w:t xml:space="preserve">заходів з </w:t>
      </w:r>
      <w:r w:rsidRPr="001579FE">
        <w:rPr>
          <w:rFonts w:ascii="Times New Roman" w:hAnsi="Times New Roman"/>
          <w:bCs/>
          <w:sz w:val="28"/>
          <w:szCs w:val="28"/>
        </w:rPr>
        <w:t xml:space="preserve">вдосконалення методів роботи, а також у випробуванні та оцінюванні характеристик нового робочого обладнання, які стосуються безпеки </w:t>
      </w:r>
      <w:r w:rsidR="00190D16">
        <w:rPr>
          <w:rFonts w:ascii="Times New Roman" w:hAnsi="Times New Roman"/>
          <w:bCs/>
          <w:sz w:val="28"/>
          <w:szCs w:val="28"/>
        </w:rPr>
        <w:t>та</w:t>
      </w:r>
      <w:r w:rsidRPr="001579FE">
        <w:rPr>
          <w:rFonts w:ascii="Times New Roman" w:hAnsi="Times New Roman"/>
          <w:bCs/>
          <w:sz w:val="28"/>
          <w:szCs w:val="28"/>
        </w:rPr>
        <w:t xml:space="preserve"> здоров</w:t>
      </w:r>
      <w:r w:rsidR="00F919A3">
        <w:rPr>
          <w:rFonts w:ascii="Times New Roman" w:hAnsi="Times New Roman"/>
          <w:bCs/>
          <w:sz w:val="28"/>
          <w:szCs w:val="28"/>
        </w:rPr>
        <w:t>’</w:t>
      </w:r>
      <w:r w:rsidRPr="001579FE">
        <w:rPr>
          <w:rFonts w:ascii="Times New Roman" w:hAnsi="Times New Roman"/>
          <w:bCs/>
          <w:sz w:val="28"/>
          <w:szCs w:val="28"/>
        </w:rPr>
        <w:t>я</w:t>
      </w:r>
      <w:r w:rsidR="00190D16">
        <w:rPr>
          <w:rFonts w:ascii="Times New Roman" w:hAnsi="Times New Roman"/>
          <w:bCs/>
          <w:sz w:val="28"/>
          <w:szCs w:val="28"/>
        </w:rPr>
        <w:t xml:space="preserve"> працівників</w:t>
      </w:r>
      <w:r w:rsidRPr="001579FE">
        <w:rPr>
          <w:rFonts w:ascii="Times New Roman" w:hAnsi="Times New Roman"/>
          <w:bCs/>
          <w:sz w:val="28"/>
          <w:szCs w:val="28"/>
        </w:rPr>
        <w:t>;</w:t>
      </w:r>
    </w:p>
    <w:p w:rsidR="00A22BCE" w:rsidRPr="001579FE" w:rsidRDefault="00A22BCE" w:rsidP="00AF7838">
      <w:pPr>
        <w:spacing w:after="60" w:line="240" w:lineRule="auto"/>
        <w:ind w:firstLine="567"/>
        <w:jc w:val="both"/>
        <w:rPr>
          <w:rFonts w:ascii="Times New Roman" w:hAnsi="Times New Roman"/>
          <w:bCs/>
          <w:sz w:val="28"/>
          <w:szCs w:val="28"/>
        </w:rPr>
      </w:pPr>
      <w:r w:rsidRPr="001579FE">
        <w:rPr>
          <w:rFonts w:ascii="Times New Roman" w:hAnsi="Times New Roman"/>
          <w:bCs/>
          <w:sz w:val="28"/>
          <w:szCs w:val="28"/>
        </w:rPr>
        <w:t xml:space="preserve">13) сприяння пристосуванню </w:t>
      </w:r>
      <w:r w:rsidR="000168F6" w:rsidRPr="001579FE">
        <w:rPr>
          <w:rFonts w:ascii="Times New Roman" w:hAnsi="Times New Roman"/>
          <w:bCs/>
          <w:sz w:val="28"/>
          <w:szCs w:val="28"/>
        </w:rPr>
        <w:t xml:space="preserve">робочого середовища </w:t>
      </w:r>
      <w:r w:rsidRPr="001579FE">
        <w:rPr>
          <w:rFonts w:ascii="Times New Roman" w:hAnsi="Times New Roman"/>
          <w:bCs/>
          <w:sz w:val="28"/>
          <w:szCs w:val="28"/>
        </w:rPr>
        <w:t>до працівників;</w:t>
      </w:r>
    </w:p>
    <w:p w:rsidR="00A22BCE" w:rsidRPr="001579FE" w:rsidRDefault="00A22BCE" w:rsidP="00AF7838">
      <w:pPr>
        <w:spacing w:after="60" w:line="240" w:lineRule="auto"/>
        <w:ind w:firstLine="567"/>
        <w:jc w:val="both"/>
        <w:rPr>
          <w:rFonts w:ascii="Times New Roman" w:hAnsi="Times New Roman"/>
          <w:bCs/>
          <w:sz w:val="28"/>
          <w:szCs w:val="28"/>
        </w:rPr>
      </w:pPr>
      <w:r w:rsidRPr="001579FE">
        <w:rPr>
          <w:rFonts w:ascii="Times New Roman" w:hAnsi="Times New Roman"/>
          <w:bCs/>
          <w:sz w:val="28"/>
          <w:szCs w:val="28"/>
        </w:rPr>
        <w:t>14) сприяння заходам професійної реабілітації.</w:t>
      </w:r>
    </w:p>
    <w:p w:rsidR="00AF7838" w:rsidRPr="001579FE" w:rsidRDefault="000168F6" w:rsidP="000168F6">
      <w:pPr>
        <w:spacing w:after="60" w:line="240" w:lineRule="auto"/>
        <w:ind w:firstLine="567"/>
        <w:jc w:val="both"/>
        <w:rPr>
          <w:rFonts w:ascii="Times New Roman" w:hAnsi="Times New Roman"/>
          <w:bCs/>
          <w:sz w:val="28"/>
          <w:szCs w:val="28"/>
        </w:rPr>
      </w:pPr>
      <w:r w:rsidRPr="001579FE">
        <w:rPr>
          <w:rFonts w:ascii="Times New Roman" w:hAnsi="Times New Roman"/>
          <w:bCs/>
          <w:sz w:val="28"/>
          <w:szCs w:val="28"/>
        </w:rPr>
        <w:t>7. </w:t>
      </w:r>
      <w:r w:rsidR="00AF7838" w:rsidRPr="001579FE">
        <w:rPr>
          <w:rFonts w:ascii="Times New Roman" w:hAnsi="Times New Roman"/>
          <w:bCs/>
          <w:sz w:val="28"/>
          <w:szCs w:val="28"/>
        </w:rPr>
        <w:t>Під час виконання зазначених функцій уповноважені з безпеки та здоров</w:t>
      </w:r>
      <w:r w:rsidR="00F919A3">
        <w:rPr>
          <w:rFonts w:ascii="Times New Roman" w:hAnsi="Times New Roman"/>
          <w:bCs/>
          <w:sz w:val="28"/>
          <w:szCs w:val="28"/>
        </w:rPr>
        <w:t>’</w:t>
      </w:r>
      <w:r w:rsidR="00AF7838" w:rsidRPr="001579FE">
        <w:rPr>
          <w:rFonts w:ascii="Times New Roman" w:hAnsi="Times New Roman"/>
          <w:bCs/>
          <w:sz w:val="28"/>
          <w:szCs w:val="28"/>
        </w:rPr>
        <w:t xml:space="preserve">я працівників </w:t>
      </w:r>
      <w:r w:rsidRPr="001579FE">
        <w:rPr>
          <w:rFonts w:ascii="Times New Roman" w:hAnsi="Times New Roman"/>
          <w:bCs/>
          <w:sz w:val="28"/>
          <w:szCs w:val="28"/>
        </w:rPr>
        <w:t>та/</w:t>
      </w:r>
      <w:r w:rsidR="00AF7838" w:rsidRPr="001579FE">
        <w:rPr>
          <w:rFonts w:ascii="Times New Roman" w:hAnsi="Times New Roman"/>
          <w:bCs/>
          <w:sz w:val="28"/>
          <w:szCs w:val="28"/>
        </w:rPr>
        <w:t>або їх персонал, повинен мати цілковиту професійну незалежність від роботодавців, працівників та їх представників.</w:t>
      </w:r>
    </w:p>
    <w:p w:rsidR="00B16D08" w:rsidRPr="001579FE" w:rsidRDefault="000168F6" w:rsidP="00B16D08">
      <w:pPr>
        <w:spacing w:after="60" w:line="240" w:lineRule="auto"/>
        <w:ind w:firstLine="567"/>
        <w:jc w:val="both"/>
        <w:rPr>
          <w:rFonts w:ascii="Times New Roman" w:hAnsi="Times New Roman"/>
          <w:bCs/>
          <w:sz w:val="28"/>
          <w:szCs w:val="28"/>
        </w:rPr>
      </w:pPr>
      <w:r w:rsidRPr="001579FE">
        <w:rPr>
          <w:rFonts w:ascii="Times New Roman" w:hAnsi="Times New Roman"/>
          <w:bCs/>
          <w:sz w:val="28"/>
          <w:szCs w:val="28"/>
        </w:rPr>
        <w:t>8</w:t>
      </w:r>
      <w:r w:rsidR="00B16D08" w:rsidRPr="001579FE">
        <w:rPr>
          <w:rFonts w:ascii="Times New Roman" w:hAnsi="Times New Roman"/>
          <w:bCs/>
          <w:sz w:val="28"/>
          <w:szCs w:val="28"/>
        </w:rPr>
        <w:t>. Вимоги до суб</w:t>
      </w:r>
      <w:r w:rsidR="00F919A3">
        <w:rPr>
          <w:rFonts w:ascii="Times New Roman" w:hAnsi="Times New Roman"/>
          <w:bCs/>
          <w:sz w:val="28"/>
          <w:szCs w:val="28"/>
        </w:rPr>
        <w:t>’</w:t>
      </w:r>
      <w:r w:rsidR="00B16D08" w:rsidRPr="001579FE">
        <w:rPr>
          <w:rFonts w:ascii="Times New Roman" w:hAnsi="Times New Roman"/>
          <w:bCs/>
          <w:sz w:val="28"/>
          <w:szCs w:val="28"/>
        </w:rPr>
        <w:t>єктів господарювання, які надають послуги у сфері безпеки та здоров</w:t>
      </w:r>
      <w:r w:rsidR="00F919A3">
        <w:rPr>
          <w:rFonts w:ascii="Times New Roman" w:hAnsi="Times New Roman"/>
          <w:bCs/>
          <w:sz w:val="28"/>
          <w:szCs w:val="28"/>
        </w:rPr>
        <w:t>’</w:t>
      </w:r>
      <w:r w:rsidR="00B16D08" w:rsidRPr="001579FE">
        <w:rPr>
          <w:rFonts w:ascii="Times New Roman" w:hAnsi="Times New Roman"/>
          <w:bCs/>
          <w:sz w:val="28"/>
          <w:szCs w:val="28"/>
        </w:rPr>
        <w:t xml:space="preserve">я </w:t>
      </w:r>
      <w:r w:rsidR="00B16D08" w:rsidRPr="001579FE">
        <w:rPr>
          <w:rFonts w:ascii="Times New Roman" w:hAnsi="Times New Roman"/>
          <w:sz w:val="28"/>
          <w:szCs w:val="28"/>
        </w:rPr>
        <w:t>працівників</w:t>
      </w:r>
      <w:r w:rsidR="00B16D08" w:rsidRPr="001579FE">
        <w:rPr>
          <w:rFonts w:ascii="Times New Roman" w:hAnsi="Times New Roman"/>
          <w:bCs/>
          <w:sz w:val="28"/>
          <w:szCs w:val="28"/>
        </w:rPr>
        <w:t xml:space="preserve"> на роботі та їх працівників, працівників уповноважених структурних підрозділів та уповноважених осіб встановлюються </w:t>
      </w:r>
      <w:r w:rsidR="00B714B8" w:rsidRPr="001579FE">
        <w:rPr>
          <w:rFonts w:ascii="Times New Roman" w:hAnsi="Times New Roman"/>
          <w:sz w:val="28"/>
          <w:szCs w:val="28"/>
        </w:rPr>
        <w:t xml:space="preserve">центральним органом виконавчої влади, що забезпечує формування </w:t>
      </w:r>
      <w:r w:rsidRPr="001579FE">
        <w:rPr>
          <w:rFonts w:ascii="Times New Roman" w:hAnsi="Times New Roman"/>
          <w:sz w:val="28"/>
          <w:szCs w:val="28"/>
        </w:rPr>
        <w:t xml:space="preserve">та реалізацію </w:t>
      </w:r>
      <w:r w:rsidR="00B714B8" w:rsidRPr="001579FE">
        <w:rPr>
          <w:rFonts w:ascii="Times New Roman" w:hAnsi="Times New Roman"/>
          <w:sz w:val="28"/>
          <w:szCs w:val="28"/>
        </w:rPr>
        <w:t>державної політики у сфері безпеки та здоров</w:t>
      </w:r>
      <w:r w:rsidR="00F919A3">
        <w:rPr>
          <w:rFonts w:ascii="Times New Roman" w:hAnsi="Times New Roman"/>
          <w:sz w:val="28"/>
          <w:szCs w:val="28"/>
        </w:rPr>
        <w:t>’</w:t>
      </w:r>
      <w:r w:rsidR="00B714B8" w:rsidRPr="001579FE">
        <w:rPr>
          <w:rFonts w:ascii="Times New Roman" w:hAnsi="Times New Roman"/>
          <w:sz w:val="28"/>
          <w:szCs w:val="28"/>
        </w:rPr>
        <w:t xml:space="preserve">я працівників. </w:t>
      </w:r>
    </w:p>
    <w:p w:rsidR="006620D3" w:rsidRPr="001579FE" w:rsidRDefault="000168F6" w:rsidP="00AF7838">
      <w:pPr>
        <w:spacing w:after="60" w:line="240" w:lineRule="auto"/>
        <w:ind w:firstLine="567"/>
        <w:jc w:val="both"/>
        <w:rPr>
          <w:rFonts w:ascii="Times New Roman" w:hAnsi="Times New Roman"/>
          <w:bCs/>
          <w:sz w:val="28"/>
          <w:szCs w:val="28"/>
        </w:rPr>
      </w:pPr>
      <w:r w:rsidRPr="001579FE">
        <w:rPr>
          <w:rFonts w:ascii="Times New Roman" w:hAnsi="Times New Roman"/>
          <w:bCs/>
          <w:sz w:val="28"/>
          <w:szCs w:val="28"/>
        </w:rPr>
        <w:t>9</w:t>
      </w:r>
      <w:r w:rsidR="00AF7838" w:rsidRPr="001579FE">
        <w:rPr>
          <w:rFonts w:ascii="Times New Roman" w:hAnsi="Times New Roman"/>
          <w:bCs/>
          <w:sz w:val="28"/>
          <w:szCs w:val="28"/>
        </w:rPr>
        <w:t>. </w:t>
      </w:r>
      <w:r w:rsidR="00B16D08" w:rsidRPr="001579FE">
        <w:rPr>
          <w:rFonts w:ascii="Times New Roman" w:hAnsi="Times New Roman"/>
          <w:bCs/>
          <w:sz w:val="28"/>
          <w:szCs w:val="28"/>
        </w:rPr>
        <w:t>Облік</w:t>
      </w:r>
      <w:r w:rsidR="00AF7838" w:rsidRPr="001579FE">
        <w:rPr>
          <w:rFonts w:ascii="Times New Roman" w:hAnsi="Times New Roman"/>
          <w:bCs/>
          <w:sz w:val="28"/>
          <w:szCs w:val="28"/>
        </w:rPr>
        <w:t xml:space="preserve"> суб</w:t>
      </w:r>
      <w:r w:rsidR="00F919A3">
        <w:rPr>
          <w:rFonts w:ascii="Times New Roman" w:hAnsi="Times New Roman"/>
          <w:bCs/>
          <w:sz w:val="28"/>
          <w:szCs w:val="28"/>
        </w:rPr>
        <w:t>’</w:t>
      </w:r>
      <w:r w:rsidR="00AF7838" w:rsidRPr="001579FE">
        <w:rPr>
          <w:rFonts w:ascii="Times New Roman" w:hAnsi="Times New Roman"/>
          <w:bCs/>
          <w:sz w:val="28"/>
          <w:szCs w:val="28"/>
        </w:rPr>
        <w:t>єктів господарювання, які надають послуги у сфері безпеки та здоров</w:t>
      </w:r>
      <w:r w:rsidR="00F919A3">
        <w:rPr>
          <w:rFonts w:ascii="Times New Roman" w:hAnsi="Times New Roman"/>
          <w:bCs/>
          <w:sz w:val="28"/>
          <w:szCs w:val="28"/>
        </w:rPr>
        <w:t>’</w:t>
      </w:r>
      <w:r w:rsidR="00AF7838" w:rsidRPr="001579FE">
        <w:rPr>
          <w:rFonts w:ascii="Times New Roman" w:hAnsi="Times New Roman"/>
          <w:bCs/>
          <w:sz w:val="28"/>
          <w:szCs w:val="28"/>
        </w:rPr>
        <w:t xml:space="preserve">я </w:t>
      </w:r>
      <w:r w:rsidR="00AF7838" w:rsidRPr="001579FE">
        <w:rPr>
          <w:rFonts w:ascii="Times New Roman" w:hAnsi="Times New Roman"/>
          <w:sz w:val="28"/>
          <w:szCs w:val="28"/>
        </w:rPr>
        <w:t>працівників</w:t>
      </w:r>
      <w:r w:rsidR="00AF7838" w:rsidRPr="001579FE">
        <w:rPr>
          <w:rFonts w:ascii="Times New Roman" w:hAnsi="Times New Roman"/>
          <w:bCs/>
          <w:sz w:val="28"/>
          <w:szCs w:val="28"/>
        </w:rPr>
        <w:t xml:space="preserve"> на роботі, що відповідають вимогам до у</w:t>
      </w:r>
      <w:r w:rsidR="00AF7838" w:rsidRPr="001579FE">
        <w:rPr>
          <w:rFonts w:ascii="Times New Roman" w:hAnsi="Times New Roman"/>
          <w:sz w:val="28"/>
          <w:szCs w:val="28"/>
        </w:rPr>
        <w:t>повноважених з безпеки та здоров</w:t>
      </w:r>
      <w:r w:rsidR="00F919A3">
        <w:rPr>
          <w:rFonts w:ascii="Times New Roman" w:hAnsi="Times New Roman"/>
          <w:sz w:val="28"/>
          <w:szCs w:val="28"/>
        </w:rPr>
        <w:t>’</w:t>
      </w:r>
      <w:r w:rsidR="00AF7838" w:rsidRPr="001579FE">
        <w:rPr>
          <w:rFonts w:ascii="Times New Roman" w:hAnsi="Times New Roman"/>
          <w:sz w:val="28"/>
          <w:szCs w:val="28"/>
        </w:rPr>
        <w:t xml:space="preserve">я працівників на роботі, </w:t>
      </w:r>
      <w:r w:rsidR="00AF7838" w:rsidRPr="001579FE">
        <w:rPr>
          <w:rFonts w:ascii="Times New Roman" w:hAnsi="Times New Roman"/>
          <w:bCs/>
          <w:sz w:val="28"/>
          <w:szCs w:val="28"/>
        </w:rPr>
        <w:t>ведеться центральним органом виконавчої влади, який реалізує державну політику в сфері контрол</w:t>
      </w:r>
      <w:r w:rsidRPr="001579FE">
        <w:rPr>
          <w:rFonts w:ascii="Times New Roman" w:hAnsi="Times New Roman"/>
          <w:bCs/>
          <w:sz w:val="28"/>
          <w:szCs w:val="28"/>
        </w:rPr>
        <w:t>ю</w:t>
      </w:r>
      <w:r w:rsidR="00AF7838" w:rsidRPr="001579FE">
        <w:rPr>
          <w:rFonts w:ascii="Times New Roman" w:hAnsi="Times New Roman"/>
          <w:bCs/>
          <w:sz w:val="28"/>
          <w:szCs w:val="28"/>
        </w:rPr>
        <w:t xml:space="preserve"> за додержанням законодавства про працю, в порядку визначеному центральним органом виконавчої влади, який забезпечує формування </w:t>
      </w:r>
      <w:r w:rsidR="00AF7838" w:rsidRPr="001579FE">
        <w:rPr>
          <w:rFonts w:ascii="Times New Roman" w:hAnsi="Times New Roman"/>
          <w:sz w:val="28"/>
          <w:szCs w:val="28"/>
        </w:rPr>
        <w:t>та реалізацію</w:t>
      </w:r>
      <w:r w:rsidR="00AF7838" w:rsidRPr="001579FE">
        <w:rPr>
          <w:rFonts w:ascii="Times New Roman" w:hAnsi="Times New Roman"/>
          <w:bCs/>
          <w:sz w:val="28"/>
          <w:szCs w:val="28"/>
        </w:rPr>
        <w:t xml:space="preserve"> державної політики у сфері безпеки та здоров</w:t>
      </w:r>
      <w:r w:rsidR="00F919A3">
        <w:rPr>
          <w:rFonts w:ascii="Times New Roman" w:hAnsi="Times New Roman"/>
          <w:bCs/>
          <w:sz w:val="28"/>
          <w:szCs w:val="28"/>
        </w:rPr>
        <w:t>’</w:t>
      </w:r>
      <w:r w:rsidR="00AF7838" w:rsidRPr="001579FE">
        <w:rPr>
          <w:rFonts w:ascii="Times New Roman" w:hAnsi="Times New Roman"/>
          <w:bCs/>
          <w:sz w:val="28"/>
          <w:szCs w:val="28"/>
        </w:rPr>
        <w:t>я працівників на роботі.</w:t>
      </w:r>
      <w:r w:rsidR="00A2485F" w:rsidRPr="001579FE">
        <w:rPr>
          <w:rFonts w:ascii="Times New Roman" w:hAnsi="Times New Roman"/>
          <w:bCs/>
          <w:sz w:val="28"/>
          <w:szCs w:val="28"/>
        </w:rPr>
        <w:t xml:space="preserve"> </w:t>
      </w:r>
    </w:p>
    <w:p w:rsidR="00AF7838" w:rsidRPr="001579FE" w:rsidRDefault="000168F6" w:rsidP="00AF7838">
      <w:pPr>
        <w:spacing w:after="60" w:line="240" w:lineRule="auto"/>
        <w:ind w:firstLine="567"/>
        <w:jc w:val="both"/>
        <w:rPr>
          <w:rFonts w:ascii="Times New Roman" w:hAnsi="Times New Roman"/>
          <w:bCs/>
          <w:sz w:val="28"/>
          <w:szCs w:val="28"/>
        </w:rPr>
      </w:pPr>
      <w:r w:rsidRPr="001579FE">
        <w:rPr>
          <w:rFonts w:ascii="Times New Roman" w:hAnsi="Times New Roman"/>
          <w:bCs/>
          <w:sz w:val="28"/>
          <w:szCs w:val="28"/>
        </w:rPr>
        <w:t>10</w:t>
      </w:r>
      <w:r w:rsidR="00AF7838" w:rsidRPr="001579FE">
        <w:rPr>
          <w:rFonts w:ascii="Times New Roman" w:hAnsi="Times New Roman"/>
          <w:bCs/>
          <w:sz w:val="28"/>
          <w:szCs w:val="28"/>
        </w:rPr>
        <w:t xml:space="preserve">. У разі залучення </w:t>
      </w:r>
      <w:r w:rsidR="00AF7838" w:rsidRPr="001579FE">
        <w:rPr>
          <w:rFonts w:ascii="Times New Roman" w:eastAsia="Times New Roman" w:hAnsi="Times New Roman"/>
          <w:sz w:val="28"/>
          <w:szCs w:val="28"/>
          <w:lang w:eastAsia="ru-RU"/>
        </w:rPr>
        <w:t xml:space="preserve">у встановленому цією статтею порядку </w:t>
      </w:r>
      <w:r w:rsidR="00AF7838" w:rsidRPr="001579FE">
        <w:rPr>
          <w:rFonts w:ascii="Times New Roman" w:hAnsi="Times New Roman"/>
          <w:bCs/>
          <w:sz w:val="28"/>
          <w:szCs w:val="28"/>
        </w:rPr>
        <w:t>суб</w:t>
      </w:r>
      <w:r w:rsidR="00F919A3">
        <w:rPr>
          <w:rFonts w:ascii="Times New Roman" w:hAnsi="Times New Roman"/>
          <w:bCs/>
          <w:sz w:val="28"/>
          <w:szCs w:val="28"/>
        </w:rPr>
        <w:t>’</w:t>
      </w:r>
      <w:r w:rsidR="00AF7838" w:rsidRPr="001579FE">
        <w:rPr>
          <w:rFonts w:ascii="Times New Roman" w:hAnsi="Times New Roman"/>
          <w:bCs/>
          <w:sz w:val="28"/>
          <w:szCs w:val="28"/>
        </w:rPr>
        <w:t xml:space="preserve">єкта господарювання, </w:t>
      </w:r>
      <w:r w:rsidRPr="001579FE">
        <w:rPr>
          <w:rFonts w:ascii="Times New Roman" w:hAnsi="Times New Roman"/>
          <w:bCs/>
          <w:sz w:val="28"/>
          <w:szCs w:val="28"/>
        </w:rPr>
        <w:t>що надає послуги у сфері безпеки та здоров</w:t>
      </w:r>
      <w:r w:rsidR="00F919A3">
        <w:rPr>
          <w:rFonts w:ascii="Times New Roman" w:hAnsi="Times New Roman"/>
          <w:bCs/>
          <w:sz w:val="28"/>
          <w:szCs w:val="28"/>
        </w:rPr>
        <w:t>’</w:t>
      </w:r>
      <w:r w:rsidRPr="001579FE">
        <w:rPr>
          <w:rFonts w:ascii="Times New Roman" w:hAnsi="Times New Roman"/>
          <w:bCs/>
          <w:sz w:val="28"/>
          <w:szCs w:val="28"/>
        </w:rPr>
        <w:t xml:space="preserve">я працівників, </w:t>
      </w:r>
      <w:r w:rsidR="00AF7838" w:rsidRPr="001579FE">
        <w:rPr>
          <w:rFonts w:ascii="Times New Roman" w:hAnsi="Times New Roman"/>
          <w:bCs/>
          <w:sz w:val="28"/>
          <w:szCs w:val="28"/>
        </w:rPr>
        <w:t>роботодавець надає такому суб</w:t>
      </w:r>
      <w:r w:rsidR="00F919A3">
        <w:rPr>
          <w:rFonts w:ascii="Times New Roman" w:hAnsi="Times New Roman"/>
          <w:bCs/>
          <w:sz w:val="28"/>
          <w:szCs w:val="28"/>
        </w:rPr>
        <w:t>’</w:t>
      </w:r>
      <w:r w:rsidR="00AF7838" w:rsidRPr="001579FE">
        <w:rPr>
          <w:rFonts w:ascii="Times New Roman" w:hAnsi="Times New Roman"/>
          <w:bCs/>
          <w:sz w:val="28"/>
          <w:szCs w:val="28"/>
        </w:rPr>
        <w:t>єкту господарювання інформацію</w:t>
      </w:r>
      <w:r w:rsidRPr="001579FE">
        <w:rPr>
          <w:rFonts w:ascii="Times New Roman" w:hAnsi="Times New Roman"/>
          <w:bCs/>
          <w:sz w:val="28"/>
          <w:szCs w:val="28"/>
        </w:rPr>
        <w:t>,</w:t>
      </w:r>
      <w:r w:rsidR="00AF7838" w:rsidRPr="001579FE">
        <w:rPr>
          <w:rFonts w:ascii="Times New Roman" w:hAnsi="Times New Roman"/>
          <w:bCs/>
          <w:sz w:val="28"/>
          <w:szCs w:val="28"/>
        </w:rPr>
        <w:t xml:space="preserve"> необхідну для організації системи управління безпекою та здоров</w:t>
      </w:r>
      <w:r w:rsidR="00F919A3">
        <w:rPr>
          <w:rFonts w:ascii="Times New Roman" w:hAnsi="Times New Roman"/>
          <w:bCs/>
          <w:sz w:val="28"/>
          <w:szCs w:val="28"/>
        </w:rPr>
        <w:t>’</w:t>
      </w:r>
      <w:r w:rsidR="00AF7838" w:rsidRPr="001579FE">
        <w:rPr>
          <w:rFonts w:ascii="Times New Roman" w:hAnsi="Times New Roman"/>
          <w:bCs/>
          <w:sz w:val="28"/>
          <w:szCs w:val="28"/>
        </w:rPr>
        <w:t xml:space="preserve">я на роботі, здійснення ідентифікації небезпек та оцінювання професійних ризиків на усіх робочих </w:t>
      </w:r>
      <w:r w:rsidRPr="001579FE">
        <w:rPr>
          <w:rFonts w:ascii="Times New Roman" w:hAnsi="Times New Roman"/>
          <w:bCs/>
          <w:sz w:val="28"/>
          <w:szCs w:val="28"/>
        </w:rPr>
        <w:t>зонах/</w:t>
      </w:r>
      <w:r w:rsidR="00AF7838" w:rsidRPr="001579FE">
        <w:rPr>
          <w:rFonts w:ascii="Times New Roman" w:hAnsi="Times New Roman"/>
          <w:bCs/>
          <w:sz w:val="28"/>
          <w:szCs w:val="28"/>
        </w:rPr>
        <w:t>місцях та усіх етапах діяльності роботодавця.</w:t>
      </w:r>
    </w:p>
    <w:p w:rsidR="00AF7838" w:rsidRPr="001579FE" w:rsidRDefault="000168F6" w:rsidP="00AF7838">
      <w:pPr>
        <w:spacing w:after="60" w:line="240" w:lineRule="auto"/>
        <w:ind w:firstLine="567"/>
        <w:jc w:val="both"/>
        <w:rPr>
          <w:rFonts w:ascii="Times New Roman" w:eastAsia="Times New Roman" w:hAnsi="Times New Roman"/>
          <w:bCs/>
          <w:sz w:val="28"/>
          <w:szCs w:val="28"/>
          <w:lang w:eastAsia="ru-RU"/>
        </w:rPr>
      </w:pPr>
      <w:r w:rsidRPr="001579FE">
        <w:rPr>
          <w:rFonts w:ascii="Times New Roman" w:eastAsia="Times New Roman" w:hAnsi="Times New Roman"/>
          <w:sz w:val="28"/>
          <w:szCs w:val="28"/>
          <w:lang w:eastAsia="ru-RU"/>
        </w:rPr>
        <w:t>11</w:t>
      </w:r>
      <w:r w:rsidR="00AF7838" w:rsidRPr="001579FE">
        <w:rPr>
          <w:rFonts w:ascii="Times New Roman" w:eastAsia="Times New Roman" w:hAnsi="Times New Roman"/>
          <w:sz w:val="28"/>
          <w:szCs w:val="28"/>
          <w:lang w:eastAsia="ru-RU"/>
        </w:rPr>
        <w:t>. Залучення роботодавцем суб</w:t>
      </w:r>
      <w:r w:rsidR="00F919A3">
        <w:rPr>
          <w:rFonts w:ascii="Times New Roman" w:eastAsia="Times New Roman" w:hAnsi="Times New Roman"/>
          <w:sz w:val="28"/>
          <w:szCs w:val="28"/>
          <w:lang w:eastAsia="ru-RU"/>
        </w:rPr>
        <w:t>’</w:t>
      </w:r>
      <w:r w:rsidR="00AF7838" w:rsidRPr="001579FE">
        <w:rPr>
          <w:rFonts w:ascii="Times New Roman" w:eastAsia="Times New Roman" w:hAnsi="Times New Roman"/>
          <w:sz w:val="28"/>
          <w:szCs w:val="28"/>
          <w:lang w:eastAsia="ru-RU"/>
        </w:rPr>
        <w:t>єкта господарювання,</w:t>
      </w:r>
      <w:r w:rsidR="00AF7838" w:rsidRPr="001579FE">
        <w:rPr>
          <w:rFonts w:ascii="Times New Roman" w:hAnsi="Times New Roman"/>
          <w:bCs/>
          <w:sz w:val="28"/>
          <w:szCs w:val="28"/>
        </w:rPr>
        <w:t xml:space="preserve"> що надає послуги у сфері безпеки та здоров</w:t>
      </w:r>
      <w:r w:rsidR="00F919A3">
        <w:rPr>
          <w:rFonts w:ascii="Times New Roman" w:hAnsi="Times New Roman"/>
          <w:bCs/>
          <w:sz w:val="28"/>
          <w:szCs w:val="28"/>
        </w:rPr>
        <w:t>’</w:t>
      </w:r>
      <w:r w:rsidR="00AF7838" w:rsidRPr="001579FE">
        <w:rPr>
          <w:rFonts w:ascii="Times New Roman" w:hAnsi="Times New Roman"/>
          <w:bCs/>
          <w:sz w:val="28"/>
          <w:szCs w:val="28"/>
        </w:rPr>
        <w:t>я працівників,</w:t>
      </w:r>
      <w:r w:rsidR="00AF7838" w:rsidRPr="001579FE">
        <w:rPr>
          <w:rFonts w:ascii="Times New Roman" w:eastAsia="Times New Roman" w:hAnsi="Times New Roman"/>
          <w:sz w:val="28"/>
          <w:szCs w:val="28"/>
          <w:lang w:eastAsia="ru-RU"/>
        </w:rPr>
        <w:t xml:space="preserve"> не звільняє роботодавця від відповідальності за </w:t>
      </w:r>
      <w:r w:rsidR="00AF7838" w:rsidRPr="001579FE">
        <w:rPr>
          <w:rFonts w:ascii="Times New Roman" w:eastAsia="Times New Roman" w:hAnsi="Times New Roman"/>
          <w:bCs/>
          <w:sz w:val="28"/>
          <w:szCs w:val="28"/>
          <w:lang w:eastAsia="ru-RU"/>
        </w:rPr>
        <w:t xml:space="preserve">порушення законодавства </w:t>
      </w:r>
      <w:r w:rsidR="00C66338" w:rsidRPr="001579FE">
        <w:rPr>
          <w:rFonts w:ascii="Times New Roman" w:eastAsia="Times New Roman" w:hAnsi="Times New Roman"/>
          <w:bCs/>
          <w:sz w:val="28"/>
          <w:szCs w:val="28"/>
          <w:lang w:eastAsia="ru-RU"/>
        </w:rPr>
        <w:t>про</w:t>
      </w:r>
      <w:r w:rsidR="00AF7838" w:rsidRPr="001579FE">
        <w:rPr>
          <w:rFonts w:ascii="Times New Roman" w:eastAsia="Times New Roman" w:hAnsi="Times New Roman"/>
          <w:bCs/>
          <w:sz w:val="28"/>
          <w:szCs w:val="28"/>
          <w:lang w:eastAsia="ru-RU"/>
        </w:rPr>
        <w:t xml:space="preserve"> безпек</w:t>
      </w:r>
      <w:r w:rsidR="00C66338" w:rsidRPr="001579FE">
        <w:rPr>
          <w:rFonts w:ascii="Times New Roman" w:eastAsia="Times New Roman" w:hAnsi="Times New Roman"/>
          <w:bCs/>
          <w:sz w:val="28"/>
          <w:szCs w:val="28"/>
          <w:lang w:eastAsia="ru-RU"/>
        </w:rPr>
        <w:t>у</w:t>
      </w:r>
      <w:r w:rsidR="00AF7838" w:rsidRPr="001579FE">
        <w:rPr>
          <w:rFonts w:ascii="Times New Roman" w:eastAsia="Times New Roman" w:hAnsi="Times New Roman"/>
          <w:bCs/>
          <w:sz w:val="28"/>
          <w:szCs w:val="28"/>
          <w:lang w:eastAsia="ru-RU"/>
        </w:rPr>
        <w:t xml:space="preserve"> та здоров</w:t>
      </w:r>
      <w:r w:rsidR="00F919A3">
        <w:rPr>
          <w:rFonts w:ascii="Times New Roman" w:eastAsia="Times New Roman" w:hAnsi="Times New Roman"/>
          <w:bCs/>
          <w:sz w:val="28"/>
          <w:szCs w:val="28"/>
          <w:lang w:eastAsia="ru-RU"/>
        </w:rPr>
        <w:t>’</w:t>
      </w:r>
      <w:r w:rsidR="00AF7838" w:rsidRPr="001579FE">
        <w:rPr>
          <w:rFonts w:ascii="Times New Roman" w:eastAsia="Times New Roman" w:hAnsi="Times New Roman"/>
          <w:bCs/>
          <w:sz w:val="28"/>
          <w:szCs w:val="28"/>
          <w:lang w:eastAsia="ru-RU"/>
        </w:rPr>
        <w:t>я працівників та завдану внаслідок таких порушень шкоду для здоров</w:t>
      </w:r>
      <w:r w:rsidR="00F919A3">
        <w:rPr>
          <w:rFonts w:ascii="Times New Roman" w:eastAsia="Times New Roman" w:hAnsi="Times New Roman"/>
          <w:bCs/>
          <w:sz w:val="28"/>
          <w:szCs w:val="28"/>
          <w:lang w:eastAsia="ru-RU"/>
        </w:rPr>
        <w:t>’</w:t>
      </w:r>
      <w:r w:rsidR="00AF7838" w:rsidRPr="001579FE">
        <w:rPr>
          <w:rFonts w:ascii="Times New Roman" w:eastAsia="Times New Roman" w:hAnsi="Times New Roman"/>
          <w:bCs/>
          <w:sz w:val="28"/>
          <w:szCs w:val="28"/>
          <w:lang w:eastAsia="ru-RU"/>
        </w:rPr>
        <w:t>я і життя працівників.</w:t>
      </w:r>
    </w:p>
    <w:p w:rsidR="00AF7838" w:rsidRPr="001579FE" w:rsidRDefault="00E5517C" w:rsidP="00AF7838">
      <w:pPr>
        <w:spacing w:after="60" w:line="240" w:lineRule="auto"/>
        <w:ind w:firstLine="567"/>
        <w:jc w:val="both"/>
        <w:rPr>
          <w:rFonts w:ascii="Times New Roman" w:eastAsia="Times New Roman" w:hAnsi="Times New Roman"/>
          <w:bCs/>
          <w:sz w:val="28"/>
          <w:szCs w:val="28"/>
          <w:lang w:eastAsia="ru-RU"/>
        </w:rPr>
      </w:pPr>
      <w:r w:rsidRPr="001579FE">
        <w:rPr>
          <w:rFonts w:ascii="Times New Roman" w:eastAsia="Times New Roman" w:hAnsi="Times New Roman"/>
          <w:bCs/>
          <w:sz w:val="28"/>
          <w:szCs w:val="28"/>
          <w:lang w:eastAsia="ru-RU"/>
        </w:rPr>
        <w:lastRenderedPageBreak/>
        <w:t>12</w:t>
      </w:r>
      <w:r w:rsidR="00AF7838" w:rsidRPr="001579FE">
        <w:rPr>
          <w:rFonts w:ascii="Times New Roman" w:eastAsia="Times New Roman" w:hAnsi="Times New Roman"/>
          <w:bCs/>
          <w:sz w:val="28"/>
          <w:szCs w:val="28"/>
          <w:lang w:eastAsia="ru-RU"/>
        </w:rPr>
        <w:t xml:space="preserve">. Відповідальність </w:t>
      </w:r>
      <w:r w:rsidR="00AF7838" w:rsidRPr="001579FE">
        <w:rPr>
          <w:rFonts w:ascii="Times New Roman" w:hAnsi="Times New Roman"/>
          <w:bCs/>
          <w:sz w:val="28"/>
          <w:szCs w:val="28"/>
        </w:rPr>
        <w:t>суб</w:t>
      </w:r>
      <w:r w:rsidR="00F919A3">
        <w:rPr>
          <w:rFonts w:ascii="Times New Roman" w:hAnsi="Times New Roman"/>
          <w:bCs/>
          <w:sz w:val="28"/>
          <w:szCs w:val="28"/>
        </w:rPr>
        <w:t>’</w:t>
      </w:r>
      <w:r w:rsidR="00AF7838" w:rsidRPr="001579FE">
        <w:rPr>
          <w:rFonts w:ascii="Times New Roman" w:hAnsi="Times New Roman"/>
          <w:bCs/>
          <w:sz w:val="28"/>
          <w:szCs w:val="28"/>
        </w:rPr>
        <w:t>єкта господарювання, який надає послуги у сфері безпеки та здоров</w:t>
      </w:r>
      <w:r w:rsidR="00F919A3">
        <w:rPr>
          <w:rFonts w:ascii="Times New Roman" w:hAnsi="Times New Roman"/>
          <w:bCs/>
          <w:sz w:val="28"/>
          <w:szCs w:val="28"/>
        </w:rPr>
        <w:t>’</w:t>
      </w:r>
      <w:r w:rsidR="00AF7838" w:rsidRPr="001579FE">
        <w:rPr>
          <w:rFonts w:ascii="Times New Roman" w:hAnsi="Times New Roman"/>
          <w:bCs/>
          <w:sz w:val="28"/>
          <w:szCs w:val="28"/>
        </w:rPr>
        <w:t xml:space="preserve">я </w:t>
      </w:r>
      <w:r w:rsidR="00AF7838" w:rsidRPr="001579FE">
        <w:rPr>
          <w:rFonts w:ascii="Times New Roman" w:hAnsi="Times New Roman"/>
          <w:sz w:val="28"/>
          <w:szCs w:val="28"/>
        </w:rPr>
        <w:t>працівників</w:t>
      </w:r>
      <w:r w:rsidR="00AF7838" w:rsidRPr="001579FE">
        <w:rPr>
          <w:rFonts w:ascii="Times New Roman" w:hAnsi="Times New Roman"/>
          <w:bCs/>
          <w:sz w:val="28"/>
          <w:szCs w:val="28"/>
        </w:rPr>
        <w:t xml:space="preserve"> на роботі, за неякісне надання послуг визначається договором про надання таких послуг та може забезпечуватись, зокрема, шляхом страхування професійної діяльності такого суб</w:t>
      </w:r>
      <w:r w:rsidR="00F919A3">
        <w:rPr>
          <w:rFonts w:ascii="Times New Roman" w:hAnsi="Times New Roman"/>
          <w:bCs/>
          <w:sz w:val="28"/>
          <w:szCs w:val="28"/>
        </w:rPr>
        <w:t>’</w:t>
      </w:r>
      <w:r w:rsidR="00AF7838" w:rsidRPr="001579FE">
        <w:rPr>
          <w:rFonts w:ascii="Times New Roman" w:hAnsi="Times New Roman"/>
          <w:bCs/>
          <w:sz w:val="28"/>
          <w:szCs w:val="28"/>
        </w:rPr>
        <w:t>єкта, яка може заподіяти шкоду третім особам.</w:t>
      </w:r>
      <w:r w:rsidR="00A2485F" w:rsidRPr="001579FE">
        <w:rPr>
          <w:rFonts w:ascii="Times New Roman" w:hAnsi="Times New Roman"/>
          <w:bCs/>
          <w:sz w:val="28"/>
          <w:szCs w:val="28"/>
        </w:rPr>
        <w:t xml:space="preserve"> </w:t>
      </w:r>
    </w:p>
    <w:p w:rsidR="00AF7838" w:rsidRPr="001579FE" w:rsidRDefault="00AF7838" w:rsidP="00147ABE">
      <w:pPr>
        <w:pStyle w:val="2"/>
      </w:pPr>
      <w:bookmarkStart w:id="21" w:name="_Toc55747143"/>
      <w:r w:rsidRPr="001579FE">
        <w:rPr>
          <w:b/>
        </w:rPr>
        <w:t>Стаття 1</w:t>
      </w:r>
      <w:r w:rsidR="00407225" w:rsidRPr="001579FE">
        <w:rPr>
          <w:b/>
        </w:rPr>
        <w:t>6</w:t>
      </w:r>
      <w:r w:rsidRPr="001579FE">
        <w:rPr>
          <w:b/>
        </w:rPr>
        <w:t>. </w:t>
      </w:r>
      <w:r w:rsidRPr="001579FE">
        <w:t>Управління професійними ризиками</w:t>
      </w:r>
      <w:bookmarkEnd w:id="21"/>
    </w:p>
    <w:p w:rsidR="004120E3" w:rsidRPr="001579FE" w:rsidRDefault="004120E3" w:rsidP="004120E3">
      <w:pPr>
        <w:spacing w:after="60" w:line="240" w:lineRule="auto"/>
        <w:ind w:firstLine="459"/>
        <w:jc w:val="both"/>
        <w:rPr>
          <w:rFonts w:ascii="Times New Roman" w:hAnsi="Times New Roman"/>
          <w:sz w:val="28"/>
          <w:szCs w:val="28"/>
        </w:rPr>
      </w:pPr>
      <w:r w:rsidRPr="001579FE">
        <w:rPr>
          <w:rFonts w:ascii="Times New Roman" w:hAnsi="Times New Roman"/>
          <w:sz w:val="28"/>
          <w:szCs w:val="28"/>
        </w:rPr>
        <w:t xml:space="preserve">1. Управління професійними ризиками </w:t>
      </w:r>
      <w:r w:rsidR="00354F33" w:rsidRPr="001579FE">
        <w:rPr>
          <w:rFonts w:ascii="Times New Roman" w:hAnsi="Times New Roman"/>
          <w:sz w:val="28"/>
          <w:szCs w:val="28"/>
        </w:rPr>
        <w:t>–</w:t>
      </w:r>
      <w:r w:rsidRPr="001579FE">
        <w:rPr>
          <w:rFonts w:ascii="Times New Roman" w:hAnsi="Times New Roman"/>
          <w:sz w:val="28"/>
          <w:szCs w:val="28"/>
        </w:rPr>
        <w:t xml:space="preserve"> це</w:t>
      </w:r>
      <w:r w:rsidR="00354F33" w:rsidRPr="001579FE">
        <w:rPr>
          <w:rFonts w:ascii="Times New Roman" w:hAnsi="Times New Roman"/>
          <w:sz w:val="28"/>
          <w:szCs w:val="28"/>
        </w:rPr>
        <w:t xml:space="preserve"> спланований</w:t>
      </w:r>
      <w:r w:rsidRPr="001579FE">
        <w:rPr>
          <w:rFonts w:ascii="Times New Roman" w:hAnsi="Times New Roman"/>
          <w:sz w:val="28"/>
          <w:szCs w:val="28"/>
        </w:rPr>
        <w:t>, систематичний процес з виявлення небезпек, оцінювання та зниження професійних ризиків</w:t>
      </w:r>
      <w:r w:rsidR="00354F33" w:rsidRPr="001579FE">
        <w:rPr>
          <w:rFonts w:ascii="Times New Roman" w:hAnsi="Times New Roman"/>
          <w:sz w:val="28"/>
          <w:szCs w:val="28"/>
        </w:rPr>
        <w:t xml:space="preserve"> для безпеки та здоров</w:t>
      </w:r>
      <w:r w:rsidR="00F919A3">
        <w:rPr>
          <w:rFonts w:ascii="Times New Roman" w:hAnsi="Times New Roman"/>
          <w:sz w:val="28"/>
          <w:szCs w:val="28"/>
        </w:rPr>
        <w:t>’</w:t>
      </w:r>
      <w:r w:rsidR="00354F33" w:rsidRPr="001579FE">
        <w:rPr>
          <w:rFonts w:ascii="Times New Roman" w:hAnsi="Times New Roman"/>
          <w:sz w:val="28"/>
          <w:szCs w:val="28"/>
        </w:rPr>
        <w:t>я працівників</w:t>
      </w:r>
      <w:r w:rsidRPr="001579FE">
        <w:rPr>
          <w:rFonts w:ascii="Times New Roman" w:hAnsi="Times New Roman"/>
          <w:sz w:val="28"/>
          <w:szCs w:val="28"/>
        </w:rPr>
        <w:t>.</w:t>
      </w:r>
      <w:r w:rsidR="00354F33" w:rsidRPr="001579FE">
        <w:rPr>
          <w:rFonts w:ascii="Times New Roman" w:hAnsi="Times New Roman"/>
          <w:sz w:val="28"/>
          <w:szCs w:val="28"/>
        </w:rPr>
        <w:t xml:space="preserve"> </w:t>
      </w:r>
    </w:p>
    <w:p w:rsidR="00AF7838" w:rsidRPr="001579FE" w:rsidRDefault="00AF7838" w:rsidP="00AF7838">
      <w:pPr>
        <w:spacing w:after="60" w:line="240" w:lineRule="auto"/>
        <w:ind w:firstLine="459"/>
        <w:jc w:val="both"/>
        <w:rPr>
          <w:rFonts w:ascii="Times New Roman" w:hAnsi="Times New Roman"/>
          <w:sz w:val="28"/>
          <w:szCs w:val="28"/>
        </w:rPr>
      </w:pPr>
      <w:r w:rsidRPr="001579FE">
        <w:rPr>
          <w:rFonts w:ascii="Times New Roman" w:hAnsi="Times New Roman"/>
          <w:sz w:val="28"/>
          <w:szCs w:val="28"/>
        </w:rPr>
        <w:t>2. До елементів системи управління професійними ризиками належать:</w:t>
      </w:r>
    </w:p>
    <w:p w:rsidR="00AF7838" w:rsidRPr="001579FE" w:rsidRDefault="00E5517C" w:rsidP="00AF7838">
      <w:pPr>
        <w:spacing w:after="60" w:line="240" w:lineRule="auto"/>
        <w:ind w:firstLine="459"/>
        <w:jc w:val="both"/>
        <w:rPr>
          <w:rFonts w:ascii="Times New Roman" w:hAnsi="Times New Roman"/>
          <w:sz w:val="28"/>
          <w:szCs w:val="28"/>
        </w:rPr>
      </w:pPr>
      <w:r w:rsidRPr="001579FE">
        <w:rPr>
          <w:rFonts w:ascii="Times New Roman" w:hAnsi="Times New Roman"/>
          <w:sz w:val="28"/>
          <w:szCs w:val="28"/>
        </w:rPr>
        <w:t>1) </w:t>
      </w:r>
      <w:r w:rsidR="00AF7838" w:rsidRPr="001579FE">
        <w:rPr>
          <w:rFonts w:ascii="Times New Roman" w:hAnsi="Times New Roman"/>
          <w:sz w:val="28"/>
          <w:szCs w:val="28"/>
        </w:rPr>
        <w:t xml:space="preserve">ідентифікація небезпек, </w:t>
      </w:r>
      <w:r w:rsidR="00AF7838" w:rsidRPr="001579FE">
        <w:rPr>
          <w:rFonts w:ascii="Times New Roman" w:hAnsi="Times New Roman"/>
          <w:bCs/>
          <w:sz w:val="28"/>
          <w:szCs w:val="28"/>
        </w:rPr>
        <w:t>в т. ч. шляхом проведення атестації робочих місць за умовами праці</w:t>
      </w:r>
      <w:r w:rsidR="00AF7838" w:rsidRPr="001579FE">
        <w:rPr>
          <w:rFonts w:ascii="Times New Roman" w:hAnsi="Times New Roman"/>
          <w:sz w:val="28"/>
          <w:szCs w:val="28"/>
        </w:rPr>
        <w:t>;</w:t>
      </w:r>
    </w:p>
    <w:p w:rsidR="00AF7838" w:rsidRPr="001579FE" w:rsidRDefault="00E5517C" w:rsidP="00AF7838">
      <w:pPr>
        <w:spacing w:after="60" w:line="240" w:lineRule="auto"/>
        <w:ind w:firstLine="459"/>
        <w:jc w:val="both"/>
        <w:rPr>
          <w:rFonts w:ascii="Times New Roman" w:hAnsi="Times New Roman"/>
          <w:sz w:val="28"/>
          <w:szCs w:val="28"/>
        </w:rPr>
      </w:pPr>
      <w:r w:rsidRPr="001579FE">
        <w:rPr>
          <w:rFonts w:ascii="Times New Roman" w:hAnsi="Times New Roman"/>
          <w:sz w:val="28"/>
          <w:szCs w:val="28"/>
        </w:rPr>
        <w:t>2) </w:t>
      </w:r>
      <w:r w:rsidR="00AF7838" w:rsidRPr="001579FE">
        <w:rPr>
          <w:rFonts w:ascii="Times New Roman" w:hAnsi="Times New Roman"/>
          <w:sz w:val="28"/>
          <w:szCs w:val="28"/>
        </w:rPr>
        <w:t xml:space="preserve">проведення аналізу: </w:t>
      </w:r>
      <w:r w:rsidRPr="001579FE">
        <w:rPr>
          <w:rFonts w:ascii="Times New Roman" w:hAnsi="Times New Roman"/>
          <w:sz w:val="28"/>
          <w:szCs w:val="28"/>
        </w:rPr>
        <w:t xml:space="preserve">оцінка </w:t>
      </w:r>
      <w:r w:rsidR="00AF7838" w:rsidRPr="001579FE">
        <w:rPr>
          <w:rFonts w:ascii="Times New Roman" w:hAnsi="Times New Roman"/>
          <w:sz w:val="28"/>
          <w:szCs w:val="28"/>
        </w:rPr>
        <w:t>всіх ідентифікованих професійних ризиків, визначення їх ступеню та ранжування, визначення груп персоналу підданих впливу цим ризикам</w:t>
      </w:r>
      <w:r w:rsidR="009A2AA6">
        <w:rPr>
          <w:rFonts w:ascii="Times New Roman" w:hAnsi="Times New Roman"/>
          <w:sz w:val="28"/>
          <w:szCs w:val="28"/>
        </w:rPr>
        <w:t>,</w:t>
      </w:r>
      <w:r w:rsidR="00AF7838" w:rsidRPr="001579FE">
        <w:rPr>
          <w:rFonts w:ascii="Times New Roman" w:hAnsi="Times New Roman"/>
          <w:sz w:val="28"/>
          <w:szCs w:val="28"/>
        </w:rPr>
        <w:t xml:space="preserve"> </w:t>
      </w:r>
      <w:r w:rsidR="008B4727" w:rsidRPr="001579FE">
        <w:rPr>
          <w:rFonts w:ascii="Times New Roman" w:hAnsi="Times New Roman"/>
          <w:sz w:val="28"/>
          <w:szCs w:val="28"/>
        </w:rPr>
        <w:t xml:space="preserve">як </w:t>
      </w:r>
      <w:r w:rsidR="00AF7838" w:rsidRPr="001579FE">
        <w:rPr>
          <w:rFonts w:ascii="Times New Roman" w:hAnsi="Times New Roman"/>
          <w:sz w:val="28"/>
          <w:szCs w:val="28"/>
        </w:rPr>
        <w:t xml:space="preserve">для </w:t>
      </w:r>
      <w:r w:rsidRPr="001579FE">
        <w:rPr>
          <w:rFonts w:ascii="Times New Roman" w:hAnsi="Times New Roman"/>
          <w:sz w:val="28"/>
          <w:szCs w:val="28"/>
        </w:rPr>
        <w:t>робочої зони в</w:t>
      </w:r>
      <w:r w:rsidR="008B4727" w:rsidRPr="001579FE">
        <w:rPr>
          <w:rFonts w:ascii="Times New Roman" w:hAnsi="Times New Roman"/>
          <w:sz w:val="28"/>
          <w:szCs w:val="28"/>
        </w:rPr>
        <w:t xml:space="preserve"> </w:t>
      </w:r>
      <w:r w:rsidRPr="001579FE">
        <w:rPr>
          <w:rFonts w:ascii="Times New Roman" w:hAnsi="Times New Roman"/>
          <w:sz w:val="28"/>
          <w:szCs w:val="28"/>
        </w:rPr>
        <w:t>цілому</w:t>
      </w:r>
      <w:r w:rsidR="009A2AA6">
        <w:rPr>
          <w:rFonts w:ascii="Times New Roman" w:hAnsi="Times New Roman"/>
          <w:sz w:val="28"/>
          <w:szCs w:val="28"/>
        </w:rPr>
        <w:t>,</w:t>
      </w:r>
      <w:r w:rsidRPr="001579FE">
        <w:rPr>
          <w:rFonts w:ascii="Times New Roman" w:hAnsi="Times New Roman"/>
          <w:sz w:val="28"/>
          <w:szCs w:val="28"/>
        </w:rPr>
        <w:t xml:space="preserve"> т</w:t>
      </w:r>
      <w:r w:rsidR="008B4727" w:rsidRPr="001579FE">
        <w:rPr>
          <w:rFonts w:ascii="Times New Roman" w:hAnsi="Times New Roman"/>
          <w:sz w:val="28"/>
          <w:szCs w:val="28"/>
        </w:rPr>
        <w:t xml:space="preserve">ак і окремих </w:t>
      </w:r>
      <w:r w:rsidR="00AF7838" w:rsidRPr="001579FE">
        <w:rPr>
          <w:rFonts w:ascii="Times New Roman" w:hAnsi="Times New Roman"/>
          <w:sz w:val="28"/>
          <w:szCs w:val="28"/>
        </w:rPr>
        <w:t>робо</w:t>
      </w:r>
      <w:r w:rsidRPr="001579FE">
        <w:rPr>
          <w:rFonts w:ascii="Times New Roman" w:hAnsi="Times New Roman"/>
          <w:sz w:val="28"/>
          <w:szCs w:val="28"/>
        </w:rPr>
        <w:t>чих місць</w:t>
      </w:r>
      <w:r w:rsidR="00AF7838" w:rsidRPr="001579FE">
        <w:rPr>
          <w:rFonts w:ascii="Times New Roman" w:hAnsi="Times New Roman"/>
          <w:sz w:val="28"/>
          <w:szCs w:val="28"/>
        </w:rPr>
        <w:t>;</w:t>
      </w:r>
    </w:p>
    <w:p w:rsidR="00AF7838" w:rsidRPr="001579FE" w:rsidRDefault="008B4727" w:rsidP="00AF7838">
      <w:pPr>
        <w:spacing w:after="60" w:line="240" w:lineRule="auto"/>
        <w:ind w:firstLine="459"/>
        <w:jc w:val="both"/>
        <w:rPr>
          <w:rFonts w:ascii="Times New Roman" w:hAnsi="Times New Roman"/>
          <w:sz w:val="28"/>
          <w:szCs w:val="28"/>
        </w:rPr>
      </w:pPr>
      <w:r w:rsidRPr="001579FE">
        <w:rPr>
          <w:rFonts w:ascii="Times New Roman" w:hAnsi="Times New Roman"/>
          <w:sz w:val="28"/>
          <w:szCs w:val="28"/>
        </w:rPr>
        <w:t>3) </w:t>
      </w:r>
      <w:r w:rsidR="00AF7838" w:rsidRPr="001579FE">
        <w:rPr>
          <w:rFonts w:ascii="Times New Roman" w:hAnsi="Times New Roman"/>
          <w:sz w:val="28"/>
          <w:szCs w:val="28"/>
        </w:rPr>
        <w:t>планування</w:t>
      </w:r>
      <w:r w:rsidR="00CF5E56">
        <w:rPr>
          <w:rFonts w:ascii="Times New Roman" w:hAnsi="Times New Roman"/>
          <w:sz w:val="28"/>
          <w:szCs w:val="28"/>
        </w:rPr>
        <w:t xml:space="preserve"> роботодавцем</w:t>
      </w:r>
      <w:r w:rsidR="00AF7838" w:rsidRPr="001579FE">
        <w:rPr>
          <w:rFonts w:ascii="Times New Roman" w:hAnsi="Times New Roman"/>
          <w:sz w:val="28"/>
          <w:szCs w:val="28"/>
        </w:rPr>
        <w:t xml:space="preserve"> заходів</w:t>
      </w:r>
      <w:r w:rsidR="00CF5E56">
        <w:rPr>
          <w:rFonts w:ascii="Times New Roman" w:hAnsi="Times New Roman"/>
          <w:sz w:val="28"/>
          <w:szCs w:val="28"/>
        </w:rPr>
        <w:t>,</w:t>
      </w:r>
      <w:r w:rsidR="00AF7838" w:rsidRPr="001579FE">
        <w:rPr>
          <w:rFonts w:ascii="Times New Roman" w:hAnsi="Times New Roman"/>
          <w:sz w:val="28"/>
          <w:szCs w:val="28"/>
        </w:rPr>
        <w:t xml:space="preserve"> спрямованих на зниження професійних ризиків </w:t>
      </w:r>
      <w:r w:rsidR="00AF7838" w:rsidRPr="00100F0A">
        <w:rPr>
          <w:rFonts w:ascii="Times New Roman" w:hAnsi="Times New Roman"/>
          <w:sz w:val="28"/>
          <w:szCs w:val="28"/>
        </w:rPr>
        <w:t>до прийнятного рівня роботодавцем</w:t>
      </w:r>
      <w:r w:rsidR="00AF7838" w:rsidRPr="001579FE">
        <w:rPr>
          <w:rFonts w:ascii="Times New Roman" w:hAnsi="Times New Roman"/>
          <w:sz w:val="28"/>
          <w:szCs w:val="28"/>
        </w:rPr>
        <w:t>;</w:t>
      </w:r>
    </w:p>
    <w:p w:rsidR="00AF7838" w:rsidRPr="001579FE" w:rsidRDefault="008B4727" w:rsidP="00AF7838">
      <w:pPr>
        <w:spacing w:after="60" w:line="240" w:lineRule="auto"/>
        <w:ind w:firstLine="459"/>
        <w:jc w:val="both"/>
        <w:rPr>
          <w:rFonts w:ascii="Times New Roman" w:hAnsi="Times New Roman"/>
          <w:sz w:val="28"/>
          <w:szCs w:val="28"/>
        </w:rPr>
      </w:pPr>
      <w:r w:rsidRPr="001579FE">
        <w:rPr>
          <w:rFonts w:ascii="Times New Roman" w:hAnsi="Times New Roman"/>
          <w:sz w:val="28"/>
          <w:szCs w:val="28"/>
        </w:rPr>
        <w:t>4) </w:t>
      </w:r>
      <w:r w:rsidR="00AF7838" w:rsidRPr="001579FE">
        <w:rPr>
          <w:rFonts w:ascii="Times New Roman" w:hAnsi="Times New Roman"/>
          <w:sz w:val="28"/>
          <w:szCs w:val="28"/>
        </w:rPr>
        <w:t>впровадження запланованих заходів;</w:t>
      </w:r>
    </w:p>
    <w:p w:rsidR="00AF7838" w:rsidRPr="001579FE" w:rsidRDefault="008B4727" w:rsidP="00AF7838">
      <w:pPr>
        <w:spacing w:after="60" w:line="240" w:lineRule="auto"/>
        <w:ind w:firstLine="459"/>
        <w:jc w:val="both"/>
        <w:rPr>
          <w:rFonts w:ascii="Times New Roman" w:hAnsi="Times New Roman"/>
          <w:sz w:val="28"/>
          <w:szCs w:val="28"/>
        </w:rPr>
      </w:pPr>
      <w:r w:rsidRPr="001579FE">
        <w:rPr>
          <w:rFonts w:ascii="Times New Roman" w:hAnsi="Times New Roman"/>
          <w:sz w:val="28"/>
          <w:szCs w:val="28"/>
        </w:rPr>
        <w:t>5) </w:t>
      </w:r>
      <w:r w:rsidR="00AF7838" w:rsidRPr="001579FE">
        <w:rPr>
          <w:rFonts w:ascii="Times New Roman" w:hAnsi="Times New Roman"/>
          <w:sz w:val="28"/>
          <w:szCs w:val="28"/>
        </w:rPr>
        <w:t>нагляд, періодичний аналіз та контроль.</w:t>
      </w:r>
      <w:r w:rsidR="004A200B" w:rsidRPr="001579FE">
        <w:rPr>
          <w:rFonts w:ascii="Times New Roman" w:hAnsi="Times New Roman"/>
          <w:sz w:val="28"/>
          <w:szCs w:val="28"/>
        </w:rPr>
        <w:t xml:space="preserve"> </w:t>
      </w:r>
    </w:p>
    <w:p w:rsidR="00AF7838" w:rsidRPr="001579FE" w:rsidRDefault="00AF7838" w:rsidP="00AF7838">
      <w:pPr>
        <w:spacing w:after="60" w:line="240" w:lineRule="auto"/>
        <w:ind w:firstLine="459"/>
        <w:jc w:val="both"/>
        <w:rPr>
          <w:rFonts w:ascii="Times New Roman" w:hAnsi="Times New Roman"/>
          <w:strike/>
          <w:sz w:val="28"/>
          <w:szCs w:val="28"/>
        </w:rPr>
      </w:pPr>
      <w:r w:rsidRPr="001579FE">
        <w:rPr>
          <w:rFonts w:ascii="Times New Roman" w:hAnsi="Times New Roman"/>
          <w:sz w:val="28"/>
          <w:szCs w:val="28"/>
        </w:rPr>
        <w:t>3. При плануванні заходів</w:t>
      </w:r>
      <w:r w:rsidR="00A2485F" w:rsidRPr="001579FE">
        <w:rPr>
          <w:rFonts w:ascii="Times New Roman" w:hAnsi="Times New Roman"/>
          <w:sz w:val="28"/>
          <w:szCs w:val="28"/>
        </w:rPr>
        <w:t xml:space="preserve">, </w:t>
      </w:r>
      <w:r w:rsidRPr="001579FE">
        <w:rPr>
          <w:rFonts w:ascii="Times New Roman" w:hAnsi="Times New Roman"/>
          <w:sz w:val="28"/>
          <w:szCs w:val="28"/>
        </w:rPr>
        <w:t>спрямованих на зниження професійних ризиків</w:t>
      </w:r>
      <w:r w:rsidR="00D5027A" w:rsidRPr="001579FE">
        <w:rPr>
          <w:rFonts w:ascii="Times New Roman" w:hAnsi="Times New Roman"/>
          <w:sz w:val="28"/>
          <w:szCs w:val="28"/>
        </w:rPr>
        <w:t>,</w:t>
      </w:r>
      <w:r w:rsidRPr="001579FE">
        <w:rPr>
          <w:rFonts w:ascii="Times New Roman" w:hAnsi="Times New Roman"/>
          <w:sz w:val="28"/>
          <w:szCs w:val="28"/>
        </w:rPr>
        <w:t xml:space="preserve"> </w:t>
      </w:r>
      <w:r w:rsidR="00457F84" w:rsidRPr="001579FE">
        <w:rPr>
          <w:rFonts w:ascii="Times New Roman" w:hAnsi="Times New Roman"/>
          <w:sz w:val="28"/>
          <w:szCs w:val="28"/>
        </w:rPr>
        <w:t xml:space="preserve">серед іншого </w:t>
      </w:r>
      <w:r w:rsidRPr="001579FE">
        <w:rPr>
          <w:rFonts w:ascii="Times New Roman" w:hAnsi="Times New Roman"/>
          <w:sz w:val="28"/>
          <w:szCs w:val="28"/>
        </w:rPr>
        <w:t>використову</w:t>
      </w:r>
      <w:r w:rsidR="00457F84" w:rsidRPr="001579FE">
        <w:rPr>
          <w:rFonts w:ascii="Times New Roman" w:hAnsi="Times New Roman"/>
          <w:sz w:val="28"/>
          <w:szCs w:val="28"/>
        </w:rPr>
        <w:t>ю</w:t>
      </w:r>
      <w:r w:rsidRPr="001579FE">
        <w:rPr>
          <w:rFonts w:ascii="Times New Roman" w:hAnsi="Times New Roman"/>
          <w:sz w:val="28"/>
          <w:szCs w:val="28"/>
        </w:rPr>
        <w:t>ться</w:t>
      </w:r>
      <w:r w:rsidR="00D5027A" w:rsidRPr="001579FE">
        <w:rPr>
          <w:rFonts w:ascii="Times New Roman" w:hAnsi="Times New Roman"/>
          <w:sz w:val="28"/>
          <w:szCs w:val="28"/>
        </w:rPr>
        <w:t>, але не виключно,</w:t>
      </w:r>
      <w:r w:rsidRPr="001579FE">
        <w:rPr>
          <w:rFonts w:ascii="Times New Roman" w:hAnsi="Times New Roman"/>
          <w:sz w:val="28"/>
          <w:szCs w:val="28"/>
        </w:rPr>
        <w:t xml:space="preserve"> </w:t>
      </w:r>
      <w:r w:rsidR="00D5027A" w:rsidRPr="001579FE">
        <w:rPr>
          <w:rFonts w:ascii="Times New Roman" w:hAnsi="Times New Roman"/>
          <w:sz w:val="28"/>
          <w:szCs w:val="28"/>
        </w:rPr>
        <w:t>наступн</w:t>
      </w:r>
      <w:r w:rsidR="004C6B71" w:rsidRPr="001579FE">
        <w:rPr>
          <w:rFonts w:ascii="Times New Roman" w:hAnsi="Times New Roman"/>
          <w:sz w:val="28"/>
          <w:szCs w:val="28"/>
        </w:rPr>
        <w:t>і метод</w:t>
      </w:r>
      <w:r w:rsidR="00457F84" w:rsidRPr="001579FE">
        <w:rPr>
          <w:rFonts w:ascii="Times New Roman" w:hAnsi="Times New Roman"/>
          <w:sz w:val="28"/>
          <w:szCs w:val="28"/>
        </w:rPr>
        <w:t xml:space="preserve">и, зокрема </w:t>
      </w:r>
      <w:r w:rsidR="004C6B71" w:rsidRPr="001579FE">
        <w:rPr>
          <w:rFonts w:ascii="Times New Roman" w:hAnsi="Times New Roman"/>
          <w:sz w:val="28"/>
          <w:szCs w:val="28"/>
        </w:rPr>
        <w:t>від найбільш ефективного до найменш</w:t>
      </w:r>
      <w:r w:rsidR="008B4727" w:rsidRPr="001579FE">
        <w:rPr>
          <w:rFonts w:ascii="Times New Roman" w:hAnsi="Times New Roman"/>
          <w:sz w:val="28"/>
          <w:szCs w:val="28"/>
        </w:rPr>
        <w:t>:</w:t>
      </w:r>
    </w:p>
    <w:p w:rsidR="00594231" w:rsidRPr="001579FE" w:rsidRDefault="008B4727" w:rsidP="00AF7838">
      <w:pPr>
        <w:spacing w:after="60" w:line="240" w:lineRule="auto"/>
        <w:ind w:firstLine="459"/>
        <w:jc w:val="both"/>
        <w:rPr>
          <w:rFonts w:ascii="Times New Roman" w:hAnsi="Times New Roman"/>
          <w:sz w:val="28"/>
          <w:szCs w:val="28"/>
        </w:rPr>
      </w:pPr>
      <w:r w:rsidRPr="001579FE">
        <w:rPr>
          <w:rFonts w:ascii="Times New Roman" w:hAnsi="Times New Roman"/>
          <w:sz w:val="28"/>
          <w:szCs w:val="28"/>
        </w:rPr>
        <w:t>1) уникнення професійних ризиків</w:t>
      </w:r>
      <w:r w:rsidR="000F2C7A" w:rsidRPr="001579FE">
        <w:rPr>
          <w:rFonts w:ascii="Times New Roman" w:hAnsi="Times New Roman"/>
          <w:sz w:val="28"/>
          <w:szCs w:val="28"/>
        </w:rPr>
        <w:t xml:space="preserve"> </w:t>
      </w:r>
      <w:r w:rsidR="00594231" w:rsidRPr="001579FE">
        <w:rPr>
          <w:rFonts w:ascii="Times New Roman" w:hAnsi="Times New Roman"/>
          <w:sz w:val="28"/>
          <w:szCs w:val="28"/>
        </w:rPr>
        <w:t xml:space="preserve">– застосування заходів, </w:t>
      </w:r>
      <w:r w:rsidR="000F2C7A" w:rsidRPr="001579FE">
        <w:rPr>
          <w:rFonts w:ascii="Times New Roman" w:hAnsi="Times New Roman"/>
          <w:sz w:val="28"/>
          <w:szCs w:val="28"/>
        </w:rPr>
        <w:t xml:space="preserve">що виключають можливість реалізації виявлених </w:t>
      </w:r>
      <w:r w:rsidR="00594231" w:rsidRPr="001579FE">
        <w:rPr>
          <w:rFonts w:ascii="Times New Roman" w:hAnsi="Times New Roman"/>
          <w:sz w:val="28"/>
          <w:szCs w:val="28"/>
        </w:rPr>
        <w:t>професійних ризиків</w:t>
      </w:r>
      <w:r w:rsidR="000F2C7A" w:rsidRPr="001579FE">
        <w:rPr>
          <w:rFonts w:ascii="Times New Roman" w:hAnsi="Times New Roman"/>
          <w:sz w:val="28"/>
          <w:szCs w:val="28"/>
        </w:rPr>
        <w:t>;</w:t>
      </w:r>
    </w:p>
    <w:p w:rsidR="008B4727" w:rsidRPr="001579FE" w:rsidRDefault="008B4727" w:rsidP="00AF7838">
      <w:pPr>
        <w:spacing w:after="60" w:line="240" w:lineRule="auto"/>
        <w:ind w:firstLine="459"/>
        <w:jc w:val="both"/>
        <w:rPr>
          <w:rFonts w:ascii="Times New Roman" w:hAnsi="Times New Roman"/>
          <w:sz w:val="28"/>
          <w:szCs w:val="28"/>
        </w:rPr>
      </w:pPr>
      <w:r w:rsidRPr="001579FE">
        <w:rPr>
          <w:rFonts w:ascii="Times New Roman" w:hAnsi="Times New Roman"/>
          <w:sz w:val="28"/>
          <w:szCs w:val="28"/>
        </w:rPr>
        <w:t>2) оцінка професійних ризиків, яких не можна уникнути;</w:t>
      </w:r>
    </w:p>
    <w:p w:rsidR="00D5027A" w:rsidRPr="001579FE" w:rsidRDefault="000F2C7A" w:rsidP="000F2C7A">
      <w:pPr>
        <w:spacing w:after="60" w:line="240" w:lineRule="auto"/>
        <w:ind w:firstLine="459"/>
        <w:jc w:val="both"/>
        <w:rPr>
          <w:rFonts w:ascii="Times New Roman" w:hAnsi="Times New Roman"/>
          <w:sz w:val="28"/>
          <w:szCs w:val="28"/>
          <w:lang w:val="ru-RU"/>
        </w:rPr>
      </w:pPr>
      <w:r w:rsidRPr="001579FE">
        <w:rPr>
          <w:rFonts w:ascii="Times New Roman" w:hAnsi="Times New Roman"/>
          <w:sz w:val="28"/>
          <w:szCs w:val="28"/>
        </w:rPr>
        <w:t>3)</w:t>
      </w:r>
      <w:r w:rsidR="00D5027A" w:rsidRPr="001579FE">
        <w:rPr>
          <w:rFonts w:ascii="Times New Roman" w:hAnsi="Times New Roman"/>
          <w:sz w:val="28"/>
          <w:szCs w:val="28"/>
        </w:rPr>
        <w:t> </w:t>
      </w:r>
      <w:r w:rsidR="004C6B71" w:rsidRPr="001579FE">
        <w:rPr>
          <w:rFonts w:ascii="Times New Roman" w:hAnsi="Times New Roman"/>
          <w:sz w:val="28"/>
          <w:szCs w:val="28"/>
        </w:rPr>
        <w:t xml:space="preserve">запобігання </w:t>
      </w:r>
      <w:r w:rsidR="00354F33" w:rsidRPr="001579FE">
        <w:rPr>
          <w:rFonts w:ascii="Times New Roman" w:hAnsi="Times New Roman"/>
          <w:sz w:val="28"/>
          <w:szCs w:val="28"/>
        </w:rPr>
        <w:t xml:space="preserve">виявленим професійним </w:t>
      </w:r>
      <w:r w:rsidR="00D5027A" w:rsidRPr="001579FE">
        <w:rPr>
          <w:rFonts w:ascii="Times New Roman" w:hAnsi="Times New Roman"/>
          <w:sz w:val="28"/>
          <w:szCs w:val="28"/>
        </w:rPr>
        <w:t>ризик</w:t>
      </w:r>
      <w:r w:rsidR="004C6B71" w:rsidRPr="001579FE">
        <w:rPr>
          <w:rFonts w:ascii="Times New Roman" w:hAnsi="Times New Roman"/>
          <w:sz w:val="28"/>
          <w:szCs w:val="28"/>
        </w:rPr>
        <w:t>ам</w:t>
      </w:r>
      <w:r w:rsidR="00D5027A" w:rsidRPr="001579FE">
        <w:rPr>
          <w:rFonts w:ascii="Times New Roman" w:hAnsi="Times New Roman"/>
          <w:sz w:val="28"/>
          <w:szCs w:val="28"/>
        </w:rPr>
        <w:t xml:space="preserve"> в джерелах їх виникнення, зокрема шляхом:</w:t>
      </w:r>
    </w:p>
    <w:p w:rsidR="00AF7838" w:rsidRPr="001579FE" w:rsidRDefault="00354F33" w:rsidP="000F2C7A">
      <w:pPr>
        <w:spacing w:after="60" w:line="240" w:lineRule="auto"/>
        <w:ind w:firstLine="459"/>
        <w:jc w:val="both"/>
        <w:rPr>
          <w:rFonts w:ascii="Times New Roman" w:hAnsi="Times New Roman"/>
          <w:sz w:val="28"/>
          <w:szCs w:val="28"/>
        </w:rPr>
      </w:pPr>
      <w:r w:rsidRPr="001579FE">
        <w:rPr>
          <w:rFonts w:ascii="Times New Roman" w:hAnsi="Times New Roman"/>
          <w:sz w:val="28"/>
          <w:szCs w:val="28"/>
        </w:rPr>
        <w:t>а</w:t>
      </w:r>
      <w:r w:rsidR="000F2C7A" w:rsidRPr="001579FE">
        <w:rPr>
          <w:rFonts w:ascii="Times New Roman" w:hAnsi="Times New Roman"/>
          <w:sz w:val="28"/>
          <w:szCs w:val="28"/>
        </w:rPr>
        <w:t>) </w:t>
      </w:r>
      <w:r w:rsidR="00AF7838" w:rsidRPr="001579FE">
        <w:rPr>
          <w:rFonts w:ascii="Times New Roman" w:hAnsi="Times New Roman"/>
          <w:sz w:val="28"/>
          <w:szCs w:val="28"/>
        </w:rPr>
        <w:t>застосування</w:t>
      </w:r>
      <w:r w:rsidR="000F2C7A" w:rsidRPr="001579FE">
        <w:rPr>
          <w:rFonts w:ascii="Times New Roman" w:hAnsi="Times New Roman"/>
          <w:sz w:val="28"/>
          <w:szCs w:val="28"/>
        </w:rPr>
        <w:t xml:space="preserve"> </w:t>
      </w:r>
      <w:r w:rsidR="00AF7838" w:rsidRPr="001579FE">
        <w:rPr>
          <w:rFonts w:ascii="Times New Roman" w:hAnsi="Times New Roman"/>
          <w:sz w:val="28"/>
          <w:szCs w:val="28"/>
        </w:rPr>
        <w:t xml:space="preserve">заходів, спрямованих на усунення та/або зменшення </w:t>
      </w:r>
      <w:r w:rsidRPr="001579FE">
        <w:rPr>
          <w:rFonts w:ascii="Times New Roman" w:hAnsi="Times New Roman"/>
          <w:sz w:val="28"/>
          <w:szCs w:val="28"/>
        </w:rPr>
        <w:t>ступеня ризику</w:t>
      </w:r>
      <w:r w:rsidR="00AF7838" w:rsidRPr="001579FE">
        <w:rPr>
          <w:rFonts w:ascii="Times New Roman" w:hAnsi="Times New Roman"/>
          <w:sz w:val="28"/>
          <w:szCs w:val="28"/>
        </w:rPr>
        <w:t>, шл</w:t>
      </w:r>
      <w:r w:rsidRPr="001579FE">
        <w:rPr>
          <w:rFonts w:ascii="Times New Roman" w:hAnsi="Times New Roman"/>
          <w:sz w:val="28"/>
          <w:szCs w:val="28"/>
        </w:rPr>
        <w:t xml:space="preserve">яхом заміни небезпечних робочих </w:t>
      </w:r>
      <w:r w:rsidR="00AF7838" w:rsidRPr="001579FE">
        <w:rPr>
          <w:rFonts w:ascii="Times New Roman" w:hAnsi="Times New Roman"/>
          <w:sz w:val="28"/>
          <w:szCs w:val="28"/>
        </w:rPr>
        <w:t>процесів</w:t>
      </w:r>
      <w:r w:rsidR="000F2C7A" w:rsidRPr="001579FE">
        <w:rPr>
          <w:rFonts w:ascii="Times New Roman" w:hAnsi="Times New Roman"/>
          <w:sz w:val="28"/>
          <w:szCs w:val="28"/>
        </w:rPr>
        <w:t>, обладнання</w:t>
      </w:r>
      <w:r w:rsidR="00AF7838" w:rsidRPr="001579FE">
        <w:rPr>
          <w:rFonts w:ascii="Times New Roman" w:hAnsi="Times New Roman"/>
          <w:sz w:val="28"/>
          <w:szCs w:val="28"/>
        </w:rPr>
        <w:t xml:space="preserve"> на безпечні або менш небезпечні;</w:t>
      </w:r>
    </w:p>
    <w:p w:rsidR="00AF7838" w:rsidRPr="001579FE" w:rsidRDefault="00354F33" w:rsidP="00AF7838">
      <w:pPr>
        <w:spacing w:after="60" w:line="240" w:lineRule="auto"/>
        <w:ind w:firstLine="459"/>
        <w:jc w:val="both"/>
        <w:rPr>
          <w:rFonts w:ascii="Times New Roman" w:hAnsi="Times New Roman"/>
          <w:sz w:val="28"/>
          <w:szCs w:val="28"/>
        </w:rPr>
      </w:pPr>
      <w:r w:rsidRPr="001579FE">
        <w:rPr>
          <w:rFonts w:ascii="Times New Roman" w:hAnsi="Times New Roman"/>
          <w:sz w:val="28"/>
          <w:szCs w:val="28"/>
        </w:rPr>
        <w:t>б)</w:t>
      </w:r>
      <w:r w:rsidR="00D5027A" w:rsidRPr="001579FE">
        <w:rPr>
          <w:rFonts w:ascii="Times New Roman" w:hAnsi="Times New Roman"/>
          <w:sz w:val="28"/>
          <w:szCs w:val="28"/>
        </w:rPr>
        <w:t> </w:t>
      </w:r>
      <w:r w:rsidRPr="001579FE">
        <w:rPr>
          <w:rFonts w:ascii="Times New Roman" w:hAnsi="Times New Roman"/>
          <w:sz w:val="28"/>
          <w:szCs w:val="28"/>
        </w:rPr>
        <w:t xml:space="preserve">застосування </w:t>
      </w:r>
      <w:r w:rsidR="00AF7838" w:rsidRPr="001579FE">
        <w:rPr>
          <w:rFonts w:ascii="Times New Roman" w:hAnsi="Times New Roman"/>
          <w:sz w:val="28"/>
          <w:szCs w:val="28"/>
        </w:rPr>
        <w:t>інженерн</w:t>
      </w:r>
      <w:r w:rsidR="004C6B71" w:rsidRPr="001579FE">
        <w:rPr>
          <w:rFonts w:ascii="Times New Roman" w:hAnsi="Times New Roman"/>
          <w:sz w:val="28"/>
          <w:szCs w:val="28"/>
        </w:rPr>
        <w:t>их</w:t>
      </w:r>
      <w:r w:rsidR="00A2485F" w:rsidRPr="001579FE">
        <w:rPr>
          <w:rFonts w:ascii="Times New Roman" w:hAnsi="Times New Roman"/>
          <w:sz w:val="28"/>
          <w:szCs w:val="28"/>
        </w:rPr>
        <w:t xml:space="preserve"> </w:t>
      </w:r>
      <w:r w:rsidR="00AF7838" w:rsidRPr="001579FE">
        <w:rPr>
          <w:rFonts w:ascii="Times New Roman" w:hAnsi="Times New Roman"/>
          <w:sz w:val="28"/>
          <w:szCs w:val="28"/>
        </w:rPr>
        <w:t>(техніч</w:t>
      </w:r>
      <w:r w:rsidR="004C6B71" w:rsidRPr="001579FE">
        <w:rPr>
          <w:rFonts w:ascii="Times New Roman" w:hAnsi="Times New Roman"/>
          <w:sz w:val="28"/>
          <w:szCs w:val="28"/>
        </w:rPr>
        <w:t>них</w:t>
      </w:r>
      <w:r w:rsidR="00AF7838" w:rsidRPr="001579FE">
        <w:rPr>
          <w:rFonts w:ascii="Times New Roman" w:hAnsi="Times New Roman"/>
          <w:sz w:val="28"/>
          <w:szCs w:val="28"/>
        </w:rPr>
        <w:t>) заход</w:t>
      </w:r>
      <w:r w:rsidR="004C6B71" w:rsidRPr="001579FE">
        <w:rPr>
          <w:rFonts w:ascii="Times New Roman" w:hAnsi="Times New Roman"/>
          <w:sz w:val="28"/>
          <w:szCs w:val="28"/>
        </w:rPr>
        <w:t>ів</w:t>
      </w:r>
      <w:r w:rsidRPr="001579FE">
        <w:rPr>
          <w:rFonts w:ascii="Times New Roman" w:hAnsi="Times New Roman"/>
          <w:sz w:val="28"/>
          <w:szCs w:val="28"/>
        </w:rPr>
        <w:t>,</w:t>
      </w:r>
      <w:r w:rsidR="004C6B71" w:rsidRPr="001579FE">
        <w:rPr>
          <w:rFonts w:ascii="Times New Roman" w:hAnsi="Times New Roman"/>
          <w:sz w:val="28"/>
          <w:szCs w:val="28"/>
        </w:rPr>
        <w:t xml:space="preserve"> </w:t>
      </w:r>
      <w:r w:rsidR="00AF7838" w:rsidRPr="001579FE">
        <w:rPr>
          <w:rFonts w:ascii="Times New Roman" w:hAnsi="Times New Roman"/>
          <w:sz w:val="28"/>
          <w:szCs w:val="28"/>
        </w:rPr>
        <w:t xml:space="preserve">спрямованих на ізоляцію джерел небезпеки, </w:t>
      </w:r>
      <w:r w:rsidR="004C6B71" w:rsidRPr="001579FE">
        <w:rPr>
          <w:rFonts w:ascii="Times New Roman" w:hAnsi="Times New Roman"/>
          <w:sz w:val="28"/>
          <w:szCs w:val="28"/>
        </w:rPr>
        <w:t xml:space="preserve">встановлення </w:t>
      </w:r>
      <w:r w:rsidR="00AF7838" w:rsidRPr="001579FE">
        <w:rPr>
          <w:rFonts w:ascii="Times New Roman" w:hAnsi="Times New Roman"/>
          <w:sz w:val="28"/>
          <w:szCs w:val="28"/>
        </w:rPr>
        <w:t>систем захисту та блокування, засобів колективного захисту працівників;</w:t>
      </w:r>
    </w:p>
    <w:p w:rsidR="00AF7838" w:rsidRPr="001579FE" w:rsidRDefault="00354F33" w:rsidP="004C6B71">
      <w:pPr>
        <w:spacing w:after="60" w:line="240" w:lineRule="auto"/>
        <w:ind w:firstLine="459"/>
        <w:jc w:val="both"/>
        <w:rPr>
          <w:rFonts w:ascii="Times New Roman" w:hAnsi="Times New Roman"/>
          <w:sz w:val="28"/>
          <w:szCs w:val="28"/>
        </w:rPr>
      </w:pPr>
      <w:r w:rsidRPr="001579FE">
        <w:rPr>
          <w:rFonts w:ascii="Times New Roman" w:hAnsi="Times New Roman"/>
          <w:sz w:val="28"/>
          <w:szCs w:val="28"/>
        </w:rPr>
        <w:t>в</w:t>
      </w:r>
      <w:r w:rsidR="004C6B71" w:rsidRPr="001579FE">
        <w:rPr>
          <w:rFonts w:ascii="Times New Roman" w:hAnsi="Times New Roman"/>
          <w:sz w:val="28"/>
          <w:szCs w:val="28"/>
        </w:rPr>
        <w:t xml:space="preserve">) застосування </w:t>
      </w:r>
      <w:r w:rsidR="004120E3" w:rsidRPr="001579FE">
        <w:rPr>
          <w:rFonts w:ascii="Times New Roman" w:hAnsi="Times New Roman"/>
          <w:sz w:val="28"/>
          <w:szCs w:val="28"/>
        </w:rPr>
        <w:t>адміністративн</w:t>
      </w:r>
      <w:r w:rsidR="004C6B71" w:rsidRPr="001579FE">
        <w:rPr>
          <w:rFonts w:ascii="Times New Roman" w:hAnsi="Times New Roman"/>
          <w:sz w:val="28"/>
          <w:szCs w:val="28"/>
        </w:rPr>
        <w:t xml:space="preserve">их </w:t>
      </w:r>
      <w:r w:rsidR="004120E3" w:rsidRPr="001579FE">
        <w:rPr>
          <w:rFonts w:ascii="Times New Roman" w:hAnsi="Times New Roman"/>
          <w:sz w:val="28"/>
          <w:szCs w:val="28"/>
        </w:rPr>
        <w:t>заход</w:t>
      </w:r>
      <w:r w:rsidR="004C6B71" w:rsidRPr="001579FE">
        <w:rPr>
          <w:rFonts w:ascii="Times New Roman" w:hAnsi="Times New Roman"/>
          <w:sz w:val="28"/>
          <w:szCs w:val="28"/>
        </w:rPr>
        <w:t xml:space="preserve">ів, які передбачають </w:t>
      </w:r>
      <w:r w:rsidR="00AF7838" w:rsidRPr="001579FE">
        <w:rPr>
          <w:rFonts w:ascii="Times New Roman" w:hAnsi="Times New Roman"/>
          <w:sz w:val="28"/>
          <w:szCs w:val="28"/>
        </w:rPr>
        <w:t>врахування можливості кожного працівника для виконання дорученої йому роботи з точки зору безпеки та здоров</w:t>
      </w:r>
      <w:r w:rsidR="00F919A3">
        <w:rPr>
          <w:rFonts w:ascii="Times New Roman" w:hAnsi="Times New Roman"/>
          <w:sz w:val="28"/>
          <w:szCs w:val="28"/>
        </w:rPr>
        <w:t>’</w:t>
      </w:r>
      <w:r w:rsidR="00AF7838" w:rsidRPr="001579FE">
        <w:rPr>
          <w:rFonts w:ascii="Times New Roman" w:hAnsi="Times New Roman"/>
          <w:sz w:val="28"/>
          <w:szCs w:val="28"/>
        </w:rPr>
        <w:t>я;</w:t>
      </w:r>
      <w:r w:rsidR="004C6B71" w:rsidRPr="001579FE">
        <w:rPr>
          <w:rFonts w:ascii="Times New Roman" w:hAnsi="Times New Roman"/>
          <w:sz w:val="28"/>
          <w:szCs w:val="28"/>
        </w:rPr>
        <w:t xml:space="preserve"> </w:t>
      </w:r>
      <w:r w:rsidR="00AF7838" w:rsidRPr="001579FE">
        <w:rPr>
          <w:rFonts w:ascii="Times New Roman" w:hAnsi="Times New Roman"/>
          <w:sz w:val="28"/>
          <w:szCs w:val="28"/>
        </w:rPr>
        <w:t>організаці</w:t>
      </w:r>
      <w:r w:rsidR="004C6B71" w:rsidRPr="001579FE">
        <w:rPr>
          <w:rFonts w:ascii="Times New Roman" w:hAnsi="Times New Roman"/>
          <w:sz w:val="28"/>
          <w:szCs w:val="28"/>
        </w:rPr>
        <w:t>ю</w:t>
      </w:r>
      <w:r w:rsidR="00AF7838" w:rsidRPr="001579FE">
        <w:rPr>
          <w:rFonts w:ascii="Times New Roman" w:hAnsi="Times New Roman"/>
          <w:sz w:val="28"/>
          <w:szCs w:val="28"/>
        </w:rPr>
        <w:t xml:space="preserve"> та забезпечення проходження </w:t>
      </w:r>
      <w:r w:rsidR="004C6B71" w:rsidRPr="001579FE">
        <w:rPr>
          <w:rFonts w:ascii="Times New Roman" w:hAnsi="Times New Roman"/>
          <w:sz w:val="28"/>
          <w:szCs w:val="28"/>
        </w:rPr>
        <w:t xml:space="preserve">працівниками </w:t>
      </w:r>
      <w:r w:rsidR="00AF7838" w:rsidRPr="001579FE">
        <w:rPr>
          <w:rFonts w:ascii="Times New Roman" w:hAnsi="Times New Roman"/>
          <w:sz w:val="28"/>
          <w:szCs w:val="28"/>
        </w:rPr>
        <w:t>обов</w:t>
      </w:r>
      <w:r w:rsidR="00F919A3">
        <w:rPr>
          <w:rFonts w:ascii="Times New Roman" w:hAnsi="Times New Roman"/>
          <w:sz w:val="28"/>
          <w:szCs w:val="28"/>
        </w:rPr>
        <w:t>’</w:t>
      </w:r>
      <w:r w:rsidR="00AF7838" w:rsidRPr="001579FE">
        <w:rPr>
          <w:rFonts w:ascii="Times New Roman" w:hAnsi="Times New Roman"/>
          <w:sz w:val="28"/>
          <w:szCs w:val="28"/>
        </w:rPr>
        <w:t>язкових медичних оглядів</w:t>
      </w:r>
      <w:r w:rsidR="004C6B71" w:rsidRPr="001579FE">
        <w:rPr>
          <w:rFonts w:ascii="Times New Roman" w:hAnsi="Times New Roman"/>
          <w:sz w:val="28"/>
          <w:szCs w:val="28"/>
        </w:rPr>
        <w:t xml:space="preserve">, </w:t>
      </w:r>
      <w:r w:rsidR="00AF7838" w:rsidRPr="001579FE">
        <w:rPr>
          <w:rFonts w:ascii="Times New Roman" w:hAnsi="Times New Roman"/>
          <w:sz w:val="28"/>
          <w:szCs w:val="28"/>
        </w:rPr>
        <w:t xml:space="preserve">належних інструктажів та </w:t>
      </w:r>
      <w:r w:rsidR="00AF7838" w:rsidRPr="001579FE">
        <w:rPr>
          <w:rFonts w:ascii="Times New Roman" w:hAnsi="Times New Roman"/>
          <w:sz w:val="28"/>
          <w:szCs w:val="28"/>
        </w:rPr>
        <w:lastRenderedPageBreak/>
        <w:t>навчання з питань безпеки та здоров</w:t>
      </w:r>
      <w:r w:rsidR="00F919A3">
        <w:rPr>
          <w:rFonts w:ascii="Times New Roman" w:hAnsi="Times New Roman"/>
          <w:sz w:val="28"/>
          <w:szCs w:val="28"/>
        </w:rPr>
        <w:t>’</w:t>
      </w:r>
      <w:r w:rsidR="00AF7838" w:rsidRPr="001579FE">
        <w:rPr>
          <w:rFonts w:ascii="Times New Roman" w:hAnsi="Times New Roman"/>
          <w:sz w:val="28"/>
          <w:szCs w:val="28"/>
        </w:rPr>
        <w:t>я працівників;</w:t>
      </w:r>
      <w:r w:rsidR="004C6B71" w:rsidRPr="001579FE">
        <w:rPr>
          <w:rFonts w:ascii="Times New Roman" w:hAnsi="Times New Roman"/>
          <w:sz w:val="28"/>
          <w:szCs w:val="28"/>
        </w:rPr>
        <w:t xml:space="preserve"> </w:t>
      </w:r>
      <w:r w:rsidR="00AF7838" w:rsidRPr="001579FE">
        <w:rPr>
          <w:rFonts w:ascii="Times New Roman" w:hAnsi="Times New Roman"/>
          <w:sz w:val="28"/>
          <w:szCs w:val="28"/>
        </w:rPr>
        <w:t>інформування працівників та їх представників і проведення консультацій з ними.</w:t>
      </w:r>
    </w:p>
    <w:p w:rsidR="00AF7838" w:rsidRPr="001579FE" w:rsidRDefault="00EE07AB" w:rsidP="00AF7838">
      <w:pPr>
        <w:spacing w:after="60" w:line="240" w:lineRule="auto"/>
        <w:ind w:firstLine="459"/>
        <w:jc w:val="both"/>
        <w:rPr>
          <w:rFonts w:ascii="Times New Roman" w:hAnsi="Times New Roman"/>
          <w:sz w:val="28"/>
          <w:szCs w:val="28"/>
        </w:rPr>
      </w:pPr>
      <w:r>
        <w:rPr>
          <w:rFonts w:ascii="Times New Roman" w:hAnsi="Times New Roman"/>
          <w:sz w:val="28"/>
          <w:szCs w:val="28"/>
          <w:lang w:val="ru-RU"/>
        </w:rPr>
        <w:t>г</w:t>
      </w:r>
      <w:r w:rsidR="004C6B71" w:rsidRPr="001579FE">
        <w:rPr>
          <w:rFonts w:ascii="Times New Roman" w:hAnsi="Times New Roman"/>
          <w:sz w:val="28"/>
          <w:szCs w:val="28"/>
        </w:rPr>
        <w:t>) застосування з</w:t>
      </w:r>
      <w:r w:rsidR="00AF7838" w:rsidRPr="001579FE">
        <w:rPr>
          <w:rFonts w:ascii="Times New Roman" w:hAnsi="Times New Roman"/>
          <w:sz w:val="28"/>
          <w:szCs w:val="28"/>
        </w:rPr>
        <w:t>асоб</w:t>
      </w:r>
      <w:r w:rsidR="004C6B71" w:rsidRPr="001579FE">
        <w:rPr>
          <w:rFonts w:ascii="Times New Roman" w:hAnsi="Times New Roman"/>
          <w:sz w:val="28"/>
          <w:szCs w:val="28"/>
        </w:rPr>
        <w:t>ів</w:t>
      </w:r>
      <w:r w:rsidR="00AF7838" w:rsidRPr="001579FE">
        <w:rPr>
          <w:rFonts w:ascii="Times New Roman" w:hAnsi="Times New Roman"/>
          <w:sz w:val="28"/>
          <w:szCs w:val="28"/>
        </w:rPr>
        <w:t xml:space="preserve"> індивідуального захисту у разі неможливості уникнути або запобігти професійним </w:t>
      </w:r>
      <w:r w:rsidR="004C6B71" w:rsidRPr="001579FE">
        <w:rPr>
          <w:rFonts w:ascii="Times New Roman" w:hAnsi="Times New Roman"/>
          <w:sz w:val="28"/>
          <w:szCs w:val="28"/>
        </w:rPr>
        <w:t xml:space="preserve">ризикам у визначені вище способи </w:t>
      </w:r>
      <w:r w:rsidR="00AF7838" w:rsidRPr="001579FE">
        <w:rPr>
          <w:rFonts w:ascii="Times New Roman" w:hAnsi="Times New Roman"/>
          <w:sz w:val="28"/>
          <w:szCs w:val="28"/>
        </w:rPr>
        <w:t xml:space="preserve">або </w:t>
      </w:r>
      <w:r w:rsidR="004C6B71" w:rsidRPr="001579FE">
        <w:rPr>
          <w:rFonts w:ascii="Times New Roman" w:hAnsi="Times New Roman"/>
          <w:sz w:val="28"/>
          <w:szCs w:val="28"/>
        </w:rPr>
        <w:t xml:space="preserve">на </w:t>
      </w:r>
      <w:r w:rsidR="00AF7838" w:rsidRPr="001579FE">
        <w:rPr>
          <w:rFonts w:ascii="Times New Roman" w:hAnsi="Times New Roman"/>
          <w:sz w:val="28"/>
          <w:szCs w:val="28"/>
        </w:rPr>
        <w:t>додаток до них.</w:t>
      </w:r>
      <w:r w:rsidR="00354F33" w:rsidRPr="001579FE">
        <w:rPr>
          <w:rFonts w:ascii="Times New Roman" w:hAnsi="Times New Roman"/>
          <w:sz w:val="28"/>
          <w:szCs w:val="28"/>
        </w:rPr>
        <w:t xml:space="preserve"> </w:t>
      </w:r>
    </w:p>
    <w:p w:rsidR="00AF7838" w:rsidRPr="001579FE" w:rsidRDefault="00AF7838" w:rsidP="00AF7838">
      <w:pPr>
        <w:spacing w:after="60" w:line="240" w:lineRule="auto"/>
        <w:ind w:firstLine="601"/>
        <w:jc w:val="both"/>
        <w:rPr>
          <w:rFonts w:ascii="Times New Roman" w:hAnsi="Times New Roman"/>
          <w:bCs/>
          <w:sz w:val="28"/>
          <w:szCs w:val="28"/>
        </w:rPr>
      </w:pPr>
      <w:r w:rsidRPr="001579FE">
        <w:rPr>
          <w:rFonts w:ascii="Times New Roman" w:hAnsi="Times New Roman"/>
          <w:bCs/>
          <w:sz w:val="28"/>
          <w:szCs w:val="28"/>
        </w:rPr>
        <w:t>4. При плануванні та впровадженні заходів спрямованих на зниження професійних ризиків необхідно прагнути досягнення мінімально можливого рівня професійного ризику.</w:t>
      </w:r>
    </w:p>
    <w:p w:rsidR="00AF7838" w:rsidRPr="001579FE" w:rsidRDefault="00AF7838" w:rsidP="00AF7838">
      <w:pPr>
        <w:spacing w:after="60" w:line="240" w:lineRule="auto"/>
        <w:ind w:firstLine="567"/>
        <w:jc w:val="both"/>
        <w:rPr>
          <w:rFonts w:ascii="Times New Roman" w:hAnsi="Times New Roman"/>
          <w:bCs/>
          <w:sz w:val="28"/>
          <w:szCs w:val="28"/>
        </w:rPr>
      </w:pPr>
      <w:r w:rsidRPr="001579FE">
        <w:rPr>
          <w:rFonts w:ascii="Times New Roman" w:hAnsi="Times New Roman"/>
          <w:bCs/>
          <w:sz w:val="28"/>
          <w:szCs w:val="28"/>
        </w:rPr>
        <w:t>5. Управління професійними ризиками здійснюється відповідно до методи</w:t>
      </w:r>
      <w:r w:rsidR="009A0A33">
        <w:rPr>
          <w:rFonts w:ascii="Times New Roman" w:hAnsi="Times New Roman"/>
          <w:bCs/>
          <w:sz w:val="28"/>
          <w:szCs w:val="28"/>
        </w:rPr>
        <w:t>ки</w:t>
      </w:r>
      <w:r w:rsidRPr="001579FE">
        <w:rPr>
          <w:rFonts w:ascii="Times New Roman" w:hAnsi="Times New Roman"/>
          <w:bCs/>
          <w:sz w:val="28"/>
          <w:szCs w:val="28"/>
        </w:rPr>
        <w:t>, що визнача</w:t>
      </w:r>
      <w:r w:rsidR="009A0A33">
        <w:rPr>
          <w:rFonts w:ascii="Times New Roman" w:hAnsi="Times New Roman"/>
          <w:bCs/>
          <w:sz w:val="28"/>
          <w:szCs w:val="28"/>
        </w:rPr>
        <w:t>є</w:t>
      </w:r>
      <w:r w:rsidRPr="001579FE">
        <w:rPr>
          <w:rFonts w:ascii="Times New Roman" w:hAnsi="Times New Roman"/>
          <w:bCs/>
          <w:sz w:val="28"/>
          <w:szCs w:val="28"/>
        </w:rPr>
        <w:t xml:space="preserve">ться центральним органом виконавчої влади, що забезпечує формування </w:t>
      </w:r>
      <w:r w:rsidRPr="001579FE">
        <w:rPr>
          <w:rFonts w:ascii="Times New Roman" w:hAnsi="Times New Roman"/>
          <w:sz w:val="28"/>
          <w:szCs w:val="28"/>
        </w:rPr>
        <w:t>та реалізацію</w:t>
      </w:r>
      <w:r w:rsidRPr="001579FE">
        <w:rPr>
          <w:rFonts w:ascii="Times New Roman" w:hAnsi="Times New Roman"/>
          <w:bCs/>
          <w:sz w:val="28"/>
          <w:szCs w:val="28"/>
        </w:rPr>
        <w:t xml:space="preserve"> державної політики в сфері безпеки та здоров</w:t>
      </w:r>
      <w:r w:rsidR="00F919A3">
        <w:rPr>
          <w:rFonts w:ascii="Times New Roman" w:hAnsi="Times New Roman"/>
          <w:bCs/>
          <w:sz w:val="28"/>
          <w:szCs w:val="28"/>
        </w:rPr>
        <w:t>’</w:t>
      </w:r>
      <w:r w:rsidRPr="001579FE">
        <w:rPr>
          <w:rFonts w:ascii="Times New Roman" w:hAnsi="Times New Roman"/>
          <w:bCs/>
          <w:sz w:val="28"/>
          <w:szCs w:val="28"/>
        </w:rPr>
        <w:t>я працівників на роботі.</w:t>
      </w:r>
    </w:p>
    <w:p w:rsidR="00AF7838" w:rsidRPr="001579FE" w:rsidRDefault="00AF7838" w:rsidP="00147ABE">
      <w:pPr>
        <w:pStyle w:val="2"/>
      </w:pPr>
      <w:bookmarkStart w:id="22" w:name="_Toc55747144"/>
      <w:r w:rsidRPr="001579FE">
        <w:rPr>
          <w:b/>
        </w:rPr>
        <w:t>Стаття 1</w:t>
      </w:r>
      <w:r w:rsidR="00407225" w:rsidRPr="001579FE">
        <w:rPr>
          <w:b/>
        </w:rPr>
        <w:t>7</w:t>
      </w:r>
      <w:r w:rsidRPr="001579FE">
        <w:rPr>
          <w:b/>
        </w:rPr>
        <w:t>. </w:t>
      </w:r>
      <w:r w:rsidRPr="001579FE">
        <w:t>Засоби колективного та індивідуального захисту</w:t>
      </w:r>
      <w:bookmarkEnd w:id="22"/>
    </w:p>
    <w:p w:rsidR="00AF7838" w:rsidRPr="001579FE" w:rsidRDefault="00AF7838" w:rsidP="00AF7838">
      <w:pPr>
        <w:spacing w:after="60" w:line="240" w:lineRule="auto"/>
        <w:ind w:firstLine="709"/>
        <w:jc w:val="both"/>
        <w:rPr>
          <w:rFonts w:ascii="Times New Roman" w:hAnsi="Times New Roman"/>
          <w:bCs/>
          <w:sz w:val="28"/>
          <w:szCs w:val="28"/>
        </w:rPr>
      </w:pPr>
      <w:r w:rsidRPr="001579FE">
        <w:rPr>
          <w:rFonts w:ascii="Times New Roman" w:hAnsi="Times New Roman"/>
          <w:bCs/>
          <w:sz w:val="28"/>
          <w:szCs w:val="28"/>
        </w:rPr>
        <w:t>1. Роботодавець визначає необхідність застосування засобів колективного захисту працівників на робочих місцях та/або в робочих зонах, враховуючи небезпечні та шкідливі професійні фактори,</w:t>
      </w:r>
      <w:r w:rsidR="0072326A" w:rsidRPr="001579FE">
        <w:rPr>
          <w:rFonts w:ascii="Times New Roman" w:hAnsi="Times New Roman"/>
          <w:bCs/>
          <w:sz w:val="28"/>
          <w:szCs w:val="28"/>
        </w:rPr>
        <w:t xml:space="preserve"> впливу яких працівники зазнають або можуть зазнати,</w:t>
      </w:r>
      <w:r w:rsidRPr="001579FE">
        <w:rPr>
          <w:rFonts w:ascii="Times New Roman" w:hAnsi="Times New Roman"/>
          <w:bCs/>
          <w:sz w:val="28"/>
          <w:szCs w:val="28"/>
        </w:rPr>
        <w:t xml:space="preserve"> засоби праці, що </w:t>
      </w:r>
      <w:r w:rsidR="0072326A" w:rsidRPr="001579FE">
        <w:rPr>
          <w:rFonts w:ascii="Times New Roman" w:hAnsi="Times New Roman"/>
          <w:bCs/>
          <w:sz w:val="28"/>
          <w:szCs w:val="28"/>
        </w:rPr>
        <w:t>використовуються</w:t>
      </w:r>
      <w:r w:rsidRPr="001579FE">
        <w:rPr>
          <w:rFonts w:ascii="Times New Roman" w:hAnsi="Times New Roman"/>
          <w:bCs/>
          <w:sz w:val="28"/>
          <w:szCs w:val="28"/>
        </w:rPr>
        <w:t xml:space="preserve">, та </w:t>
      </w:r>
      <w:r w:rsidR="0072326A" w:rsidRPr="001579FE">
        <w:rPr>
          <w:rFonts w:ascii="Times New Roman" w:hAnsi="Times New Roman"/>
          <w:bCs/>
          <w:sz w:val="28"/>
          <w:szCs w:val="28"/>
        </w:rPr>
        <w:t>результати оцінки ризиків</w:t>
      </w:r>
      <w:r w:rsidRPr="001579FE">
        <w:rPr>
          <w:rFonts w:ascii="Times New Roman" w:hAnsi="Times New Roman"/>
          <w:bCs/>
          <w:sz w:val="28"/>
          <w:szCs w:val="28"/>
        </w:rPr>
        <w:t>.</w:t>
      </w:r>
    </w:p>
    <w:p w:rsidR="00AF7838" w:rsidRPr="001579FE" w:rsidRDefault="00AF7838" w:rsidP="00AF7838">
      <w:pPr>
        <w:spacing w:after="60" w:line="240" w:lineRule="auto"/>
        <w:ind w:firstLine="709"/>
        <w:jc w:val="both"/>
        <w:rPr>
          <w:rFonts w:ascii="Times New Roman" w:hAnsi="Times New Roman"/>
          <w:bCs/>
          <w:sz w:val="28"/>
          <w:szCs w:val="28"/>
        </w:rPr>
      </w:pPr>
      <w:r w:rsidRPr="001579FE">
        <w:rPr>
          <w:rFonts w:ascii="Times New Roman" w:hAnsi="Times New Roman"/>
          <w:bCs/>
          <w:sz w:val="28"/>
          <w:szCs w:val="28"/>
        </w:rPr>
        <w:t>2. У разі неможливості уникнути або запобігти професійним ризикам для життя та здоров</w:t>
      </w:r>
      <w:r w:rsidR="00F919A3">
        <w:rPr>
          <w:rFonts w:ascii="Times New Roman" w:hAnsi="Times New Roman"/>
          <w:bCs/>
          <w:sz w:val="28"/>
          <w:szCs w:val="28"/>
        </w:rPr>
        <w:t>’</w:t>
      </w:r>
      <w:r w:rsidRPr="001579FE">
        <w:rPr>
          <w:rFonts w:ascii="Times New Roman" w:hAnsi="Times New Roman"/>
          <w:bCs/>
          <w:sz w:val="28"/>
          <w:szCs w:val="28"/>
        </w:rPr>
        <w:t>я працівників засобами колективного захисту або іншими запобіжними заходами, або якщо технологічно є неможливим забезпечення належного рівня захисту колективними засобами, роботодавець повинен забезпечити працівників засобами індивідуального захисту.</w:t>
      </w:r>
    </w:p>
    <w:p w:rsidR="00AF7838" w:rsidRPr="001579FE" w:rsidRDefault="00AF7838" w:rsidP="00AF7838">
      <w:pPr>
        <w:spacing w:after="60" w:line="240" w:lineRule="auto"/>
        <w:ind w:firstLine="709"/>
        <w:jc w:val="both"/>
        <w:rPr>
          <w:rFonts w:ascii="Times New Roman" w:hAnsi="Times New Roman"/>
          <w:bCs/>
          <w:sz w:val="28"/>
          <w:szCs w:val="28"/>
        </w:rPr>
      </w:pPr>
      <w:r w:rsidRPr="001579FE">
        <w:rPr>
          <w:rFonts w:ascii="Times New Roman" w:hAnsi="Times New Roman"/>
          <w:bCs/>
          <w:sz w:val="28"/>
          <w:szCs w:val="28"/>
        </w:rPr>
        <w:t xml:space="preserve">3. Засоби індивідуального захисту, які надаються працівникові, мають враховувати оцінювання професійних ризиків та можливого впливу небезпечних та/або шкідливих професійних факторів, та відповідати встановленим вимогам, зокрема щодо належного рівня захисту. </w:t>
      </w:r>
    </w:p>
    <w:p w:rsidR="00AF7838" w:rsidRPr="001579FE" w:rsidRDefault="00AF7838" w:rsidP="00AF7838">
      <w:pPr>
        <w:spacing w:after="60" w:line="240" w:lineRule="auto"/>
        <w:ind w:firstLine="709"/>
        <w:jc w:val="both"/>
        <w:rPr>
          <w:rFonts w:ascii="Times New Roman" w:hAnsi="Times New Roman"/>
          <w:bCs/>
          <w:sz w:val="28"/>
          <w:szCs w:val="28"/>
        </w:rPr>
      </w:pPr>
      <w:r w:rsidRPr="001579FE">
        <w:rPr>
          <w:rFonts w:ascii="Times New Roman" w:hAnsi="Times New Roman"/>
          <w:bCs/>
          <w:sz w:val="28"/>
          <w:szCs w:val="28"/>
        </w:rPr>
        <w:t>4. Засоби індивідуального захисту повинні використовуватись за призначенням та відповідати вимогам технічного регламенту.</w:t>
      </w:r>
    </w:p>
    <w:p w:rsidR="00AF7838" w:rsidRPr="001579FE" w:rsidRDefault="00AF7838" w:rsidP="00AF7838">
      <w:pPr>
        <w:spacing w:after="60" w:line="240" w:lineRule="auto"/>
        <w:ind w:firstLine="709"/>
        <w:jc w:val="both"/>
        <w:rPr>
          <w:rFonts w:ascii="Times New Roman" w:hAnsi="Times New Roman"/>
          <w:bCs/>
          <w:sz w:val="28"/>
          <w:szCs w:val="28"/>
        </w:rPr>
      </w:pPr>
      <w:r w:rsidRPr="001579FE">
        <w:rPr>
          <w:rFonts w:ascii="Times New Roman" w:hAnsi="Times New Roman"/>
          <w:bCs/>
          <w:sz w:val="28"/>
          <w:szCs w:val="28"/>
        </w:rPr>
        <w:t>5. Мінімальні вимоги до безпеки та здоров</w:t>
      </w:r>
      <w:r w:rsidR="00F919A3">
        <w:rPr>
          <w:rFonts w:ascii="Times New Roman" w:hAnsi="Times New Roman"/>
          <w:bCs/>
          <w:sz w:val="28"/>
          <w:szCs w:val="28"/>
        </w:rPr>
        <w:t>’</w:t>
      </w:r>
      <w:r w:rsidRPr="001579FE">
        <w:rPr>
          <w:rFonts w:ascii="Times New Roman" w:hAnsi="Times New Roman"/>
          <w:bCs/>
          <w:sz w:val="28"/>
          <w:szCs w:val="28"/>
        </w:rPr>
        <w:t xml:space="preserve">я працівників при використанні працівниками засобів індивідуального захисту визначаються центральним органом виконавчої влади, що забезпечує формування </w:t>
      </w:r>
      <w:r w:rsidRPr="001579FE">
        <w:rPr>
          <w:rFonts w:ascii="Times New Roman" w:hAnsi="Times New Roman"/>
          <w:sz w:val="28"/>
          <w:szCs w:val="28"/>
        </w:rPr>
        <w:t>та реалізацію</w:t>
      </w:r>
      <w:r w:rsidRPr="001579FE">
        <w:rPr>
          <w:rFonts w:ascii="Times New Roman" w:hAnsi="Times New Roman"/>
          <w:bCs/>
          <w:sz w:val="28"/>
          <w:szCs w:val="28"/>
        </w:rPr>
        <w:t xml:space="preserve"> державної політики в сфері безпеки та здоров</w:t>
      </w:r>
      <w:r w:rsidR="00F919A3">
        <w:rPr>
          <w:rFonts w:ascii="Times New Roman" w:hAnsi="Times New Roman"/>
          <w:bCs/>
          <w:sz w:val="28"/>
          <w:szCs w:val="28"/>
        </w:rPr>
        <w:t>’</w:t>
      </w:r>
      <w:r w:rsidRPr="001579FE">
        <w:rPr>
          <w:rFonts w:ascii="Times New Roman" w:hAnsi="Times New Roman"/>
          <w:bCs/>
          <w:sz w:val="28"/>
          <w:szCs w:val="28"/>
        </w:rPr>
        <w:t>я працівників на роботі.</w:t>
      </w:r>
    </w:p>
    <w:p w:rsidR="00AF7838" w:rsidRPr="001579FE" w:rsidRDefault="00AF7838" w:rsidP="00AF7838">
      <w:pPr>
        <w:spacing w:after="60" w:line="240" w:lineRule="auto"/>
        <w:ind w:firstLine="709"/>
        <w:jc w:val="both"/>
        <w:rPr>
          <w:rFonts w:ascii="Times New Roman" w:hAnsi="Times New Roman"/>
          <w:bCs/>
          <w:sz w:val="28"/>
          <w:szCs w:val="28"/>
        </w:rPr>
      </w:pPr>
      <w:r w:rsidRPr="001579FE">
        <w:rPr>
          <w:rFonts w:ascii="Times New Roman" w:hAnsi="Times New Roman"/>
          <w:bCs/>
          <w:sz w:val="28"/>
          <w:szCs w:val="28"/>
        </w:rPr>
        <w:t>6. Забезпечення засобами колективного та індивідуального захисту здійснюється за рахунок загальновиробничих витрат роботодавця. Обсяг таких витрат має відповідати потребі у таких засобах, визначеній роботодавцем з урахуванням положень нормативно-правових актів з безпеки та здоров</w:t>
      </w:r>
      <w:r w:rsidR="00F919A3">
        <w:rPr>
          <w:rFonts w:ascii="Times New Roman" w:hAnsi="Times New Roman"/>
          <w:bCs/>
          <w:sz w:val="28"/>
          <w:szCs w:val="28"/>
        </w:rPr>
        <w:t>’</w:t>
      </w:r>
      <w:r w:rsidRPr="001579FE">
        <w:rPr>
          <w:rFonts w:ascii="Times New Roman" w:hAnsi="Times New Roman"/>
          <w:bCs/>
          <w:sz w:val="28"/>
          <w:szCs w:val="28"/>
        </w:rPr>
        <w:t xml:space="preserve">я працівників, колективних договорів та угод, і </w:t>
      </w:r>
      <w:r w:rsidR="000476D1">
        <w:rPr>
          <w:rFonts w:ascii="Times New Roman" w:hAnsi="Times New Roman"/>
          <w:bCs/>
          <w:sz w:val="28"/>
          <w:szCs w:val="28"/>
        </w:rPr>
        <w:t xml:space="preserve">нічим </w:t>
      </w:r>
      <w:r w:rsidRPr="001579FE">
        <w:rPr>
          <w:rFonts w:ascii="Times New Roman" w:hAnsi="Times New Roman"/>
          <w:bCs/>
          <w:sz w:val="28"/>
          <w:szCs w:val="28"/>
        </w:rPr>
        <w:t>не може бути нічим обмежени</w:t>
      </w:r>
      <w:r w:rsidR="000476D1">
        <w:rPr>
          <w:rFonts w:ascii="Times New Roman" w:hAnsi="Times New Roman"/>
          <w:bCs/>
          <w:sz w:val="28"/>
          <w:szCs w:val="28"/>
        </w:rPr>
        <w:t>й</w:t>
      </w:r>
      <w:r w:rsidRPr="001579FE">
        <w:rPr>
          <w:rFonts w:ascii="Times New Roman" w:hAnsi="Times New Roman"/>
          <w:bCs/>
          <w:sz w:val="28"/>
          <w:szCs w:val="28"/>
        </w:rPr>
        <w:t>.</w:t>
      </w:r>
    </w:p>
    <w:p w:rsidR="00AF7838" w:rsidRPr="001579FE" w:rsidRDefault="00AF7838" w:rsidP="00147ABE">
      <w:pPr>
        <w:pStyle w:val="2"/>
      </w:pPr>
      <w:bookmarkStart w:id="23" w:name="_Toc55747145"/>
      <w:r w:rsidRPr="001579FE">
        <w:rPr>
          <w:b/>
        </w:rPr>
        <w:lastRenderedPageBreak/>
        <w:t>Стаття 1</w:t>
      </w:r>
      <w:r w:rsidR="00407225" w:rsidRPr="001579FE">
        <w:rPr>
          <w:b/>
        </w:rPr>
        <w:t>8</w:t>
      </w:r>
      <w:r w:rsidRPr="001579FE">
        <w:rPr>
          <w:b/>
        </w:rPr>
        <w:t xml:space="preserve">. </w:t>
      </w:r>
      <w:r w:rsidRPr="001579FE">
        <w:t>Аудит систем безпеки та здоров</w:t>
      </w:r>
      <w:r w:rsidR="00F919A3">
        <w:t>’</w:t>
      </w:r>
      <w:r w:rsidRPr="001579FE">
        <w:t>я працівників</w:t>
      </w:r>
      <w:bookmarkEnd w:id="23"/>
    </w:p>
    <w:p w:rsidR="00C91C40" w:rsidRPr="001579FE" w:rsidRDefault="00AF7838"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1. Аудит системи безпеки та здоров</w:t>
      </w:r>
      <w:r w:rsidR="00F919A3">
        <w:rPr>
          <w:rFonts w:ascii="Times New Roman" w:hAnsi="Times New Roman"/>
          <w:sz w:val="28"/>
          <w:szCs w:val="28"/>
        </w:rPr>
        <w:t>’</w:t>
      </w:r>
      <w:r w:rsidRPr="001579FE">
        <w:rPr>
          <w:rFonts w:ascii="Times New Roman" w:hAnsi="Times New Roman"/>
          <w:sz w:val="28"/>
          <w:szCs w:val="28"/>
        </w:rPr>
        <w:t xml:space="preserve">я працівників на роботі застосовується для оцінювання ефективності її функціонування. </w:t>
      </w:r>
    </w:p>
    <w:p w:rsidR="00AF7838" w:rsidRPr="001579FE" w:rsidRDefault="00C91C40"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2. </w:t>
      </w:r>
      <w:r w:rsidR="00AF7838" w:rsidRPr="001579FE">
        <w:rPr>
          <w:rFonts w:ascii="Times New Roman" w:hAnsi="Times New Roman"/>
          <w:sz w:val="28"/>
          <w:szCs w:val="28"/>
        </w:rPr>
        <w:t>Аудит може бути внутрішнім чи зовнішнім.</w:t>
      </w:r>
    </w:p>
    <w:p w:rsidR="00AF7838" w:rsidRPr="001579FE" w:rsidRDefault="00F2628B" w:rsidP="00AF7838">
      <w:pPr>
        <w:spacing w:after="60" w:line="240" w:lineRule="auto"/>
        <w:ind w:firstLine="709"/>
        <w:jc w:val="both"/>
        <w:rPr>
          <w:rFonts w:ascii="Times New Roman" w:hAnsi="Times New Roman"/>
          <w:sz w:val="28"/>
          <w:szCs w:val="28"/>
        </w:rPr>
      </w:pPr>
      <w:r>
        <w:rPr>
          <w:rFonts w:ascii="Times New Roman" w:hAnsi="Times New Roman"/>
          <w:sz w:val="28"/>
          <w:szCs w:val="28"/>
        </w:rPr>
        <w:t>3</w:t>
      </w:r>
      <w:r w:rsidR="00AF7838" w:rsidRPr="001579FE">
        <w:rPr>
          <w:rFonts w:ascii="Times New Roman" w:hAnsi="Times New Roman"/>
          <w:sz w:val="28"/>
          <w:szCs w:val="28"/>
        </w:rPr>
        <w:t>. Внутрішній аудит системи безпеки та здоров</w:t>
      </w:r>
      <w:r w:rsidR="00F919A3">
        <w:rPr>
          <w:rFonts w:ascii="Times New Roman" w:hAnsi="Times New Roman"/>
          <w:sz w:val="28"/>
          <w:szCs w:val="28"/>
        </w:rPr>
        <w:t>’</w:t>
      </w:r>
      <w:r w:rsidR="00AF7838" w:rsidRPr="001579FE">
        <w:rPr>
          <w:rFonts w:ascii="Times New Roman" w:hAnsi="Times New Roman"/>
          <w:sz w:val="28"/>
          <w:szCs w:val="28"/>
        </w:rPr>
        <w:t>я працівників проводиться за рішенням роботодавця визначеними ним компетентними працівниками.</w:t>
      </w:r>
    </w:p>
    <w:p w:rsidR="00AF7838" w:rsidRPr="001579FE" w:rsidRDefault="00AF7838"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Методичні рекомендації щодо проведення внутрішнього аудиту системи безпеки та здоров</w:t>
      </w:r>
      <w:r w:rsidR="00F919A3">
        <w:rPr>
          <w:rFonts w:ascii="Times New Roman" w:hAnsi="Times New Roman"/>
          <w:sz w:val="28"/>
          <w:szCs w:val="28"/>
        </w:rPr>
        <w:t>’</w:t>
      </w:r>
      <w:r w:rsidRPr="001579FE">
        <w:rPr>
          <w:rFonts w:ascii="Times New Roman" w:hAnsi="Times New Roman"/>
          <w:sz w:val="28"/>
          <w:szCs w:val="28"/>
        </w:rPr>
        <w:t>я працівників на роботі затверджує центральний орган виконавчої влади, що забезпечує формування державної політики у сфері безпеки та здоров</w:t>
      </w:r>
      <w:r w:rsidR="00F919A3">
        <w:rPr>
          <w:rFonts w:ascii="Times New Roman" w:hAnsi="Times New Roman"/>
          <w:sz w:val="28"/>
          <w:szCs w:val="28"/>
        </w:rPr>
        <w:t>’</w:t>
      </w:r>
      <w:r w:rsidRPr="001579FE">
        <w:rPr>
          <w:rFonts w:ascii="Times New Roman" w:hAnsi="Times New Roman"/>
          <w:sz w:val="28"/>
          <w:szCs w:val="28"/>
        </w:rPr>
        <w:t>я працівників.</w:t>
      </w:r>
    </w:p>
    <w:p w:rsidR="00AF7838" w:rsidRPr="001579FE" w:rsidRDefault="00C91C40"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4</w:t>
      </w:r>
      <w:r w:rsidR="00AF7838" w:rsidRPr="001579FE">
        <w:rPr>
          <w:rFonts w:ascii="Times New Roman" w:hAnsi="Times New Roman"/>
          <w:sz w:val="28"/>
          <w:szCs w:val="28"/>
        </w:rPr>
        <w:t>. Зовнішній аудит системи безпеки та здоров</w:t>
      </w:r>
      <w:r w:rsidR="00F919A3">
        <w:rPr>
          <w:rFonts w:ascii="Times New Roman" w:hAnsi="Times New Roman"/>
          <w:sz w:val="28"/>
          <w:szCs w:val="28"/>
        </w:rPr>
        <w:t>’</w:t>
      </w:r>
      <w:r w:rsidR="00AF7838" w:rsidRPr="001579FE">
        <w:rPr>
          <w:rFonts w:ascii="Times New Roman" w:hAnsi="Times New Roman"/>
          <w:sz w:val="28"/>
          <w:szCs w:val="28"/>
        </w:rPr>
        <w:t>я працівників на роботі здійснюється на підставі договору суб</w:t>
      </w:r>
      <w:r w:rsidR="00F919A3">
        <w:rPr>
          <w:rFonts w:ascii="Times New Roman" w:hAnsi="Times New Roman"/>
          <w:sz w:val="28"/>
          <w:szCs w:val="28"/>
        </w:rPr>
        <w:t>’</w:t>
      </w:r>
      <w:r w:rsidR="00AF7838" w:rsidRPr="001579FE">
        <w:rPr>
          <w:rFonts w:ascii="Times New Roman" w:hAnsi="Times New Roman"/>
          <w:sz w:val="28"/>
          <w:szCs w:val="28"/>
        </w:rPr>
        <w:t>єктами господарювання, які надають послуги з аудиту систем безпеки та здоров</w:t>
      </w:r>
      <w:r w:rsidR="00F919A3">
        <w:rPr>
          <w:rFonts w:ascii="Times New Roman" w:hAnsi="Times New Roman"/>
          <w:sz w:val="28"/>
          <w:szCs w:val="28"/>
        </w:rPr>
        <w:t>’</w:t>
      </w:r>
      <w:r w:rsidR="00AF7838" w:rsidRPr="001579FE">
        <w:rPr>
          <w:rFonts w:ascii="Times New Roman" w:hAnsi="Times New Roman"/>
          <w:sz w:val="28"/>
          <w:szCs w:val="28"/>
        </w:rPr>
        <w:t>я працівників, та відповідають вимогам, встановленим центральним органом виконавчої влади, що забезпечує формування та реалізацію</w:t>
      </w:r>
      <w:r w:rsidR="00AF7838" w:rsidRPr="001579FE">
        <w:rPr>
          <w:rFonts w:ascii="Times New Roman" w:hAnsi="Times New Roman"/>
          <w:bCs/>
          <w:sz w:val="28"/>
          <w:szCs w:val="28"/>
        </w:rPr>
        <w:t xml:space="preserve"> </w:t>
      </w:r>
      <w:r w:rsidR="00AF7838" w:rsidRPr="001579FE">
        <w:rPr>
          <w:rFonts w:ascii="Times New Roman" w:hAnsi="Times New Roman"/>
          <w:sz w:val="28"/>
          <w:szCs w:val="28"/>
        </w:rPr>
        <w:t>державної політики у сфері безпеки та здоров</w:t>
      </w:r>
      <w:r w:rsidR="00F919A3">
        <w:rPr>
          <w:rFonts w:ascii="Times New Roman" w:hAnsi="Times New Roman"/>
          <w:sz w:val="28"/>
          <w:szCs w:val="28"/>
        </w:rPr>
        <w:t>’</w:t>
      </w:r>
      <w:r w:rsidR="00AF7838" w:rsidRPr="001579FE">
        <w:rPr>
          <w:rFonts w:ascii="Times New Roman" w:hAnsi="Times New Roman"/>
          <w:sz w:val="28"/>
          <w:szCs w:val="28"/>
        </w:rPr>
        <w:t>я працівників.</w:t>
      </w:r>
    </w:p>
    <w:p w:rsidR="00AF7838" w:rsidRPr="001579FE" w:rsidRDefault="00C91C40" w:rsidP="00AF7838">
      <w:pPr>
        <w:spacing w:after="60" w:line="240" w:lineRule="auto"/>
        <w:ind w:firstLine="709"/>
        <w:jc w:val="both"/>
        <w:rPr>
          <w:rFonts w:ascii="Times New Roman" w:hAnsi="Times New Roman"/>
          <w:bCs/>
          <w:sz w:val="28"/>
          <w:szCs w:val="28"/>
        </w:rPr>
      </w:pPr>
      <w:r w:rsidRPr="001579FE">
        <w:rPr>
          <w:rFonts w:ascii="Times New Roman" w:hAnsi="Times New Roman"/>
          <w:bCs/>
          <w:sz w:val="28"/>
          <w:szCs w:val="28"/>
        </w:rPr>
        <w:t>5</w:t>
      </w:r>
      <w:r w:rsidR="00AF7838" w:rsidRPr="001579FE">
        <w:rPr>
          <w:rFonts w:ascii="Times New Roman" w:hAnsi="Times New Roman"/>
          <w:bCs/>
          <w:sz w:val="28"/>
          <w:szCs w:val="28"/>
        </w:rPr>
        <w:t>. Висновки та рекомендації, надані за результатами проведення аудиту систем безпеки та здоров</w:t>
      </w:r>
      <w:r w:rsidR="00F919A3">
        <w:rPr>
          <w:rFonts w:ascii="Times New Roman" w:hAnsi="Times New Roman"/>
          <w:bCs/>
          <w:sz w:val="28"/>
          <w:szCs w:val="28"/>
        </w:rPr>
        <w:t>’</w:t>
      </w:r>
      <w:r w:rsidR="00AF7838" w:rsidRPr="001579FE">
        <w:rPr>
          <w:rFonts w:ascii="Times New Roman" w:hAnsi="Times New Roman"/>
          <w:bCs/>
          <w:sz w:val="28"/>
          <w:szCs w:val="28"/>
        </w:rPr>
        <w:t>я працівників роботодавець доводить до відома працівників, представників працівників, уповноважених з безпеки та здоров</w:t>
      </w:r>
      <w:r w:rsidR="00F919A3">
        <w:rPr>
          <w:rFonts w:ascii="Times New Roman" w:hAnsi="Times New Roman"/>
          <w:bCs/>
          <w:sz w:val="28"/>
          <w:szCs w:val="28"/>
        </w:rPr>
        <w:t>’</w:t>
      </w:r>
      <w:r w:rsidR="00AF7838" w:rsidRPr="001579FE">
        <w:rPr>
          <w:rFonts w:ascii="Times New Roman" w:hAnsi="Times New Roman"/>
          <w:bCs/>
          <w:sz w:val="28"/>
          <w:szCs w:val="28"/>
        </w:rPr>
        <w:t>я працівників, шляхом розміщення на офіційному веб-сайті роботодавця, або у інший доступний спосіб.</w:t>
      </w:r>
    </w:p>
    <w:p w:rsidR="00AF7838" w:rsidRPr="001579FE" w:rsidRDefault="00C91C40"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6</w:t>
      </w:r>
      <w:r w:rsidR="00AF7838" w:rsidRPr="001579FE">
        <w:rPr>
          <w:rFonts w:ascii="Times New Roman" w:hAnsi="Times New Roman"/>
          <w:sz w:val="28"/>
          <w:szCs w:val="28"/>
        </w:rPr>
        <w:t>. Роботодавці зобов</w:t>
      </w:r>
      <w:r w:rsidR="00F919A3">
        <w:rPr>
          <w:rFonts w:ascii="Times New Roman" w:hAnsi="Times New Roman"/>
          <w:sz w:val="28"/>
          <w:szCs w:val="28"/>
        </w:rPr>
        <w:t>’</w:t>
      </w:r>
      <w:r w:rsidR="00AF7838" w:rsidRPr="001579FE">
        <w:rPr>
          <w:rFonts w:ascii="Times New Roman" w:hAnsi="Times New Roman"/>
          <w:sz w:val="28"/>
          <w:szCs w:val="28"/>
        </w:rPr>
        <w:t>язані регулярно, але не рідше одного разу на 5 років, проводити зовнішній аудит системи безпеки та здоров</w:t>
      </w:r>
      <w:r w:rsidR="00F919A3">
        <w:rPr>
          <w:rFonts w:ascii="Times New Roman" w:hAnsi="Times New Roman"/>
          <w:sz w:val="28"/>
          <w:szCs w:val="28"/>
        </w:rPr>
        <w:t>’</w:t>
      </w:r>
      <w:r w:rsidR="00AF7838" w:rsidRPr="001579FE">
        <w:rPr>
          <w:rFonts w:ascii="Times New Roman" w:hAnsi="Times New Roman"/>
          <w:sz w:val="28"/>
          <w:szCs w:val="28"/>
        </w:rPr>
        <w:t>я працівників та надавати висновки та рекомендації за результатами такого аудиту на вимогу центрального органу виконавчої влади, що реалізує державну політику у сфері державного контролю за додержанням законодавства про працю протягом 10 робочих днів.</w:t>
      </w:r>
    </w:p>
    <w:p w:rsidR="00AF7838" w:rsidRPr="001579FE" w:rsidRDefault="00AF7838" w:rsidP="00147ABE">
      <w:pPr>
        <w:pStyle w:val="2"/>
      </w:pPr>
      <w:bookmarkStart w:id="24" w:name="_Toc55747146"/>
      <w:r w:rsidRPr="001579FE">
        <w:rPr>
          <w:b/>
        </w:rPr>
        <w:t xml:space="preserve">Стаття </w:t>
      </w:r>
      <w:r w:rsidR="00407225" w:rsidRPr="001579FE">
        <w:rPr>
          <w:b/>
        </w:rPr>
        <w:t>19</w:t>
      </w:r>
      <w:r w:rsidRPr="001579FE">
        <w:rPr>
          <w:b/>
        </w:rPr>
        <w:t>.</w:t>
      </w:r>
      <w:r w:rsidRPr="001579FE">
        <w:t xml:space="preserve"> Спостереження за станом здоров</w:t>
      </w:r>
      <w:r w:rsidR="00F919A3">
        <w:t>’</w:t>
      </w:r>
      <w:r w:rsidRPr="001579FE">
        <w:t>я та медичні огляди працівників</w:t>
      </w:r>
      <w:bookmarkEnd w:id="24"/>
    </w:p>
    <w:p w:rsidR="00AF7838" w:rsidRPr="001579FE" w:rsidRDefault="00AF7838" w:rsidP="001C29C1">
      <w:pPr>
        <w:spacing w:after="60" w:line="240" w:lineRule="auto"/>
        <w:ind w:firstLine="709"/>
        <w:jc w:val="both"/>
        <w:rPr>
          <w:rFonts w:ascii="Times New Roman" w:hAnsi="Times New Roman"/>
          <w:bCs/>
          <w:sz w:val="28"/>
          <w:szCs w:val="28"/>
        </w:rPr>
      </w:pPr>
      <w:r w:rsidRPr="001579FE">
        <w:rPr>
          <w:rFonts w:ascii="Times New Roman" w:hAnsi="Times New Roman"/>
          <w:bCs/>
          <w:sz w:val="28"/>
          <w:szCs w:val="28"/>
        </w:rPr>
        <w:t>1. Роботодавець забезпечує спостереження за станом здоров</w:t>
      </w:r>
      <w:r w:rsidR="00F919A3">
        <w:rPr>
          <w:rFonts w:ascii="Times New Roman" w:hAnsi="Times New Roman"/>
          <w:bCs/>
          <w:sz w:val="28"/>
          <w:szCs w:val="28"/>
        </w:rPr>
        <w:t>’</w:t>
      </w:r>
      <w:r w:rsidRPr="001579FE">
        <w:rPr>
          <w:rFonts w:ascii="Times New Roman" w:hAnsi="Times New Roman"/>
          <w:bCs/>
          <w:sz w:val="28"/>
          <w:szCs w:val="28"/>
        </w:rPr>
        <w:t>я працівників та розроблення заходів, спрямованих на запобігання професійни</w:t>
      </w:r>
      <w:r w:rsidR="00C91C40" w:rsidRPr="001579FE">
        <w:rPr>
          <w:rFonts w:ascii="Times New Roman" w:hAnsi="Times New Roman"/>
          <w:bCs/>
          <w:sz w:val="28"/>
          <w:szCs w:val="28"/>
        </w:rPr>
        <w:t>м</w:t>
      </w:r>
      <w:r w:rsidRPr="001579FE">
        <w:rPr>
          <w:rFonts w:ascii="Times New Roman" w:hAnsi="Times New Roman"/>
          <w:bCs/>
          <w:sz w:val="28"/>
          <w:szCs w:val="28"/>
        </w:rPr>
        <w:t xml:space="preserve"> ризик</w:t>
      </w:r>
      <w:r w:rsidR="00C91C40" w:rsidRPr="001579FE">
        <w:rPr>
          <w:rFonts w:ascii="Times New Roman" w:hAnsi="Times New Roman"/>
          <w:bCs/>
          <w:sz w:val="28"/>
          <w:szCs w:val="28"/>
        </w:rPr>
        <w:t>ам</w:t>
      </w:r>
      <w:r w:rsidRPr="001579FE">
        <w:rPr>
          <w:rFonts w:ascii="Times New Roman" w:hAnsi="Times New Roman"/>
          <w:bCs/>
          <w:sz w:val="28"/>
          <w:szCs w:val="28"/>
        </w:rPr>
        <w:t xml:space="preserve"> </w:t>
      </w:r>
      <w:r w:rsidR="00C91C40" w:rsidRPr="001579FE">
        <w:rPr>
          <w:rFonts w:ascii="Times New Roman" w:hAnsi="Times New Roman"/>
          <w:bCs/>
          <w:sz w:val="28"/>
          <w:szCs w:val="28"/>
        </w:rPr>
        <w:t xml:space="preserve">та їх впливу </w:t>
      </w:r>
      <w:r w:rsidRPr="001579FE">
        <w:rPr>
          <w:rFonts w:ascii="Times New Roman" w:hAnsi="Times New Roman"/>
          <w:bCs/>
          <w:sz w:val="28"/>
          <w:szCs w:val="28"/>
        </w:rPr>
        <w:t>на здоров</w:t>
      </w:r>
      <w:r w:rsidR="00F919A3">
        <w:rPr>
          <w:rFonts w:ascii="Times New Roman" w:hAnsi="Times New Roman"/>
          <w:bCs/>
          <w:sz w:val="28"/>
          <w:szCs w:val="28"/>
        </w:rPr>
        <w:t>’</w:t>
      </w:r>
      <w:r w:rsidRPr="001579FE">
        <w:rPr>
          <w:rFonts w:ascii="Times New Roman" w:hAnsi="Times New Roman"/>
          <w:bCs/>
          <w:sz w:val="28"/>
          <w:szCs w:val="28"/>
        </w:rPr>
        <w:t>я працівників.</w:t>
      </w:r>
    </w:p>
    <w:p w:rsidR="00AF7838" w:rsidRPr="001579FE" w:rsidRDefault="00AF7838" w:rsidP="001C29C1">
      <w:pPr>
        <w:spacing w:after="60" w:line="240" w:lineRule="auto"/>
        <w:ind w:firstLine="709"/>
        <w:jc w:val="both"/>
        <w:rPr>
          <w:rFonts w:ascii="Times New Roman" w:hAnsi="Times New Roman"/>
          <w:bCs/>
          <w:sz w:val="28"/>
          <w:szCs w:val="28"/>
        </w:rPr>
      </w:pPr>
      <w:r w:rsidRPr="001579FE">
        <w:rPr>
          <w:rFonts w:ascii="Times New Roman" w:hAnsi="Times New Roman"/>
          <w:bCs/>
          <w:sz w:val="28"/>
          <w:szCs w:val="28"/>
        </w:rPr>
        <w:t>2. Спостереження за здоров</w:t>
      </w:r>
      <w:r w:rsidR="00F919A3">
        <w:rPr>
          <w:rFonts w:ascii="Times New Roman" w:hAnsi="Times New Roman"/>
          <w:bCs/>
          <w:sz w:val="28"/>
          <w:szCs w:val="28"/>
        </w:rPr>
        <w:t>’</w:t>
      </w:r>
      <w:r w:rsidRPr="001579FE">
        <w:rPr>
          <w:rFonts w:ascii="Times New Roman" w:hAnsi="Times New Roman"/>
          <w:bCs/>
          <w:sz w:val="28"/>
          <w:szCs w:val="28"/>
        </w:rPr>
        <w:t>ям здійснює:</w:t>
      </w:r>
    </w:p>
    <w:p w:rsidR="00AF7838" w:rsidRPr="001579FE" w:rsidRDefault="00C91C40" w:rsidP="001C29C1">
      <w:pPr>
        <w:spacing w:after="60" w:line="240" w:lineRule="auto"/>
        <w:ind w:firstLine="709"/>
        <w:jc w:val="both"/>
        <w:rPr>
          <w:rFonts w:ascii="Times New Roman" w:hAnsi="Times New Roman"/>
          <w:bCs/>
          <w:sz w:val="28"/>
          <w:szCs w:val="28"/>
        </w:rPr>
      </w:pPr>
      <w:r w:rsidRPr="001579FE">
        <w:rPr>
          <w:rFonts w:ascii="Times New Roman" w:hAnsi="Times New Roman"/>
          <w:bCs/>
          <w:sz w:val="28"/>
          <w:szCs w:val="28"/>
        </w:rPr>
        <w:t>1) </w:t>
      </w:r>
      <w:r w:rsidR="00AF7838" w:rsidRPr="001579FE">
        <w:rPr>
          <w:rFonts w:ascii="Times New Roman" w:hAnsi="Times New Roman"/>
          <w:bCs/>
          <w:sz w:val="28"/>
          <w:szCs w:val="28"/>
        </w:rPr>
        <w:t>лікар (спеціаліст) з числа найманих працівників, зокрема співробітників структурного підрозділу з питань безпеки та здоров</w:t>
      </w:r>
      <w:r w:rsidR="00F919A3">
        <w:rPr>
          <w:rFonts w:ascii="Times New Roman" w:hAnsi="Times New Roman"/>
          <w:bCs/>
          <w:sz w:val="28"/>
          <w:szCs w:val="28"/>
        </w:rPr>
        <w:t>’</w:t>
      </w:r>
      <w:r w:rsidR="00AF7838" w:rsidRPr="001579FE">
        <w:rPr>
          <w:rFonts w:ascii="Times New Roman" w:hAnsi="Times New Roman"/>
          <w:bCs/>
          <w:sz w:val="28"/>
          <w:szCs w:val="28"/>
        </w:rPr>
        <w:t xml:space="preserve">я </w:t>
      </w:r>
      <w:r w:rsidR="00AF7838" w:rsidRPr="001579FE">
        <w:rPr>
          <w:rFonts w:ascii="Times New Roman" w:hAnsi="Times New Roman"/>
          <w:sz w:val="28"/>
          <w:szCs w:val="28"/>
        </w:rPr>
        <w:t>працівників</w:t>
      </w:r>
      <w:r w:rsidR="00AF7838" w:rsidRPr="001579FE">
        <w:rPr>
          <w:rFonts w:ascii="Times New Roman" w:hAnsi="Times New Roman"/>
          <w:bCs/>
          <w:sz w:val="28"/>
          <w:szCs w:val="28"/>
        </w:rPr>
        <w:t xml:space="preserve"> роботодавця, який має сертифікат зі спеціальністю «професійна патологія» або окремий структурний підрозділ з медицини праці;</w:t>
      </w:r>
    </w:p>
    <w:p w:rsidR="00AF7838" w:rsidRPr="001579FE" w:rsidRDefault="00C91C40" w:rsidP="001C29C1">
      <w:pPr>
        <w:spacing w:after="60" w:line="240" w:lineRule="auto"/>
        <w:ind w:firstLine="709"/>
        <w:jc w:val="both"/>
        <w:rPr>
          <w:rFonts w:ascii="Times New Roman" w:hAnsi="Times New Roman"/>
          <w:bCs/>
          <w:sz w:val="28"/>
          <w:szCs w:val="28"/>
        </w:rPr>
      </w:pPr>
      <w:r w:rsidRPr="001579FE">
        <w:rPr>
          <w:rFonts w:ascii="Times New Roman" w:hAnsi="Times New Roman"/>
          <w:bCs/>
          <w:sz w:val="28"/>
          <w:szCs w:val="28"/>
        </w:rPr>
        <w:lastRenderedPageBreak/>
        <w:t>2) </w:t>
      </w:r>
      <w:r w:rsidR="00AF7838" w:rsidRPr="001579FE">
        <w:rPr>
          <w:rFonts w:ascii="Times New Roman" w:hAnsi="Times New Roman"/>
          <w:bCs/>
          <w:sz w:val="28"/>
          <w:szCs w:val="28"/>
        </w:rPr>
        <w:t>заклади охорони здоров</w:t>
      </w:r>
      <w:r w:rsidR="00F919A3">
        <w:rPr>
          <w:rFonts w:ascii="Times New Roman" w:hAnsi="Times New Roman"/>
          <w:bCs/>
          <w:sz w:val="28"/>
          <w:szCs w:val="28"/>
        </w:rPr>
        <w:t>’</w:t>
      </w:r>
      <w:r w:rsidR="00AF7838" w:rsidRPr="001579FE">
        <w:rPr>
          <w:rFonts w:ascii="Times New Roman" w:hAnsi="Times New Roman"/>
          <w:bCs/>
          <w:sz w:val="28"/>
          <w:szCs w:val="28"/>
        </w:rPr>
        <w:t>я першого та другого ступеню надання медичної допомоги, які мають відповідну ліцензію на медичну практику зі спеціальності «професійна патологія»;</w:t>
      </w:r>
    </w:p>
    <w:p w:rsidR="00AF7838" w:rsidRPr="001579FE" w:rsidRDefault="00C91C40" w:rsidP="001C29C1">
      <w:pPr>
        <w:spacing w:after="60" w:line="240" w:lineRule="auto"/>
        <w:ind w:firstLine="709"/>
        <w:jc w:val="both"/>
        <w:rPr>
          <w:rFonts w:ascii="Times New Roman" w:hAnsi="Times New Roman"/>
          <w:bCs/>
          <w:sz w:val="28"/>
          <w:szCs w:val="28"/>
        </w:rPr>
      </w:pPr>
      <w:r w:rsidRPr="001579FE">
        <w:rPr>
          <w:rFonts w:ascii="Times New Roman" w:hAnsi="Times New Roman"/>
          <w:bCs/>
          <w:sz w:val="28"/>
          <w:szCs w:val="28"/>
        </w:rPr>
        <w:t>3) </w:t>
      </w:r>
      <w:r w:rsidR="00AF7838" w:rsidRPr="001579FE">
        <w:rPr>
          <w:rFonts w:ascii="Times New Roman" w:hAnsi="Times New Roman"/>
          <w:bCs/>
          <w:sz w:val="28"/>
          <w:szCs w:val="28"/>
        </w:rPr>
        <w:t>спеціалізовані заклади охорони здоров</w:t>
      </w:r>
      <w:r w:rsidR="00F919A3">
        <w:rPr>
          <w:rFonts w:ascii="Times New Roman" w:hAnsi="Times New Roman"/>
          <w:bCs/>
          <w:sz w:val="28"/>
          <w:szCs w:val="28"/>
        </w:rPr>
        <w:t>’</w:t>
      </w:r>
      <w:r w:rsidR="00AF7838" w:rsidRPr="001579FE">
        <w:rPr>
          <w:rFonts w:ascii="Times New Roman" w:hAnsi="Times New Roman"/>
          <w:bCs/>
          <w:sz w:val="28"/>
          <w:szCs w:val="28"/>
        </w:rPr>
        <w:t>я третього ступеню надання медичної допомоги, які мають відповідну ліцензію на медичну практику зі спеціальності «професійна патологія».</w:t>
      </w:r>
    </w:p>
    <w:p w:rsidR="00AF7838" w:rsidRPr="001579FE" w:rsidRDefault="00AF7838" w:rsidP="001C29C1">
      <w:pPr>
        <w:spacing w:after="60" w:line="240" w:lineRule="auto"/>
        <w:ind w:firstLine="709"/>
        <w:jc w:val="both"/>
        <w:rPr>
          <w:rFonts w:ascii="Times New Roman" w:hAnsi="Times New Roman"/>
          <w:bCs/>
          <w:sz w:val="28"/>
          <w:szCs w:val="28"/>
        </w:rPr>
      </w:pPr>
      <w:r w:rsidRPr="001579FE">
        <w:rPr>
          <w:rFonts w:ascii="Times New Roman" w:hAnsi="Times New Roman"/>
          <w:bCs/>
          <w:sz w:val="28"/>
          <w:szCs w:val="28"/>
        </w:rPr>
        <w:t xml:space="preserve">3. Лікарі (спеціалісти), зазначені у </w:t>
      </w:r>
      <w:r w:rsidR="003975FF" w:rsidRPr="001579FE">
        <w:rPr>
          <w:rFonts w:ascii="Times New Roman" w:hAnsi="Times New Roman"/>
          <w:bCs/>
          <w:sz w:val="28"/>
          <w:szCs w:val="28"/>
        </w:rPr>
        <w:t>частині другій цієї статті</w:t>
      </w:r>
      <w:r w:rsidRPr="001579FE">
        <w:rPr>
          <w:rFonts w:ascii="Times New Roman" w:hAnsi="Times New Roman"/>
          <w:bCs/>
          <w:sz w:val="28"/>
          <w:szCs w:val="28"/>
        </w:rPr>
        <w:t>, повинні мати доступ до інформації про професійні ризики та іншої інформації, що стосується забезпечення безпеки та здоров</w:t>
      </w:r>
      <w:r w:rsidR="00F919A3">
        <w:rPr>
          <w:rFonts w:ascii="Times New Roman" w:hAnsi="Times New Roman"/>
          <w:bCs/>
          <w:sz w:val="28"/>
          <w:szCs w:val="28"/>
        </w:rPr>
        <w:t>’</w:t>
      </w:r>
      <w:r w:rsidRPr="001579FE">
        <w:rPr>
          <w:rFonts w:ascii="Times New Roman" w:hAnsi="Times New Roman"/>
          <w:bCs/>
          <w:sz w:val="28"/>
          <w:szCs w:val="28"/>
        </w:rPr>
        <w:t>я працівників на роботі.</w:t>
      </w:r>
    </w:p>
    <w:p w:rsidR="00AF7838" w:rsidRPr="001579FE" w:rsidRDefault="00AF7838" w:rsidP="001C29C1">
      <w:pPr>
        <w:spacing w:after="60" w:line="240" w:lineRule="auto"/>
        <w:ind w:firstLine="709"/>
        <w:jc w:val="both"/>
        <w:rPr>
          <w:rFonts w:ascii="Times New Roman" w:hAnsi="Times New Roman"/>
          <w:bCs/>
          <w:strike/>
          <w:sz w:val="28"/>
          <w:szCs w:val="28"/>
        </w:rPr>
      </w:pPr>
      <w:r w:rsidRPr="001579FE">
        <w:rPr>
          <w:rFonts w:ascii="Times New Roman" w:hAnsi="Times New Roman"/>
          <w:bCs/>
          <w:sz w:val="28"/>
          <w:szCs w:val="28"/>
        </w:rPr>
        <w:t>4. З метою упередження можливих негативних наслідків впливу професійних факторів на здоров</w:t>
      </w:r>
      <w:r w:rsidR="00F919A3">
        <w:rPr>
          <w:rFonts w:ascii="Times New Roman" w:hAnsi="Times New Roman"/>
          <w:bCs/>
          <w:sz w:val="28"/>
          <w:szCs w:val="28"/>
        </w:rPr>
        <w:t>’</w:t>
      </w:r>
      <w:r w:rsidRPr="001579FE">
        <w:rPr>
          <w:rFonts w:ascii="Times New Roman" w:hAnsi="Times New Roman"/>
          <w:bCs/>
          <w:sz w:val="28"/>
          <w:szCs w:val="28"/>
        </w:rPr>
        <w:t>я осіб, з якими роботодавець має намір укласти трудовий договір, роботодавець зобов</w:t>
      </w:r>
      <w:r w:rsidR="00F919A3">
        <w:rPr>
          <w:rFonts w:ascii="Times New Roman" w:hAnsi="Times New Roman"/>
          <w:bCs/>
          <w:sz w:val="28"/>
          <w:szCs w:val="28"/>
        </w:rPr>
        <w:t>’</w:t>
      </w:r>
      <w:r w:rsidRPr="001579FE">
        <w:rPr>
          <w:rFonts w:ascii="Times New Roman" w:hAnsi="Times New Roman"/>
          <w:bCs/>
          <w:sz w:val="28"/>
          <w:szCs w:val="28"/>
        </w:rPr>
        <w:t>язаний попередити їх про професійні ризики</w:t>
      </w:r>
      <w:r w:rsidR="00E67E18" w:rsidRPr="001579FE">
        <w:rPr>
          <w:rFonts w:ascii="Times New Roman" w:hAnsi="Times New Roman"/>
          <w:bCs/>
          <w:sz w:val="28"/>
          <w:szCs w:val="28"/>
        </w:rPr>
        <w:t xml:space="preserve"> та можливий </w:t>
      </w:r>
      <w:r w:rsidRPr="001579FE">
        <w:rPr>
          <w:rFonts w:ascii="Times New Roman" w:hAnsi="Times New Roman"/>
          <w:bCs/>
          <w:sz w:val="28"/>
          <w:szCs w:val="28"/>
        </w:rPr>
        <w:t>негативн</w:t>
      </w:r>
      <w:r w:rsidR="00E67E18" w:rsidRPr="001579FE">
        <w:rPr>
          <w:rFonts w:ascii="Times New Roman" w:hAnsi="Times New Roman"/>
          <w:bCs/>
          <w:sz w:val="28"/>
          <w:szCs w:val="28"/>
        </w:rPr>
        <w:t>ий</w:t>
      </w:r>
      <w:r w:rsidRPr="001579FE">
        <w:rPr>
          <w:rFonts w:ascii="Times New Roman" w:hAnsi="Times New Roman"/>
          <w:bCs/>
          <w:sz w:val="28"/>
          <w:szCs w:val="28"/>
        </w:rPr>
        <w:t xml:space="preserve"> впли</w:t>
      </w:r>
      <w:r w:rsidR="00E67E18" w:rsidRPr="001579FE">
        <w:rPr>
          <w:rFonts w:ascii="Times New Roman" w:hAnsi="Times New Roman"/>
          <w:bCs/>
          <w:sz w:val="28"/>
          <w:szCs w:val="28"/>
        </w:rPr>
        <w:t>в</w:t>
      </w:r>
      <w:r w:rsidRPr="001579FE">
        <w:rPr>
          <w:rFonts w:ascii="Times New Roman" w:hAnsi="Times New Roman"/>
          <w:bCs/>
          <w:sz w:val="28"/>
          <w:szCs w:val="28"/>
        </w:rPr>
        <w:t xml:space="preserve"> на здоров</w:t>
      </w:r>
      <w:r w:rsidR="00F919A3">
        <w:rPr>
          <w:rFonts w:ascii="Times New Roman" w:hAnsi="Times New Roman"/>
          <w:bCs/>
          <w:sz w:val="28"/>
          <w:szCs w:val="28"/>
        </w:rPr>
        <w:t>’</w:t>
      </w:r>
      <w:r w:rsidRPr="001579FE">
        <w:rPr>
          <w:rFonts w:ascii="Times New Roman" w:hAnsi="Times New Roman"/>
          <w:bCs/>
          <w:sz w:val="28"/>
          <w:szCs w:val="28"/>
        </w:rPr>
        <w:t>я, та має право запропонувати таким особам пройти (за їх бажанням) попередній медичний огляд.</w:t>
      </w:r>
    </w:p>
    <w:p w:rsidR="00E67E18" w:rsidRPr="001579FE" w:rsidRDefault="00E67E18" w:rsidP="001C29C1">
      <w:pPr>
        <w:spacing w:after="60" w:line="240" w:lineRule="auto"/>
        <w:ind w:firstLine="709"/>
        <w:jc w:val="both"/>
        <w:rPr>
          <w:rFonts w:ascii="Times New Roman" w:hAnsi="Times New Roman"/>
          <w:bCs/>
          <w:sz w:val="28"/>
          <w:szCs w:val="28"/>
        </w:rPr>
      </w:pPr>
      <w:r w:rsidRPr="001579FE">
        <w:rPr>
          <w:rFonts w:ascii="Times New Roman" w:hAnsi="Times New Roman"/>
          <w:bCs/>
          <w:sz w:val="28"/>
          <w:szCs w:val="28"/>
        </w:rPr>
        <w:t>5. </w:t>
      </w:r>
      <w:r w:rsidR="00AF7838" w:rsidRPr="001579FE">
        <w:rPr>
          <w:rFonts w:ascii="Times New Roman" w:hAnsi="Times New Roman"/>
          <w:bCs/>
          <w:sz w:val="28"/>
          <w:szCs w:val="28"/>
        </w:rPr>
        <w:t xml:space="preserve">Підтвердженням проходження медичного огляду є медична довідка про проходження медичного огляду. </w:t>
      </w:r>
      <w:r w:rsidRPr="001579FE">
        <w:rPr>
          <w:rFonts w:ascii="Times New Roman" w:hAnsi="Times New Roman"/>
          <w:bCs/>
          <w:sz w:val="28"/>
          <w:szCs w:val="28"/>
        </w:rPr>
        <w:t>Така довідка повинна містити інформацію про те, чи є особа за станом здоров</w:t>
      </w:r>
      <w:r w:rsidR="00F919A3">
        <w:rPr>
          <w:rFonts w:ascii="Times New Roman" w:hAnsi="Times New Roman"/>
          <w:bCs/>
          <w:sz w:val="28"/>
          <w:szCs w:val="28"/>
        </w:rPr>
        <w:t>’</w:t>
      </w:r>
      <w:r w:rsidRPr="001579FE">
        <w:rPr>
          <w:rFonts w:ascii="Times New Roman" w:hAnsi="Times New Roman"/>
          <w:bCs/>
          <w:sz w:val="28"/>
          <w:szCs w:val="28"/>
        </w:rPr>
        <w:t>я придатною до</w:t>
      </w:r>
      <w:r w:rsidR="00800476" w:rsidRPr="001579FE">
        <w:rPr>
          <w:rFonts w:ascii="Times New Roman" w:hAnsi="Times New Roman"/>
          <w:bCs/>
          <w:sz w:val="28"/>
          <w:szCs w:val="28"/>
        </w:rPr>
        <w:t xml:space="preserve"> виконання </w:t>
      </w:r>
      <w:r w:rsidRPr="001579FE">
        <w:rPr>
          <w:rFonts w:ascii="Times New Roman" w:hAnsi="Times New Roman"/>
          <w:bCs/>
          <w:sz w:val="28"/>
          <w:szCs w:val="28"/>
        </w:rPr>
        <w:t>даної роботи. Також довідка може містити рекомендації та/або застереження щодо можливості для особи безпечно виконувати трудові обов</w:t>
      </w:r>
      <w:r w:rsidR="00F919A3">
        <w:rPr>
          <w:rFonts w:ascii="Times New Roman" w:hAnsi="Times New Roman"/>
          <w:bCs/>
          <w:sz w:val="28"/>
          <w:szCs w:val="28"/>
        </w:rPr>
        <w:t>’</w:t>
      </w:r>
      <w:r w:rsidRPr="001579FE">
        <w:rPr>
          <w:rFonts w:ascii="Times New Roman" w:hAnsi="Times New Roman"/>
          <w:bCs/>
          <w:sz w:val="28"/>
          <w:szCs w:val="28"/>
        </w:rPr>
        <w:t>язки, які їй пропонуються, та щодо заходів, яких слід ужити для забезпечення її безпеки та здоров</w:t>
      </w:r>
      <w:r w:rsidR="00F919A3">
        <w:rPr>
          <w:rFonts w:ascii="Times New Roman" w:hAnsi="Times New Roman"/>
          <w:bCs/>
          <w:sz w:val="28"/>
          <w:szCs w:val="28"/>
        </w:rPr>
        <w:t>’</w:t>
      </w:r>
      <w:r w:rsidRPr="001579FE">
        <w:rPr>
          <w:rFonts w:ascii="Times New Roman" w:hAnsi="Times New Roman"/>
          <w:bCs/>
          <w:sz w:val="28"/>
          <w:szCs w:val="28"/>
        </w:rPr>
        <w:t>я.</w:t>
      </w:r>
    </w:p>
    <w:p w:rsidR="00AF7838" w:rsidRPr="001579FE" w:rsidRDefault="00800476" w:rsidP="001C29C1">
      <w:pPr>
        <w:spacing w:after="60" w:line="240" w:lineRule="auto"/>
        <w:ind w:firstLine="709"/>
        <w:jc w:val="both"/>
        <w:rPr>
          <w:rFonts w:ascii="Times New Roman" w:hAnsi="Times New Roman"/>
          <w:bCs/>
          <w:sz w:val="28"/>
          <w:szCs w:val="28"/>
        </w:rPr>
      </w:pPr>
      <w:r w:rsidRPr="001579FE">
        <w:rPr>
          <w:rFonts w:ascii="Times New Roman" w:hAnsi="Times New Roman"/>
          <w:bCs/>
          <w:sz w:val="28"/>
          <w:szCs w:val="28"/>
        </w:rPr>
        <w:t>6</w:t>
      </w:r>
      <w:r w:rsidR="00E67E18" w:rsidRPr="001579FE">
        <w:rPr>
          <w:rFonts w:ascii="Times New Roman" w:hAnsi="Times New Roman"/>
          <w:bCs/>
          <w:sz w:val="28"/>
          <w:szCs w:val="28"/>
        </w:rPr>
        <w:t>. </w:t>
      </w:r>
      <w:r w:rsidR="00AF7838" w:rsidRPr="001579FE">
        <w:rPr>
          <w:rFonts w:ascii="Times New Roman" w:hAnsi="Times New Roman"/>
          <w:bCs/>
          <w:sz w:val="28"/>
          <w:szCs w:val="28"/>
        </w:rPr>
        <w:t xml:space="preserve">У разі, якщо особа, з якою роботодавець має намір укласти трудовий договір, відмовилась від проходження попереднього медичного огляду або за результатами такого огляду </w:t>
      </w:r>
      <w:r w:rsidR="00E67E18" w:rsidRPr="001579FE">
        <w:rPr>
          <w:rFonts w:ascii="Times New Roman" w:hAnsi="Times New Roman"/>
          <w:bCs/>
          <w:sz w:val="28"/>
          <w:szCs w:val="28"/>
        </w:rPr>
        <w:t>встановлено непридатність особи до</w:t>
      </w:r>
      <w:r w:rsidR="00AF7838" w:rsidRPr="001579FE">
        <w:rPr>
          <w:rFonts w:ascii="Times New Roman" w:hAnsi="Times New Roman"/>
          <w:bCs/>
          <w:sz w:val="28"/>
          <w:szCs w:val="28"/>
        </w:rPr>
        <w:t xml:space="preserve"> виконання трудових обов</w:t>
      </w:r>
      <w:r w:rsidR="00F919A3">
        <w:rPr>
          <w:rFonts w:ascii="Times New Roman" w:hAnsi="Times New Roman"/>
          <w:bCs/>
          <w:sz w:val="28"/>
          <w:szCs w:val="28"/>
        </w:rPr>
        <w:t>’</w:t>
      </w:r>
      <w:r w:rsidR="00AF7838" w:rsidRPr="001579FE">
        <w:rPr>
          <w:rFonts w:ascii="Times New Roman" w:hAnsi="Times New Roman"/>
          <w:bCs/>
          <w:sz w:val="28"/>
          <w:szCs w:val="28"/>
        </w:rPr>
        <w:t>язків, роботодавець має право відмовитись від укладення з нею трудового договору. Така відмова не може вважатись дискримінацією за станом здоров</w:t>
      </w:r>
      <w:r w:rsidR="00F919A3">
        <w:rPr>
          <w:rFonts w:ascii="Times New Roman" w:hAnsi="Times New Roman"/>
          <w:bCs/>
          <w:sz w:val="28"/>
          <w:szCs w:val="28"/>
        </w:rPr>
        <w:t>’</w:t>
      </w:r>
      <w:r w:rsidR="00AF7838" w:rsidRPr="001579FE">
        <w:rPr>
          <w:rFonts w:ascii="Times New Roman" w:hAnsi="Times New Roman"/>
          <w:bCs/>
          <w:sz w:val="28"/>
          <w:szCs w:val="28"/>
        </w:rPr>
        <w:t>я.</w:t>
      </w:r>
    </w:p>
    <w:p w:rsidR="00AF7838" w:rsidRPr="001579FE" w:rsidRDefault="00800476" w:rsidP="001C29C1">
      <w:pPr>
        <w:spacing w:after="60" w:line="240" w:lineRule="auto"/>
        <w:ind w:firstLine="709"/>
        <w:jc w:val="both"/>
        <w:rPr>
          <w:rFonts w:ascii="Times New Roman" w:hAnsi="Times New Roman"/>
          <w:bCs/>
          <w:sz w:val="28"/>
          <w:szCs w:val="28"/>
        </w:rPr>
      </w:pPr>
      <w:r w:rsidRPr="001579FE">
        <w:rPr>
          <w:rFonts w:ascii="Times New Roman" w:hAnsi="Times New Roman"/>
          <w:bCs/>
          <w:sz w:val="28"/>
          <w:szCs w:val="28"/>
        </w:rPr>
        <w:t>7</w:t>
      </w:r>
      <w:r w:rsidR="00AF7838" w:rsidRPr="001579FE">
        <w:rPr>
          <w:rFonts w:ascii="Times New Roman" w:hAnsi="Times New Roman"/>
          <w:bCs/>
          <w:sz w:val="28"/>
          <w:szCs w:val="28"/>
        </w:rPr>
        <w:t>. Роботодавець, беручи до уваги результати аналізу професійних ризиків, умов праці, пропозиції представників працівників, а також враховуючи положення трудових і колективних договорів та норм законодавства щодо категорій працівників, які повинні проходити обов</w:t>
      </w:r>
      <w:r w:rsidR="00F919A3">
        <w:rPr>
          <w:rFonts w:ascii="Times New Roman" w:hAnsi="Times New Roman"/>
          <w:bCs/>
          <w:sz w:val="28"/>
          <w:szCs w:val="28"/>
        </w:rPr>
        <w:t>’</w:t>
      </w:r>
      <w:r w:rsidR="00AF7838" w:rsidRPr="001579FE">
        <w:rPr>
          <w:rFonts w:ascii="Times New Roman" w:hAnsi="Times New Roman"/>
          <w:bCs/>
          <w:sz w:val="28"/>
          <w:szCs w:val="28"/>
        </w:rPr>
        <w:t>язкові медичні огляди, визначає перелік працівників, які підлягають обов</w:t>
      </w:r>
      <w:r w:rsidR="00F919A3">
        <w:rPr>
          <w:rFonts w:ascii="Times New Roman" w:hAnsi="Times New Roman"/>
          <w:bCs/>
          <w:sz w:val="28"/>
          <w:szCs w:val="28"/>
        </w:rPr>
        <w:t>’</w:t>
      </w:r>
      <w:r w:rsidR="00AF7838" w:rsidRPr="001579FE">
        <w:rPr>
          <w:rFonts w:ascii="Times New Roman" w:hAnsi="Times New Roman"/>
          <w:bCs/>
          <w:sz w:val="28"/>
          <w:szCs w:val="28"/>
        </w:rPr>
        <w:t>язковим медичним оглядам, та графік проходження обов</w:t>
      </w:r>
      <w:r w:rsidR="00F919A3">
        <w:rPr>
          <w:rFonts w:ascii="Times New Roman" w:hAnsi="Times New Roman"/>
          <w:bCs/>
          <w:sz w:val="28"/>
          <w:szCs w:val="28"/>
        </w:rPr>
        <w:t>’</w:t>
      </w:r>
      <w:r w:rsidR="00AF7838" w:rsidRPr="001579FE">
        <w:rPr>
          <w:rFonts w:ascii="Times New Roman" w:hAnsi="Times New Roman"/>
          <w:bCs/>
          <w:sz w:val="28"/>
          <w:szCs w:val="28"/>
        </w:rPr>
        <w:t>язкових медичних оглядів працівників, з яким ознайомлює працівників та забезпечує контроль за дотриманням його працівниками.</w:t>
      </w:r>
    </w:p>
    <w:p w:rsidR="00AF7838" w:rsidRPr="001579FE" w:rsidRDefault="00864444" w:rsidP="001C29C1">
      <w:pPr>
        <w:spacing w:after="60" w:line="240" w:lineRule="auto"/>
        <w:ind w:firstLine="709"/>
        <w:jc w:val="both"/>
        <w:rPr>
          <w:rFonts w:ascii="Times New Roman" w:hAnsi="Times New Roman"/>
          <w:bCs/>
          <w:sz w:val="28"/>
          <w:szCs w:val="28"/>
        </w:rPr>
      </w:pPr>
      <w:r w:rsidRPr="001579FE">
        <w:rPr>
          <w:rFonts w:ascii="Times New Roman" w:hAnsi="Times New Roman"/>
          <w:bCs/>
          <w:sz w:val="28"/>
          <w:szCs w:val="28"/>
        </w:rPr>
        <w:t>8</w:t>
      </w:r>
      <w:r w:rsidR="00AF7838" w:rsidRPr="001579FE">
        <w:rPr>
          <w:rFonts w:ascii="Times New Roman" w:hAnsi="Times New Roman"/>
          <w:bCs/>
          <w:sz w:val="28"/>
          <w:szCs w:val="28"/>
        </w:rPr>
        <w:t>. Роботодавець зобов</w:t>
      </w:r>
      <w:r w:rsidR="00F919A3">
        <w:rPr>
          <w:rFonts w:ascii="Times New Roman" w:hAnsi="Times New Roman"/>
          <w:bCs/>
          <w:sz w:val="28"/>
          <w:szCs w:val="28"/>
        </w:rPr>
        <w:t>’</w:t>
      </w:r>
      <w:r w:rsidR="00AF7838" w:rsidRPr="001579FE">
        <w:rPr>
          <w:rFonts w:ascii="Times New Roman" w:hAnsi="Times New Roman"/>
          <w:bCs/>
          <w:sz w:val="28"/>
          <w:szCs w:val="28"/>
        </w:rPr>
        <w:t>язаний забезпечити проведення медичних оглядів:</w:t>
      </w:r>
    </w:p>
    <w:p w:rsidR="00AF7838" w:rsidRPr="001579FE" w:rsidRDefault="001C29C1" w:rsidP="001C29C1">
      <w:pPr>
        <w:spacing w:after="60" w:line="240" w:lineRule="auto"/>
        <w:ind w:firstLine="709"/>
        <w:jc w:val="both"/>
        <w:rPr>
          <w:rFonts w:ascii="Times New Roman" w:hAnsi="Times New Roman"/>
          <w:bCs/>
          <w:sz w:val="28"/>
          <w:szCs w:val="28"/>
        </w:rPr>
      </w:pPr>
      <w:r w:rsidRPr="001579FE">
        <w:rPr>
          <w:rFonts w:ascii="Times New Roman" w:hAnsi="Times New Roman"/>
          <w:bCs/>
          <w:sz w:val="28"/>
          <w:szCs w:val="28"/>
        </w:rPr>
        <w:t>1) </w:t>
      </w:r>
      <w:r w:rsidR="00AF7838" w:rsidRPr="001579FE">
        <w:rPr>
          <w:rFonts w:ascii="Times New Roman" w:hAnsi="Times New Roman"/>
          <w:bCs/>
          <w:sz w:val="28"/>
          <w:szCs w:val="28"/>
        </w:rPr>
        <w:t>працівників, які не досягли 21-річного віку – при укладанні трудового договору і щорічно, до досягнення ними 21-річного віку;</w:t>
      </w:r>
    </w:p>
    <w:p w:rsidR="00AF7838" w:rsidRPr="001579FE" w:rsidRDefault="001C29C1" w:rsidP="001C29C1">
      <w:pPr>
        <w:spacing w:after="60" w:line="240" w:lineRule="auto"/>
        <w:ind w:firstLine="709"/>
        <w:jc w:val="both"/>
        <w:rPr>
          <w:rFonts w:ascii="Times New Roman" w:hAnsi="Times New Roman"/>
          <w:bCs/>
          <w:sz w:val="28"/>
          <w:szCs w:val="28"/>
        </w:rPr>
      </w:pPr>
      <w:r w:rsidRPr="001579FE">
        <w:rPr>
          <w:rFonts w:ascii="Times New Roman" w:hAnsi="Times New Roman"/>
          <w:bCs/>
          <w:sz w:val="28"/>
          <w:szCs w:val="28"/>
        </w:rPr>
        <w:t>2) </w:t>
      </w:r>
      <w:r w:rsidR="00AF7838" w:rsidRPr="001579FE">
        <w:rPr>
          <w:rFonts w:ascii="Times New Roman" w:hAnsi="Times New Roman"/>
          <w:bCs/>
          <w:sz w:val="28"/>
          <w:szCs w:val="28"/>
        </w:rPr>
        <w:t>працівників, робочі місця та умови праці яких містять або можуть містити професійні ризики для здоров</w:t>
      </w:r>
      <w:r w:rsidR="00F919A3">
        <w:rPr>
          <w:rFonts w:ascii="Times New Roman" w:hAnsi="Times New Roman"/>
          <w:bCs/>
          <w:sz w:val="28"/>
          <w:szCs w:val="28"/>
        </w:rPr>
        <w:t>’</w:t>
      </w:r>
      <w:r w:rsidR="00AF7838" w:rsidRPr="001579FE">
        <w:rPr>
          <w:rFonts w:ascii="Times New Roman" w:hAnsi="Times New Roman"/>
          <w:bCs/>
          <w:sz w:val="28"/>
          <w:szCs w:val="28"/>
        </w:rPr>
        <w:t xml:space="preserve">я – при укладанні трудового договору і </w:t>
      </w:r>
      <w:r w:rsidR="00AF7838" w:rsidRPr="001579FE">
        <w:rPr>
          <w:rFonts w:ascii="Times New Roman" w:hAnsi="Times New Roman"/>
          <w:bCs/>
          <w:sz w:val="28"/>
          <w:szCs w:val="28"/>
        </w:rPr>
        <w:lastRenderedPageBreak/>
        <w:t>періодично за затвердженим роботодавцем графіком проходження обов</w:t>
      </w:r>
      <w:r w:rsidR="00F919A3">
        <w:rPr>
          <w:rFonts w:ascii="Times New Roman" w:hAnsi="Times New Roman"/>
          <w:bCs/>
          <w:sz w:val="28"/>
          <w:szCs w:val="28"/>
        </w:rPr>
        <w:t>’</w:t>
      </w:r>
      <w:r w:rsidR="00AF7838" w:rsidRPr="001579FE">
        <w:rPr>
          <w:rFonts w:ascii="Times New Roman" w:hAnsi="Times New Roman"/>
          <w:bCs/>
          <w:sz w:val="28"/>
          <w:szCs w:val="28"/>
        </w:rPr>
        <w:t>язкових медичних оглядів працівників.</w:t>
      </w:r>
    </w:p>
    <w:p w:rsidR="00AF7838" w:rsidRPr="001579FE" w:rsidRDefault="001C29C1" w:rsidP="001C29C1">
      <w:pPr>
        <w:spacing w:after="60" w:line="240" w:lineRule="auto"/>
        <w:ind w:firstLine="709"/>
        <w:jc w:val="both"/>
        <w:rPr>
          <w:rFonts w:ascii="Times New Roman" w:hAnsi="Times New Roman"/>
          <w:bCs/>
          <w:sz w:val="28"/>
          <w:szCs w:val="28"/>
        </w:rPr>
      </w:pPr>
      <w:r w:rsidRPr="001579FE">
        <w:rPr>
          <w:rFonts w:ascii="Times New Roman" w:hAnsi="Times New Roman"/>
          <w:bCs/>
          <w:sz w:val="28"/>
          <w:szCs w:val="28"/>
        </w:rPr>
        <w:t>3) </w:t>
      </w:r>
      <w:r w:rsidR="00AF7838" w:rsidRPr="001579FE">
        <w:rPr>
          <w:rFonts w:ascii="Times New Roman" w:hAnsi="Times New Roman"/>
          <w:bCs/>
          <w:sz w:val="28"/>
          <w:szCs w:val="28"/>
        </w:rPr>
        <w:t xml:space="preserve">нічних працівників – </w:t>
      </w:r>
      <w:r w:rsidR="00864444" w:rsidRPr="001579FE">
        <w:rPr>
          <w:rFonts w:ascii="Times New Roman" w:hAnsi="Times New Roman"/>
          <w:bCs/>
          <w:sz w:val="28"/>
          <w:szCs w:val="28"/>
        </w:rPr>
        <w:t xml:space="preserve">до укладення </w:t>
      </w:r>
      <w:r w:rsidR="00AF7838" w:rsidRPr="001579FE">
        <w:rPr>
          <w:rFonts w:ascii="Times New Roman" w:hAnsi="Times New Roman"/>
          <w:bCs/>
          <w:sz w:val="28"/>
          <w:szCs w:val="28"/>
        </w:rPr>
        <w:t>трудового договору і періодично за затвердженим роботодавцем графіком проходження обов</w:t>
      </w:r>
      <w:r w:rsidR="00F919A3">
        <w:rPr>
          <w:rFonts w:ascii="Times New Roman" w:hAnsi="Times New Roman"/>
          <w:bCs/>
          <w:sz w:val="28"/>
          <w:szCs w:val="28"/>
        </w:rPr>
        <w:t>’</w:t>
      </w:r>
      <w:r w:rsidR="00AF7838" w:rsidRPr="001579FE">
        <w:rPr>
          <w:rFonts w:ascii="Times New Roman" w:hAnsi="Times New Roman"/>
          <w:bCs/>
          <w:sz w:val="28"/>
          <w:szCs w:val="28"/>
        </w:rPr>
        <w:t>язкових медичних оглядів працівників;</w:t>
      </w:r>
    </w:p>
    <w:p w:rsidR="00AF7838" w:rsidRPr="001579FE" w:rsidRDefault="001C29C1" w:rsidP="001C29C1">
      <w:pPr>
        <w:spacing w:after="60" w:line="240" w:lineRule="auto"/>
        <w:ind w:firstLine="709"/>
        <w:jc w:val="both"/>
        <w:rPr>
          <w:rFonts w:ascii="Times New Roman" w:hAnsi="Times New Roman"/>
          <w:bCs/>
          <w:sz w:val="28"/>
          <w:szCs w:val="28"/>
        </w:rPr>
      </w:pPr>
      <w:r w:rsidRPr="001579FE">
        <w:rPr>
          <w:rFonts w:ascii="Times New Roman" w:hAnsi="Times New Roman"/>
          <w:bCs/>
          <w:sz w:val="28"/>
          <w:szCs w:val="28"/>
        </w:rPr>
        <w:t>4) </w:t>
      </w:r>
      <w:r w:rsidR="00AF7838" w:rsidRPr="001579FE">
        <w:rPr>
          <w:rFonts w:ascii="Times New Roman" w:hAnsi="Times New Roman"/>
          <w:bCs/>
          <w:sz w:val="28"/>
          <w:szCs w:val="28"/>
        </w:rPr>
        <w:t>працівників, які відчули погіршення стану здоров</w:t>
      </w:r>
      <w:r w:rsidR="00F919A3">
        <w:rPr>
          <w:rFonts w:ascii="Times New Roman" w:hAnsi="Times New Roman"/>
          <w:bCs/>
          <w:sz w:val="28"/>
          <w:szCs w:val="28"/>
        </w:rPr>
        <w:t>’</w:t>
      </w:r>
      <w:r w:rsidR="00AF7838" w:rsidRPr="001579FE">
        <w:rPr>
          <w:rFonts w:ascii="Times New Roman" w:hAnsi="Times New Roman"/>
          <w:bCs/>
          <w:sz w:val="28"/>
          <w:szCs w:val="28"/>
        </w:rPr>
        <w:t>я внаслідок впливу умов праці, та звернулись у зв</w:t>
      </w:r>
      <w:r w:rsidR="00F919A3">
        <w:rPr>
          <w:rFonts w:ascii="Times New Roman" w:hAnsi="Times New Roman"/>
          <w:bCs/>
          <w:sz w:val="28"/>
          <w:szCs w:val="28"/>
        </w:rPr>
        <w:t>’</w:t>
      </w:r>
      <w:r w:rsidR="00AF7838" w:rsidRPr="001579FE">
        <w:rPr>
          <w:rFonts w:ascii="Times New Roman" w:hAnsi="Times New Roman"/>
          <w:bCs/>
          <w:sz w:val="28"/>
          <w:szCs w:val="28"/>
        </w:rPr>
        <w:t>язку з цим до роботодавця, – при зверненні працівника до роботодавця;</w:t>
      </w:r>
    </w:p>
    <w:p w:rsidR="00AF7838" w:rsidRPr="001579FE" w:rsidRDefault="001C29C1" w:rsidP="001C29C1">
      <w:pPr>
        <w:spacing w:after="60" w:line="240" w:lineRule="auto"/>
        <w:ind w:firstLine="709"/>
        <w:jc w:val="both"/>
        <w:rPr>
          <w:rFonts w:ascii="Times New Roman" w:hAnsi="Times New Roman"/>
          <w:bCs/>
          <w:sz w:val="28"/>
          <w:szCs w:val="28"/>
        </w:rPr>
      </w:pPr>
      <w:r w:rsidRPr="001579FE">
        <w:rPr>
          <w:rFonts w:ascii="Times New Roman" w:hAnsi="Times New Roman"/>
          <w:bCs/>
          <w:sz w:val="28"/>
          <w:szCs w:val="28"/>
        </w:rPr>
        <w:t>5) </w:t>
      </w:r>
      <w:r w:rsidR="00AF7838" w:rsidRPr="001579FE">
        <w:rPr>
          <w:rFonts w:ascii="Times New Roman" w:hAnsi="Times New Roman"/>
          <w:bCs/>
          <w:sz w:val="28"/>
          <w:szCs w:val="28"/>
        </w:rPr>
        <w:t>працівників, стан здоров</w:t>
      </w:r>
      <w:r w:rsidR="00F919A3">
        <w:rPr>
          <w:rFonts w:ascii="Times New Roman" w:hAnsi="Times New Roman"/>
          <w:bCs/>
          <w:sz w:val="28"/>
          <w:szCs w:val="28"/>
        </w:rPr>
        <w:t>’</w:t>
      </w:r>
      <w:r w:rsidR="00AF7838" w:rsidRPr="001579FE">
        <w:rPr>
          <w:rFonts w:ascii="Times New Roman" w:hAnsi="Times New Roman"/>
          <w:bCs/>
          <w:sz w:val="28"/>
          <w:szCs w:val="28"/>
        </w:rPr>
        <w:t>я яких може створити небезпеку або завдати шкоди їх здоров</w:t>
      </w:r>
      <w:r w:rsidR="00F919A3">
        <w:rPr>
          <w:rFonts w:ascii="Times New Roman" w:hAnsi="Times New Roman"/>
          <w:bCs/>
          <w:sz w:val="28"/>
          <w:szCs w:val="28"/>
        </w:rPr>
        <w:t>’</w:t>
      </w:r>
      <w:r w:rsidR="00AF7838" w:rsidRPr="001579FE">
        <w:rPr>
          <w:rFonts w:ascii="Times New Roman" w:hAnsi="Times New Roman"/>
          <w:bCs/>
          <w:sz w:val="28"/>
          <w:szCs w:val="28"/>
        </w:rPr>
        <w:t>ю або здоров</w:t>
      </w:r>
      <w:r w:rsidR="00F919A3">
        <w:rPr>
          <w:rFonts w:ascii="Times New Roman" w:hAnsi="Times New Roman"/>
          <w:bCs/>
          <w:sz w:val="28"/>
          <w:szCs w:val="28"/>
        </w:rPr>
        <w:t>’</w:t>
      </w:r>
      <w:r w:rsidR="00AF7838" w:rsidRPr="001579FE">
        <w:rPr>
          <w:rFonts w:ascii="Times New Roman" w:hAnsi="Times New Roman"/>
          <w:bCs/>
          <w:sz w:val="28"/>
          <w:szCs w:val="28"/>
        </w:rPr>
        <w:t>ю інших працівників, – за рішенням роботодавця</w:t>
      </w:r>
      <w:r w:rsidR="00A2485F" w:rsidRPr="001579FE">
        <w:rPr>
          <w:rFonts w:ascii="Times New Roman" w:hAnsi="Times New Roman"/>
          <w:bCs/>
          <w:sz w:val="28"/>
          <w:szCs w:val="28"/>
        </w:rPr>
        <w:t>.</w:t>
      </w:r>
    </w:p>
    <w:p w:rsidR="00864444" w:rsidRPr="001579FE" w:rsidRDefault="00864444" w:rsidP="001C29C1">
      <w:pPr>
        <w:spacing w:after="60" w:line="240" w:lineRule="auto"/>
        <w:ind w:firstLine="709"/>
        <w:jc w:val="both"/>
        <w:rPr>
          <w:rFonts w:ascii="Times New Roman" w:hAnsi="Times New Roman"/>
          <w:bCs/>
          <w:sz w:val="28"/>
          <w:szCs w:val="28"/>
        </w:rPr>
      </w:pPr>
      <w:r w:rsidRPr="001579FE">
        <w:rPr>
          <w:rFonts w:ascii="Times New Roman" w:hAnsi="Times New Roman"/>
          <w:bCs/>
          <w:sz w:val="28"/>
          <w:szCs w:val="28"/>
        </w:rPr>
        <w:t>9</w:t>
      </w:r>
      <w:r w:rsidR="00AF7838" w:rsidRPr="001579FE">
        <w:rPr>
          <w:rFonts w:ascii="Times New Roman" w:hAnsi="Times New Roman"/>
          <w:bCs/>
          <w:sz w:val="28"/>
          <w:szCs w:val="28"/>
        </w:rPr>
        <w:t>. Роботодавець за власні кошти організовує та забезпечує проходження медичних оглядів працівників у робочий час із збереженням заробітної плати.</w:t>
      </w:r>
      <w:r w:rsidRPr="001579FE">
        <w:rPr>
          <w:rFonts w:ascii="Times New Roman" w:hAnsi="Times New Roman"/>
          <w:bCs/>
          <w:sz w:val="28"/>
          <w:szCs w:val="28"/>
        </w:rPr>
        <w:t xml:space="preserve"> Працівник має бути поінформований про зміст медичної довідки про проходження медичного огляду.</w:t>
      </w:r>
    </w:p>
    <w:p w:rsidR="00AF7838" w:rsidRPr="001579FE" w:rsidRDefault="00864444" w:rsidP="001C29C1">
      <w:pPr>
        <w:spacing w:after="60" w:line="240" w:lineRule="auto"/>
        <w:ind w:firstLine="709"/>
        <w:jc w:val="both"/>
        <w:rPr>
          <w:rFonts w:ascii="Times New Roman" w:hAnsi="Times New Roman"/>
          <w:bCs/>
          <w:sz w:val="28"/>
          <w:szCs w:val="28"/>
        </w:rPr>
      </w:pPr>
      <w:r w:rsidRPr="001579FE">
        <w:rPr>
          <w:rFonts w:ascii="Times New Roman" w:hAnsi="Times New Roman"/>
          <w:bCs/>
          <w:sz w:val="28"/>
          <w:szCs w:val="28"/>
        </w:rPr>
        <w:t>10</w:t>
      </w:r>
      <w:r w:rsidR="00AF7838" w:rsidRPr="001579FE">
        <w:rPr>
          <w:rFonts w:ascii="Times New Roman" w:hAnsi="Times New Roman"/>
          <w:bCs/>
          <w:sz w:val="28"/>
          <w:szCs w:val="28"/>
        </w:rPr>
        <w:t>. У разі не проходження працівником з незалежних від нього причин медичного огляду у встановлений роботодавцем час, працівник має право відмовитися від виконання трудових обов</w:t>
      </w:r>
      <w:r w:rsidR="00F919A3">
        <w:rPr>
          <w:rFonts w:ascii="Times New Roman" w:hAnsi="Times New Roman"/>
          <w:bCs/>
          <w:sz w:val="28"/>
          <w:szCs w:val="28"/>
        </w:rPr>
        <w:t>’</w:t>
      </w:r>
      <w:r w:rsidR="00AF7838" w:rsidRPr="001579FE">
        <w:rPr>
          <w:rFonts w:ascii="Times New Roman" w:hAnsi="Times New Roman"/>
          <w:bCs/>
          <w:sz w:val="28"/>
          <w:szCs w:val="28"/>
        </w:rPr>
        <w:t>язків через можливу небезпеку для його здоров</w:t>
      </w:r>
      <w:r w:rsidR="00F919A3">
        <w:rPr>
          <w:rFonts w:ascii="Times New Roman" w:hAnsi="Times New Roman"/>
          <w:bCs/>
          <w:sz w:val="28"/>
          <w:szCs w:val="28"/>
        </w:rPr>
        <w:t>’</w:t>
      </w:r>
      <w:r w:rsidR="00AF7838" w:rsidRPr="001579FE">
        <w:rPr>
          <w:rFonts w:ascii="Times New Roman" w:hAnsi="Times New Roman"/>
          <w:bCs/>
          <w:sz w:val="28"/>
          <w:szCs w:val="28"/>
        </w:rPr>
        <w:t>я до проходження ним медичного огляду в узгоджений з роботодавцем робочий час.</w:t>
      </w:r>
    </w:p>
    <w:p w:rsidR="00653D86" w:rsidRPr="001579FE" w:rsidRDefault="00864444" w:rsidP="001C29C1">
      <w:pPr>
        <w:spacing w:after="60" w:line="240" w:lineRule="auto"/>
        <w:ind w:firstLine="709"/>
        <w:jc w:val="both"/>
        <w:rPr>
          <w:rFonts w:ascii="Times New Roman" w:hAnsi="Times New Roman"/>
          <w:bCs/>
          <w:sz w:val="28"/>
          <w:szCs w:val="28"/>
        </w:rPr>
      </w:pPr>
      <w:r w:rsidRPr="001579FE">
        <w:rPr>
          <w:rFonts w:ascii="Times New Roman" w:hAnsi="Times New Roman"/>
          <w:bCs/>
          <w:sz w:val="28"/>
          <w:szCs w:val="28"/>
        </w:rPr>
        <w:t>11</w:t>
      </w:r>
      <w:r w:rsidR="00AF7838" w:rsidRPr="001579FE">
        <w:rPr>
          <w:rFonts w:ascii="Times New Roman" w:hAnsi="Times New Roman"/>
          <w:bCs/>
          <w:sz w:val="28"/>
          <w:szCs w:val="28"/>
        </w:rPr>
        <w:t>. </w:t>
      </w:r>
      <w:r w:rsidR="00653D86" w:rsidRPr="001579FE">
        <w:rPr>
          <w:rFonts w:ascii="Times New Roman" w:hAnsi="Times New Roman"/>
          <w:bCs/>
          <w:sz w:val="28"/>
          <w:szCs w:val="28"/>
        </w:rPr>
        <w:t>Працівник, який відмовився пройти медичний огляд у встановлений роботодавцем час, може бути відсторонений від виконання трудових обов</w:t>
      </w:r>
      <w:r w:rsidR="00F919A3">
        <w:rPr>
          <w:rFonts w:ascii="Times New Roman" w:hAnsi="Times New Roman"/>
          <w:bCs/>
          <w:sz w:val="28"/>
          <w:szCs w:val="28"/>
        </w:rPr>
        <w:t>’</w:t>
      </w:r>
      <w:r w:rsidR="00653D86" w:rsidRPr="001579FE">
        <w:rPr>
          <w:rFonts w:ascii="Times New Roman" w:hAnsi="Times New Roman"/>
          <w:bCs/>
          <w:sz w:val="28"/>
          <w:szCs w:val="28"/>
        </w:rPr>
        <w:t>язків без виплати заробітної плати до проходження ним медичного огляду в узгоджений з роботодавцем робочий час.</w:t>
      </w:r>
    </w:p>
    <w:p w:rsidR="00864444" w:rsidRPr="001579FE" w:rsidRDefault="00AF7838" w:rsidP="001C29C1">
      <w:pPr>
        <w:spacing w:after="60" w:line="240" w:lineRule="auto"/>
        <w:ind w:firstLine="709"/>
        <w:jc w:val="both"/>
        <w:rPr>
          <w:rFonts w:ascii="Times New Roman" w:hAnsi="Times New Roman"/>
          <w:bCs/>
          <w:sz w:val="28"/>
          <w:szCs w:val="28"/>
        </w:rPr>
      </w:pPr>
      <w:r w:rsidRPr="001579FE">
        <w:rPr>
          <w:rFonts w:ascii="Times New Roman" w:hAnsi="Times New Roman"/>
          <w:bCs/>
          <w:sz w:val="28"/>
          <w:szCs w:val="28"/>
        </w:rPr>
        <w:t>1</w:t>
      </w:r>
      <w:r w:rsidR="00864444" w:rsidRPr="001579FE">
        <w:rPr>
          <w:rFonts w:ascii="Times New Roman" w:hAnsi="Times New Roman"/>
          <w:bCs/>
          <w:sz w:val="28"/>
          <w:szCs w:val="28"/>
        </w:rPr>
        <w:t>2</w:t>
      </w:r>
      <w:r w:rsidRPr="001579FE">
        <w:rPr>
          <w:rFonts w:ascii="Times New Roman" w:hAnsi="Times New Roman"/>
          <w:bCs/>
          <w:sz w:val="28"/>
          <w:szCs w:val="28"/>
        </w:rPr>
        <w:t>. </w:t>
      </w:r>
      <w:r w:rsidR="00653D86" w:rsidRPr="001579FE">
        <w:rPr>
          <w:rFonts w:ascii="Times New Roman" w:hAnsi="Times New Roman"/>
          <w:bCs/>
          <w:sz w:val="28"/>
          <w:szCs w:val="28"/>
        </w:rPr>
        <w:t>Висновки та р</w:t>
      </w:r>
      <w:r w:rsidRPr="001579FE">
        <w:rPr>
          <w:rFonts w:ascii="Times New Roman" w:hAnsi="Times New Roman"/>
          <w:bCs/>
          <w:sz w:val="28"/>
          <w:szCs w:val="28"/>
        </w:rPr>
        <w:t>екомендації за результатами медичних оглядів є обов</w:t>
      </w:r>
      <w:r w:rsidR="00F919A3">
        <w:rPr>
          <w:rFonts w:ascii="Times New Roman" w:hAnsi="Times New Roman"/>
          <w:bCs/>
          <w:sz w:val="28"/>
          <w:szCs w:val="28"/>
        </w:rPr>
        <w:t>’</w:t>
      </w:r>
      <w:r w:rsidRPr="001579FE">
        <w:rPr>
          <w:rFonts w:ascii="Times New Roman" w:hAnsi="Times New Roman"/>
          <w:bCs/>
          <w:sz w:val="28"/>
          <w:szCs w:val="28"/>
        </w:rPr>
        <w:t>язковими для роботодавц</w:t>
      </w:r>
      <w:r w:rsidR="00653D86" w:rsidRPr="001579FE">
        <w:rPr>
          <w:rFonts w:ascii="Times New Roman" w:hAnsi="Times New Roman"/>
          <w:bCs/>
          <w:sz w:val="28"/>
          <w:szCs w:val="28"/>
        </w:rPr>
        <w:t>я</w:t>
      </w:r>
      <w:r w:rsidRPr="001579FE">
        <w:rPr>
          <w:rFonts w:ascii="Times New Roman" w:hAnsi="Times New Roman"/>
          <w:bCs/>
          <w:sz w:val="28"/>
          <w:szCs w:val="28"/>
        </w:rPr>
        <w:t>.</w:t>
      </w:r>
    </w:p>
    <w:p w:rsidR="00AF7838" w:rsidRPr="001579FE" w:rsidRDefault="00AF7838" w:rsidP="001C29C1">
      <w:pPr>
        <w:spacing w:after="60" w:line="240" w:lineRule="auto"/>
        <w:ind w:firstLine="709"/>
        <w:jc w:val="both"/>
        <w:rPr>
          <w:rFonts w:ascii="Times New Roman" w:hAnsi="Times New Roman"/>
          <w:bCs/>
          <w:sz w:val="28"/>
          <w:szCs w:val="28"/>
        </w:rPr>
      </w:pPr>
      <w:r w:rsidRPr="001579FE">
        <w:rPr>
          <w:rFonts w:ascii="Times New Roman" w:hAnsi="Times New Roman"/>
          <w:bCs/>
          <w:sz w:val="28"/>
          <w:szCs w:val="28"/>
        </w:rPr>
        <w:t>1</w:t>
      </w:r>
      <w:r w:rsidR="00864444" w:rsidRPr="001579FE">
        <w:rPr>
          <w:rFonts w:ascii="Times New Roman" w:hAnsi="Times New Roman"/>
          <w:bCs/>
          <w:sz w:val="28"/>
          <w:szCs w:val="28"/>
        </w:rPr>
        <w:t>3</w:t>
      </w:r>
      <w:r w:rsidRPr="001579FE">
        <w:rPr>
          <w:rFonts w:ascii="Times New Roman" w:hAnsi="Times New Roman"/>
          <w:bCs/>
          <w:sz w:val="28"/>
          <w:szCs w:val="28"/>
        </w:rPr>
        <w:t>. Якщо відповідно до медичного висновку за результатами медичного огляду продовження виконання працівником роботи, визначеної його трудовим договором, є неможливим через загрозу подальшого погіршення здоров</w:t>
      </w:r>
      <w:r w:rsidR="00F919A3">
        <w:rPr>
          <w:rFonts w:ascii="Times New Roman" w:hAnsi="Times New Roman"/>
          <w:bCs/>
          <w:sz w:val="28"/>
          <w:szCs w:val="28"/>
        </w:rPr>
        <w:t>’</w:t>
      </w:r>
      <w:r w:rsidRPr="001579FE">
        <w:rPr>
          <w:rFonts w:ascii="Times New Roman" w:hAnsi="Times New Roman"/>
          <w:bCs/>
          <w:sz w:val="28"/>
          <w:szCs w:val="28"/>
        </w:rPr>
        <w:t xml:space="preserve">я, роботодавець надає працівникові іншу оплачувану роботу на період та з оплатою праці, визначеними трудовим та/або колективним договором, але не нижче ніж у розмірі середньомісячної </w:t>
      </w:r>
      <w:r w:rsidR="00653D86" w:rsidRPr="001579FE">
        <w:rPr>
          <w:rFonts w:ascii="Times New Roman" w:hAnsi="Times New Roman"/>
          <w:bCs/>
          <w:sz w:val="28"/>
          <w:szCs w:val="28"/>
        </w:rPr>
        <w:t xml:space="preserve">заробітної плати </w:t>
      </w:r>
      <w:r w:rsidRPr="001579FE">
        <w:rPr>
          <w:rFonts w:ascii="Times New Roman" w:hAnsi="Times New Roman"/>
          <w:bCs/>
          <w:sz w:val="28"/>
          <w:szCs w:val="28"/>
        </w:rPr>
        <w:t xml:space="preserve">такого працівника </w:t>
      </w:r>
      <w:r w:rsidR="00DE44F6" w:rsidRPr="001579FE">
        <w:rPr>
          <w:rFonts w:ascii="Times New Roman" w:hAnsi="Times New Roman"/>
          <w:bCs/>
          <w:sz w:val="28"/>
          <w:szCs w:val="28"/>
        </w:rPr>
        <w:t xml:space="preserve">за попередньою роботою </w:t>
      </w:r>
      <w:r w:rsidRPr="001579FE">
        <w:rPr>
          <w:rFonts w:ascii="Times New Roman" w:hAnsi="Times New Roman"/>
          <w:bCs/>
          <w:sz w:val="28"/>
          <w:szCs w:val="28"/>
        </w:rPr>
        <w:t>та на період не менше ніж два місяці.</w:t>
      </w:r>
    </w:p>
    <w:p w:rsidR="00AF7838" w:rsidRPr="001579FE" w:rsidRDefault="00864444" w:rsidP="001C29C1">
      <w:pPr>
        <w:spacing w:after="60" w:line="240" w:lineRule="auto"/>
        <w:ind w:firstLine="709"/>
        <w:jc w:val="both"/>
        <w:rPr>
          <w:rFonts w:ascii="Times New Roman" w:hAnsi="Times New Roman"/>
          <w:bCs/>
          <w:sz w:val="28"/>
          <w:szCs w:val="28"/>
        </w:rPr>
      </w:pPr>
      <w:r w:rsidRPr="001579FE">
        <w:rPr>
          <w:rFonts w:ascii="Times New Roman" w:hAnsi="Times New Roman"/>
          <w:bCs/>
          <w:sz w:val="28"/>
          <w:szCs w:val="28"/>
        </w:rPr>
        <w:t>14. </w:t>
      </w:r>
      <w:r w:rsidR="00AF7838" w:rsidRPr="001579FE">
        <w:rPr>
          <w:rFonts w:ascii="Times New Roman" w:hAnsi="Times New Roman"/>
          <w:bCs/>
          <w:sz w:val="28"/>
          <w:szCs w:val="28"/>
        </w:rPr>
        <w:t>У разі неможливості надання такому працівникові, в т. ч. з урахуванням перенавчання за рахунок роботодавця, іншої оплачуваної роботи, трудовий договір може бути розірвано з ініціативи роботодавця з виплатою грошовою компенсації у розмірі, визначеному трудовим та/або колективним договором, але не менше двох середньомісячних заробітних плат такого працівника.</w:t>
      </w:r>
    </w:p>
    <w:p w:rsidR="00AF7838" w:rsidRPr="001579FE" w:rsidRDefault="00AF7838" w:rsidP="001C29C1">
      <w:pPr>
        <w:spacing w:after="60" w:line="240" w:lineRule="auto"/>
        <w:ind w:firstLine="709"/>
        <w:jc w:val="both"/>
        <w:rPr>
          <w:rFonts w:ascii="Times New Roman" w:hAnsi="Times New Roman"/>
          <w:bCs/>
          <w:sz w:val="28"/>
          <w:szCs w:val="28"/>
        </w:rPr>
      </w:pPr>
      <w:r w:rsidRPr="001579FE">
        <w:rPr>
          <w:rFonts w:ascii="Times New Roman" w:hAnsi="Times New Roman"/>
          <w:bCs/>
          <w:sz w:val="28"/>
          <w:szCs w:val="28"/>
        </w:rPr>
        <w:t>1</w:t>
      </w:r>
      <w:r w:rsidR="00864444" w:rsidRPr="001579FE">
        <w:rPr>
          <w:rFonts w:ascii="Times New Roman" w:hAnsi="Times New Roman"/>
          <w:bCs/>
          <w:sz w:val="28"/>
          <w:szCs w:val="28"/>
        </w:rPr>
        <w:t>5</w:t>
      </w:r>
      <w:r w:rsidRPr="001579FE">
        <w:rPr>
          <w:rFonts w:ascii="Times New Roman" w:hAnsi="Times New Roman"/>
          <w:bCs/>
          <w:sz w:val="28"/>
          <w:szCs w:val="28"/>
        </w:rPr>
        <w:t xml:space="preserve">. Порядок проведення медичних оглядів, контролю за якістю їх проведення та форма довідки про проходження медичного огляду визначається </w:t>
      </w:r>
      <w:r w:rsidRPr="001579FE">
        <w:rPr>
          <w:rFonts w:ascii="Times New Roman" w:hAnsi="Times New Roman"/>
          <w:bCs/>
          <w:sz w:val="28"/>
          <w:szCs w:val="28"/>
        </w:rPr>
        <w:lastRenderedPageBreak/>
        <w:t>центральним органом виконавчої влади, що забезпечує формування та реалізацію державної політики у сфері</w:t>
      </w:r>
      <w:r w:rsidRPr="001579FE">
        <w:rPr>
          <w:rFonts w:ascii="Times New Roman" w:hAnsi="Times New Roman"/>
          <w:sz w:val="28"/>
          <w:szCs w:val="28"/>
        </w:rPr>
        <w:t xml:space="preserve"> охорони здоров</w:t>
      </w:r>
      <w:r w:rsidR="00F919A3">
        <w:rPr>
          <w:rFonts w:ascii="Times New Roman" w:hAnsi="Times New Roman"/>
          <w:sz w:val="28"/>
          <w:szCs w:val="28"/>
        </w:rPr>
        <w:t>’</w:t>
      </w:r>
      <w:r w:rsidRPr="001579FE">
        <w:rPr>
          <w:rFonts w:ascii="Times New Roman" w:hAnsi="Times New Roman"/>
          <w:sz w:val="28"/>
          <w:szCs w:val="28"/>
        </w:rPr>
        <w:t>я</w:t>
      </w:r>
      <w:r w:rsidRPr="001579FE">
        <w:rPr>
          <w:rFonts w:ascii="Times New Roman" w:hAnsi="Times New Roman"/>
          <w:bCs/>
          <w:sz w:val="28"/>
          <w:szCs w:val="28"/>
        </w:rPr>
        <w:t>.</w:t>
      </w:r>
    </w:p>
    <w:p w:rsidR="00864444" w:rsidRPr="001579FE" w:rsidRDefault="00864444" w:rsidP="001C29C1">
      <w:pPr>
        <w:spacing w:after="60" w:line="240" w:lineRule="auto"/>
        <w:ind w:firstLine="709"/>
        <w:jc w:val="both"/>
        <w:rPr>
          <w:rFonts w:ascii="Times New Roman" w:hAnsi="Times New Roman"/>
          <w:bCs/>
          <w:sz w:val="28"/>
          <w:szCs w:val="28"/>
        </w:rPr>
      </w:pPr>
      <w:r w:rsidRPr="001579FE">
        <w:rPr>
          <w:rFonts w:ascii="Times New Roman" w:hAnsi="Times New Roman"/>
          <w:bCs/>
          <w:sz w:val="28"/>
          <w:szCs w:val="28"/>
        </w:rPr>
        <w:t>16. Законодавством може бути передбачено додаткові умови та вимоги щодо проведення медичних оглядів окремих категорій працівників з урахуванням професійних ризиків та умов праці</w:t>
      </w:r>
      <w:r w:rsidR="003975FF" w:rsidRPr="001579FE">
        <w:rPr>
          <w:rFonts w:ascii="Times New Roman" w:hAnsi="Times New Roman"/>
          <w:bCs/>
          <w:sz w:val="28"/>
          <w:szCs w:val="28"/>
        </w:rPr>
        <w:t>.</w:t>
      </w:r>
    </w:p>
    <w:p w:rsidR="00AF7838" w:rsidRPr="001579FE" w:rsidRDefault="00AF7838" w:rsidP="00147ABE">
      <w:pPr>
        <w:pStyle w:val="2"/>
      </w:pPr>
      <w:bookmarkStart w:id="25" w:name="_Toc55747147"/>
      <w:r w:rsidRPr="001579FE">
        <w:rPr>
          <w:b/>
        </w:rPr>
        <w:t>Стаття 2</w:t>
      </w:r>
      <w:r w:rsidR="00407225" w:rsidRPr="001579FE">
        <w:rPr>
          <w:b/>
        </w:rPr>
        <w:t>0</w:t>
      </w:r>
      <w:r w:rsidRPr="001579FE">
        <w:rPr>
          <w:b/>
        </w:rPr>
        <w:t>.</w:t>
      </w:r>
      <w:r w:rsidRPr="001579FE">
        <w:t> Навчання працівників</w:t>
      </w:r>
      <w:bookmarkEnd w:id="25"/>
    </w:p>
    <w:p w:rsidR="00AF7838" w:rsidRPr="001579FE" w:rsidRDefault="00AF7838" w:rsidP="00AF7838">
      <w:pPr>
        <w:spacing w:after="60" w:line="240" w:lineRule="auto"/>
        <w:ind w:firstLine="709"/>
        <w:jc w:val="both"/>
        <w:rPr>
          <w:rFonts w:ascii="Times New Roman" w:hAnsi="Times New Roman"/>
          <w:bCs/>
          <w:sz w:val="28"/>
          <w:szCs w:val="28"/>
        </w:rPr>
      </w:pPr>
      <w:r w:rsidRPr="001579FE">
        <w:rPr>
          <w:rFonts w:ascii="Times New Roman" w:hAnsi="Times New Roman"/>
          <w:bCs/>
          <w:sz w:val="28"/>
          <w:szCs w:val="28"/>
        </w:rPr>
        <w:t>1. Роботодавець зобов</w:t>
      </w:r>
      <w:r w:rsidR="00F919A3">
        <w:rPr>
          <w:rFonts w:ascii="Times New Roman" w:hAnsi="Times New Roman"/>
          <w:bCs/>
          <w:sz w:val="28"/>
          <w:szCs w:val="28"/>
        </w:rPr>
        <w:t>’</w:t>
      </w:r>
      <w:r w:rsidRPr="001579FE">
        <w:rPr>
          <w:rFonts w:ascii="Times New Roman" w:hAnsi="Times New Roman"/>
          <w:bCs/>
          <w:sz w:val="28"/>
          <w:szCs w:val="28"/>
        </w:rPr>
        <w:t xml:space="preserve">язаний забезпечити проходження всіма працівниками </w:t>
      </w:r>
      <w:r w:rsidR="00F37A58" w:rsidRPr="001579FE">
        <w:rPr>
          <w:rFonts w:ascii="Times New Roman" w:hAnsi="Times New Roman"/>
          <w:bCs/>
          <w:sz w:val="28"/>
          <w:szCs w:val="28"/>
        </w:rPr>
        <w:t xml:space="preserve">підготовки </w:t>
      </w:r>
      <w:r w:rsidRPr="001579FE">
        <w:rPr>
          <w:rFonts w:ascii="Times New Roman" w:hAnsi="Times New Roman"/>
          <w:bCs/>
          <w:sz w:val="28"/>
          <w:szCs w:val="28"/>
        </w:rPr>
        <w:t xml:space="preserve">з питань безпеки </w:t>
      </w:r>
      <w:r w:rsidR="00190D16">
        <w:rPr>
          <w:rFonts w:ascii="Times New Roman" w:hAnsi="Times New Roman"/>
          <w:bCs/>
          <w:sz w:val="28"/>
          <w:szCs w:val="28"/>
        </w:rPr>
        <w:t>та</w:t>
      </w:r>
      <w:r w:rsidRPr="001579FE">
        <w:rPr>
          <w:rFonts w:ascii="Times New Roman" w:hAnsi="Times New Roman"/>
          <w:bCs/>
          <w:sz w:val="28"/>
          <w:szCs w:val="28"/>
        </w:rPr>
        <w:t xml:space="preserve"> здоров</w:t>
      </w:r>
      <w:r w:rsidR="00F919A3">
        <w:rPr>
          <w:rFonts w:ascii="Times New Roman" w:hAnsi="Times New Roman"/>
          <w:bCs/>
          <w:sz w:val="28"/>
          <w:szCs w:val="28"/>
        </w:rPr>
        <w:t>’</w:t>
      </w:r>
      <w:r w:rsidRPr="001579FE">
        <w:rPr>
          <w:rFonts w:ascii="Times New Roman" w:hAnsi="Times New Roman"/>
          <w:bCs/>
          <w:sz w:val="28"/>
          <w:szCs w:val="28"/>
        </w:rPr>
        <w:t xml:space="preserve">я </w:t>
      </w:r>
      <w:r w:rsidR="00190D16">
        <w:rPr>
          <w:rFonts w:ascii="Times New Roman" w:hAnsi="Times New Roman"/>
          <w:bCs/>
          <w:sz w:val="28"/>
          <w:szCs w:val="28"/>
        </w:rPr>
        <w:t xml:space="preserve">працівників </w:t>
      </w:r>
      <w:r w:rsidRPr="001579FE">
        <w:rPr>
          <w:rFonts w:ascii="Times New Roman" w:hAnsi="Times New Roman"/>
          <w:bCs/>
          <w:sz w:val="28"/>
          <w:szCs w:val="28"/>
        </w:rPr>
        <w:t xml:space="preserve">на роботі, зокрема, шляхом проведення </w:t>
      </w:r>
      <w:r w:rsidR="00F37A58" w:rsidRPr="001579FE">
        <w:rPr>
          <w:rFonts w:ascii="Times New Roman" w:hAnsi="Times New Roman"/>
          <w:bCs/>
          <w:sz w:val="28"/>
          <w:szCs w:val="28"/>
        </w:rPr>
        <w:t xml:space="preserve">відповідного навчання з питань безпеки </w:t>
      </w:r>
      <w:r w:rsidR="00190D16">
        <w:rPr>
          <w:rFonts w:ascii="Times New Roman" w:hAnsi="Times New Roman"/>
          <w:bCs/>
          <w:sz w:val="28"/>
          <w:szCs w:val="28"/>
        </w:rPr>
        <w:t>та</w:t>
      </w:r>
      <w:r w:rsidR="00F37A58" w:rsidRPr="001579FE">
        <w:rPr>
          <w:rFonts w:ascii="Times New Roman" w:hAnsi="Times New Roman"/>
          <w:bCs/>
          <w:sz w:val="28"/>
          <w:szCs w:val="28"/>
        </w:rPr>
        <w:t xml:space="preserve"> здоров</w:t>
      </w:r>
      <w:r w:rsidR="00F919A3">
        <w:rPr>
          <w:rFonts w:ascii="Times New Roman" w:hAnsi="Times New Roman"/>
          <w:bCs/>
          <w:sz w:val="28"/>
          <w:szCs w:val="28"/>
        </w:rPr>
        <w:t>’</w:t>
      </w:r>
      <w:r w:rsidR="00F37A58" w:rsidRPr="001579FE">
        <w:rPr>
          <w:rFonts w:ascii="Times New Roman" w:hAnsi="Times New Roman"/>
          <w:bCs/>
          <w:sz w:val="28"/>
          <w:szCs w:val="28"/>
        </w:rPr>
        <w:t xml:space="preserve">я </w:t>
      </w:r>
      <w:r w:rsidR="00190D16">
        <w:rPr>
          <w:rFonts w:ascii="Times New Roman" w:hAnsi="Times New Roman"/>
          <w:bCs/>
          <w:sz w:val="28"/>
          <w:szCs w:val="28"/>
        </w:rPr>
        <w:t xml:space="preserve">працівників </w:t>
      </w:r>
      <w:r w:rsidR="00F37A58" w:rsidRPr="001579FE">
        <w:rPr>
          <w:rFonts w:ascii="Times New Roman" w:hAnsi="Times New Roman"/>
          <w:bCs/>
          <w:sz w:val="28"/>
          <w:szCs w:val="28"/>
        </w:rPr>
        <w:t xml:space="preserve">на роботі та проведення </w:t>
      </w:r>
      <w:r w:rsidRPr="001579FE">
        <w:rPr>
          <w:rFonts w:ascii="Times New Roman" w:hAnsi="Times New Roman"/>
          <w:bCs/>
          <w:sz w:val="28"/>
          <w:szCs w:val="28"/>
        </w:rPr>
        <w:t xml:space="preserve">інструктажів та надання </w:t>
      </w:r>
      <w:r w:rsidR="00F37A58" w:rsidRPr="001579FE">
        <w:rPr>
          <w:rFonts w:ascii="Times New Roman" w:hAnsi="Times New Roman"/>
          <w:bCs/>
          <w:sz w:val="28"/>
          <w:szCs w:val="28"/>
        </w:rPr>
        <w:t>працівникам інформації</w:t>
      </w:r>
      <w:r w:rsidRPr="001579FE">
        <w:rPr>
          <w:rFonts w:ascii="Times New Roman" w:hAnsi="Times New Roman"/>
          <w:bCs/>
          <w:sz w:val="28"/>
          <w:szCs w:val="28"/>
        </w:rPr>
        <w:t>, що стосу</w:t>
      </w:r>
      <w:r w:rsidR="00F37A58" w:rsidRPr="001579FE">
        <w:rPr>
          <w:rFonts w:ascii="Times New Roman" w:hAnsi="Times New Roman"/>
          <w:bCs/>
          <w:sz w:val="28"/>
          <w:szCs w:val="28"/>
        </w:rPr>
        <w:t>ю</w:t>
      </w:r>
      <w:r w:rsidRPr="001579FE">
        <w:rPr>
          <w:rFonts w:ascii="Times New Roman" w:hAnsi="Times New Roman"/>
          <w:bCs/>
          <w:sz w:val="28"/>
          <w:szCs w:val="28"/>
        </w:rPr>
        <w:t>ться їх робочих</w:t>
      </w:r>
      <w:r w:rsidR="00F37A58" w:rsidRPr="001579FE">
        <w:rPr>
          <w:rFonts w:ascii="Times New Roman" w:hAnsi="Times New Roman"/>
          <w:bCs/>
          <w:sz w:val="28"/>
          <w:szCs w:val="28"/>
        </w:rPr>
        <w:t xml:space="preserve"> місць</w:t>
      </w:r>
      <w:r w:rsidR="008E5A52" w:rsidRPr="001579FE">
        <w:rPr>
          <w:rFonts w:ascii="Times New Roman" w:hAnsi="Times New Roman"/>
          <w:bCs/>
          <w:sz w:val="28"/>
          <w:szCs w:val="28"/>
        </w:rPr>
        <w:t>/зон</w:t>
      </w:r>
      <w:r w:rsidR="00F37A58" w:rsidRPr="001579FE">
        <w:rPr>
          <w:rFonts w:ascii="Times New Roman" w:hAnsi="Times New Roman"/>
          <w:bCs/>
          <w:sz w:val="28"/>
          <w:szCs w:val="28"/>
        </w:rPr>
        <w:t xml:space="preserve">, безпечного виконання роботи, </w:t>
      </w:r>
      <w:r w:rsidRPr="001579FE">
        <w:rPr>
          <w:rFonts w:ascii="Times New Roman" w:hAnsi="Times New Roman"/>
          <w:bCs/>
          <w:sz w:val="28"/>
          <w:szCs w:val="28"/>
        </w:rPr>
        <w:t xml:space="preserve">професійних ризиків, </w:t>
      </w:r>
      <w:r w:rsidR="004C569B" w:rsidRPr="001579FE">
        <w:rPr>
          <w:rFonts w:ascii="Times New Roman" w:hAnsi="Times New Roman"/>
          <w:bCs/>
          <w:sz w:val="28"/>
          <w:szCs w:val="28"/>
        </w:rPr>
        <w:t xml:space="preserve">під </w:t>
      </w:r>
      <w:r w:rsidRPr="001579FE">
        <w:rPr>
          <w:rFonts w:ascii="Times New Roman" w:hAnsi="Times New Roman"/>
          <w:bCs/>
          <w:sz w:val="28"/>
          <w:szCs w:val="28"/>
        </w:rPr>
        <w:t xml:space="preserve">які </w:t>
      </w:r>
      <w:r w:rsidR="004C569B" w:rsidRPr="001579FE">
        <w:rPr>
          <w:rFonts w:ascii="Times New Roman" w:hAnsi="Times New Roman"/>
          <w:bCs/>
          <w:sz w:val="28"/>
          <w:szCs w:val="28"/>
        </w:rPr>
        <w:t xml:space="preserve">вони підпадають </w:t>
      </w:r>
      <w:r w:rsidR="00F37A58" w:rsidRPr="001579FE">
        <w:rPr>
          <w:rFonts w:ascii="Times New Roman" w:hAnsi="Times New Roman"/>
          <w:bCs/>
          <w:sz w:val="28"/>
          <w:szCs w:val="28"/>
        </w:rPr>
        <w:t xml:space="preserve">чи </w:t>
      </w:r>
      <w:r w:rsidR="004C569B" w:rsidRPr="001579FE">
        <w:rPr>
          <w:rFonts w:ascii="Times New Roman" w:hAnsi="Times New Roman"/>
          <w:bCs/>
          <w:sz w:val="28"/>
          <w:szCs w:val="28"/>
        </w:rPr>
        <w:t>можуть підпадати</w:t>
      </w:r>
      <w:r w:rsidRPr="001579FE">
        <w:rPr>
          <w:rFonts w:ascii="Times New Roman" w:hAnsi="Times New Roman"/>
          <w:bCs/>
          <w:sz w:val="28"/>
          <w:szCs w:val="28"/>
        </w:rPr>
        <w:t>, а також запобіжних і захисних заходів:</w:t>
      </w:r>
    </w:p>
    <w:p w:rsidR="00AF7838" w:rsidRPr="001579FE" w:rsidRDefault="0085717C" w:rsidP="00AF7838">
      <w:pPr>
        <w:tabs>
          <w:tab w:val="left" w:pos="13548"/>
        </w:tabs>
        <w:spacing w:after="60" w:line="240" w:lineRule="auto"/>
        <w:ind w:firstLine="709"/>
        <w:jc w:val="both"/>
        <w:rPr>
          <w:rFonts w:ascii="Times New Roman" w:hAnsi="Times New Roman"/>
          <w:sz w:val="28"/>
          <w:szCs w:val="28"/>
        </w:rPr>
      </w:pPr>
      <w:r w:rsidRPr="001579FE">
        <w:rPr>
          <w:rFonts w:ascii="Times New Roman" w:hAnsi="Times New Roman"/>
          <w:sz w:val="28"/>
          <w:szCs w:val="28"/>
        </w:rPr>
        <w:t>1) </w:t>
      </w:r>
      <w:r w:rsidR="00AF7838" w:rsidRPr="001579FE">
        <w:rPr>
          <w:rFonts w:ascii="Times New Roman" w:hAnsi="Times New Roman"/>
          <w:sz w:val="28"/>
          <w:szCs w:val="28"/>
        </w:rPr>
        <w:t>при прийнятті працівника на роботу;</w:t>
      </w:r>
    </w:p>
    <w:p w:rsidR="00AF7838" w:rsidRPr="001579FE" w:rsidRDefault="0085717C" w:rsidP="00AF7838">
      <w:pPr>
        <w:tabs>
          <w:tab w:val="left" w:pos="13548"/>
        </w:tabs>
        <w:spacing w:after="60" w:line="240" w:lineRule="auto"/>
        <w:ind w:firstLine="709"/>
        <w:jc w:val="both"/>
        <w:rPr>
          <w:rFonts w:ascii="Times New Roman" w:hAnsi="Times New Roman"/>
          <w:sz w:val="28"/>
          <w:szCs w:val="28"/>
        </w:rPr>
      </w:pPr>
      <w:r w:rsidRPr="001579FE">
        <w:rPr>
          <w:rFonts w:ascii="Times New Roman" w:hAnsi="Times New Roman"/>
          <w:sz w:val="28"/>
          <w:szCs w:val="28"/>
        </w:rPr>
        <w:t>2) </w:t>
      </w:r>
      <w:r w:rsidR="00AF7838" w:rsidRPr="001579FE">
        <w:rPr>
          <w:rFonts w:ascii="Times New Roman" w:hAnsi="Times New Roman"/>
          <w:sz w:val="28"/>
          <w:szCs w:val="28"/>
        </w:rPr>
        <w:t>у разі переведення працівника на іншу роботу чи при зміні робочого завдання, що призводить до змін у будь-яких основних засобах роботи;</w:t>
      </w:r>
    </w:p>
    <w:p w:rsidR="00AF7838" w:rsidRPr="001579FE" w:rsidRDefault="0085717C" w:rsidP="00AF7838">
      <w:pPr>
        <w:tabs>
          <w:tab w:val="left" w:pos="13548"/>
        </w:tabs>
        <w:spacing w:after="60" w:line="240" w:lineRule="auto"/>
        <w:ind w:firstLine="709"/>
        <w:jc w:val="both"/>
        <w:rPr>
          <w:rFonts w:ascii="Times New Roman" w:hAnsi="Times New Roman"/>
          <w:sz w:val="28"/>
          <w:szCs w:val="28"/>
        </w:rPr>
      </w:pPr>
      <w:r w:rsidRPr="001579FE">
        <w:rPr>
          <w:rFonts w:ascii="Times New Roman" w:hAnsi="Times New Roman"/>
          <w:sz w:val="28"/>
          <w:szCs w:val="28"/>
        </w:rPr>
        <w:t>3) </w:t>
      </w:r>
      <w:r w:rsidR="00AF7838" w:rsidRPr="001579FE">
        <w:rPr>
          <w:rFonts w:ascii="Times New Roman" w:hAnsi="Times New Roman"/>
          <w:sz w:val="28"/>
          <w:szCs w:val="28"/>
        </w:rPr>
        <w:t xml:space="preserve">у випадку впровадження нового робочого обладнання чи його заміни; </w:t>
      </w:r>
    </w:p>
    <w:p w:rsidR="00AF7838" w:rsidRPr="001579FE" w:rsidRDefault="0085717C" w:rsidP="00AF7838">
      <w:pPr>
        <w:tabs>
          <w:tab w:val="left" w:pos="13548"/>
        </w:tabs>
        <w:spacing w:after="60" w:line="240" w:lineRule="auto"/>
        <w:ind w:firstLine="709"/>
        <w:jc w:val="both"/>
        <w:rPr>
          <w:rFonts w:ascii="Times New Roman" w:hAnsi="Times New Roman"/>
          <w:sz w:val="28"/>
          <w:szCs w:val="28"/>
        </w:rPr>
      </w:pPr>
      <w:r w:rsidRPr="001579FE">
        <w:rPr>
          <w:rFonts w:ascii="Times New Roman" w:hAnsi="Times New Roman"/>
          <w:sz w:val="28"/>
          <w:szCs w:val="28"/>
        </w:rPr>
        <w:t>4) </w:t>
      </w:r>
      <w:r w:rsidR="00AF7838" w:rsidRPr="001579FE">
        <w:rPr>
          <w:rFonts w:ascii="Times New Roman" w:hAnsi="Times New Roman"/>
          <w:sz w:val="28"/>
          <w:szCs w:val="28"/>
        </w:rPr>
        <w:t>у випадку впровадження будь-якої нової технології;</w:t>
      </w:r>
    </w:p>
    <w:p w:rsidR="00AF7838" w:rsidRPr="001579FE" w:rsidRDefault="0085717C" w:rsidP="00AF7838">
      <w:pPr>
        <w:tabs>
          <w:tab w:val="left" w:pos="13548"/>
        </w:tabs>
        <w:spacing w:after="60" w:line="240" w:lineRule="auto"/>
        <w:ind w:firstLine="709"/>
        <w:jc w:val="both"/>
        <w:rPr>
          <w:rFonts w:ascii="Times New Roman" w:hAnsi="Times New Roman"/>
          <w:sz w:val="28"/>
          <w:szCs w:val="28"/>
        </w:rPr>
      </w:pPr>
      <w:r w:rsidRPr="001579FE">
        <w:rPr>
          <w:rFonts w:ascii="Times New Roman" w:hAnsi="Times New Roman"/>
          <w:sz w:val="28"/>
          <w:szCs w:val="28"/>
        </w:rPr>
        <w:t>5) </w:t>
      </w:r>
      <w:r w:rsidR="00AF7838" w:rsidRPr="001579FE">
        <w:rPr>
          <w:rFonts w:ascii="Times New Roman" w:hAnsi="Times New Roman"/>
          <w:sz w:val="28"/>
          <w:szCs w:val="28"/>
        </w:rPr>
        <w:t>у разі одночасного виконання роботи працівниками кількох підприємств.</w:t>
      </w:r>
    </w:p>
    <w:p w:rsidR="00AF7838" w:rsidRPr="001579FE" w:rsidRDefault="004C569B" w:rsidP="00AF7838">
      <w:pPr>
        <w:tabs>
          <w:tab w:val="left" w:pos="13548"/>
        </w:tabs>
        <w:spacing w:after="60" w:line="240" w:lineRule="auto"/>
        <w:ind w:firstLine="709"/>
        <w:jc w:val="both"/>
        <w:rPr>
          <w:rFonts w:ascii="Times New Roman" w:hAnsi="Times New Roman"/>
          <w:sz w:val="28"/>
          <w:szCs w:val="28"/>
        </w:rPr>
      </w:pPr>
      <w:r w:rsidRPr="001579FE">
        <w:rPr>
          <w:rFonts w:ascii="Times New Roman" w:hAnsi="Times New Roman"/>
          <w:sz w:val="28"/>
          <w:szCs w:val="28"/>
        </w:rPr>
        <w:t>Даний перелік не є вичерпним.</w:t>
      </w:r>
    </w:p>
    <w:p w:rsidR="00AF7838" w:rsidRPr="001579FE" w:rsidRDefault="00AF7838" w:rsidP="00AF7838">
      <w:pPr>
        <w:tabs>
          <w:tab w:val="left" w:pos="13548"/>
        </w:tabs>
        <w:spacing w:after="60" w:line="240" w:lineRule="auto"/>
        <w:ind w:firstLine="709"/>
        <w:jc w:val="both"/>
        <w:rPr>
          <w:rFonts w:ascii="Times New Roman" w:hAnsi="Times New Roman"/>
          <w:sz w:val="28"/>
          <w:szCs w:val="28"/>
        </w:rPr>
      </w:pPr>
      <w:r w:rsidRPr="001579FE">
        <w:rPr>
          <w:rFonts w:ascii="Times New Roman" w:hAnsi="Times New Roman"/>
          <w:sz w:val="28"/>
          <w:szCs w:val="28"/>
        </w:rPr>
        <w:t>Таке навчання має бути адаптованим з урахуванням нових або змінених професійних ризиків та, за необхідності, проводитись повторно.</w:t>
      </w:r>
    </w:p>
    <w:p w:rsidR="00AF7838" w:rsidRPr="001579FE" w:rsidRDefault="00AF7838" w:rsidP="00AF7838">
      <w:pPr>
        <w:spacing w:after="60" w:line="240" w:lineRule="auto"/>
        <w:ind w:firstLine="709"/>
        <w:jc w:val="both"/>
        <w:rPr>
          <w:rFonts w:ascii="Times New Roman" w:hAnsi="Times New Roman"/>
          <w:bCs/>
          <w:sz w:val="28"/>
          <w:szCs w:val="28"/>
        </w:rPr>
      </w:pPr>
      <w:r w:rsidRPr="001579FE">
        <w:rPr>
          <w:rFonts w:ascii="Times New Roman" w:hAnsi="Times New Roman"/>
          <w:bCs/>
          <w:sz w:val="28"/>
          <w:szCs w:val="28"/>
        </w:rPr>
        <w:t>2. Роботодавець також повинен забезпечити:</w:t>
      </w:r>
    </w:p>
    <w:p w:rsidR="00AF7838" w:rsidRPr="001579FE" w:rsidRDefault="004C569B" w:rsidP="00AF7838">
      <w:pPr>
        <w:spacing w:after="60" w:line="240" w:lineRule="auto"/>
        <w:ind w:firstLine="709"/>
        <w:jc w:val="both"/>
        <w:rPr>
          <w:rFonts w:ascii="Times New Roman" w:hAnsi="Times New Roman"/>
          <w:bCs/>
          <w:sz w:val="28"/>
          <w:szCs w:val="28"/>
        </w:rPr>
      </w:pPr>
      <w:r w:rsidRPr="001579FE">
        <w:rPr>
          <w:rFonts w:ascii="Times New Roman" w:hAnsi="Times New Roman"/>
          <w:bCs/>
          <w:sz w:val="28"/>
          <w:szCs w:val="28"/>
        </w:rPr>
        <w:t>1) </w:t>
      </w:r>
      <w:r w:rsidR="00AF7838" w:rsidRPr="001579FE">
        <w:rPr>
          <w:rFonts w:ascii="Times New Roman" w:hAnsi="Times New Roman"/>
          <w:bCs/>
          <w:sz w:val="28"/>
          <w:szCs w:val="28"/>
        </w:rPr>
        <w:t xml:space="preserve">фактичне отримання працівниками </w:t>
      </w:r>
      <w:r w:rsidR="00570353" w:rsidRPr="001579FE">
        <w:rPr>
          <w:rFonts w:ascii="Times New Roman" w:hAnsi="Times New Roman"/>
          <w:bCs/>
          <w:sz w:val="28"/>
          <w:szCs w:val="28"/>
        </w:rPr>
        <w:t>іншого роботодавця</w:t>
      </w:r>
      <w:r w:rsidR="00AF7838" w:rsidRPr="001579FE">
        <w:rPr>
          <w:rFonts w:ascii="Times New Roman" w:hAnsi="Times New Roman"/>
          <w:bCs/>
          <w:sz w:val="28"/>
          <w:szCs w:val="28"/>
        </w:rPr>
        <w:t xml:space="preserve">, які виконують роботу </w:t>
      </w:r>
      <w:r w:rsidRPr="001579FE">
        <w:rPr>
          <w:rFonts w:ascii="Times New Roman" w:hAnsi="Times New Roman"/>
          <w:bCs/>
          <w:sz w:val="28"/>
          <w:szCs w:val="28"/>
        </w:rPr>
        <w:t>у його робочих зонах</w:t>
      </w:r>
      <w:r w:rsidR="00AF7838" w:rsidRPr="001579FE">
        <w:rPr>
          <w:rFonts w:ascii="Times New Roman" w:hAnsi="Times New Roman"/>
          <w:bCs/>
          <w:sz w:val="28"/>
          <w:szCs w:val="28"/>
        </w:rPr>
        <w:t xml:space="preserve">, відповідних інструкцій стосовно професійних ризиків для безпеки </w:t>
      </w:r>
      <w:r w:rsidR="00F60F3E">
        <w:rPr>
          <w:rFonts w:ascii="Times New Roman" w:hAnsi="Times New Roman"/>
          <w:bCs/>
          <w:sz w:val="28"/>
          <w:szCs w:val="28"/>
        </w:rPr>
        <w:t>та</w:t>
      </w:r>
      <w:r w:rsidR="00AF7838" w:rsidRPr="001579FE">
        <w:rPr>
          <w:rFonts w:ascii="Times New Roman" w:hAnsi="Times New Roman"/>
          <w:bCs/>
          <w:sz w:val="28"/>
          <w:szCs w:val="28"/>
        </w:rPr>
        <w:t xml:space="preserve"> здоров</w:t>
      </w:r>
      <w:r w:rsidR="00F919A3">
        <w:rPr>
          <w:rFonts w:ascii="Times New Roman" w:hAnsi="Times New Roman"/>
          <w:bCs/>
          <w:sz w:val="28"/>
          <w:szCs w:val="28"/>
        </w:rPr>
        <w:t>’</w:t>
      </w:r>
      <w:r w:rsidR="00AF7838" w:rsidRPr="001579FE">
        <w:rPr>
          <w:rFonts w:ascii="Times New Roman" w:hAnsi="Times New Roman"/>
          <w:bCs/>
          <w:sz w:val="28"/>
          <w:szCs w:val="28"/>
        </w:rPr>
        <w:t xml:space="preserve">я </w:t>
      </w:r>
      <w:r w:rsidR="00F60F3E">
        <w:rPr>
          <w:rFonts w:ascii="Times New Roman" w:hAnsi="Times New Roman"/>
          <w:bCs/>
          <w:sz w:val="28"/>
          <w:szCs w:val="28"/>
        </w:rPr>
        <w:t xml:space="preserve">працівників </w:t>
      </w:r>
      <w:r w:rsidR="00AF7838" w:rsidRPr="001579FE">
        <w:rPr>
          <w:rFonts w:ascii="Times New Roman" w:hAnsi="Times New Roman"/>
          <w:bCs/>
          <w:sz w:val="28"/>
          <w:szCs w:val="28"/>
        </w:rPr>
        <w:t xml:space="preserve">під час виконання діяльності </w:t>
      </w:r>
      <w:r w:rsidRPr="001579FE">
        <w:rPr>
          <w:rFonts w:ascii="Times New Roman" w:hAnsi="Times New Roman"/>
          <w:bCs/>
          <w:sz w:val="28"/>
          <w:szCs w:val="28"/>
        </w:rPr>
        <w:t>у його робочих зонах</w:t>
      </w:r>
      <w:r w:rsidR="00AF7838" w:rsidRPr="001579FE">
        <w:rPr>
          <w:rFonts w:ascii="Times New Roman" w:hAnsi="Times New Roman"/>
          <w:bCs/>
          <w:sz w:val="28"/>
          <w:szCs w:val="28"/>
        </w:rPr>
        <w:t>, а також стосовно запобіжних і захисних заходів, які мають бути застосовані;</w:t>
      </w:r>
    </w:p>
    <w:p w:rsidR="00AF7838" w:rsidRPr="001579FE" w:rsidRDefault="004C569B" w:rsidP="00AF7838">
      <w:pPr>
        <w:spacing w:after="60" w:line="240" w:lineRule="auto"/>
        <w:ind w:firstLine="709"/>
        <w:jc w:val="both"/>
        <w:rPr>
          <w:rFonts w:ascii="Times New Roman" w:hAnsi="Times New Roman"/>
          <w:bCs/>
          <w:sz w:val="28"/>
          <w:szCs w:val="28"/>
        </w:rPr>
      </w:pPr>
      <w:r w:rsidRPr="001579FE">
        <w:rPr>
          <w:rFonts w:ascii="Times New Roman" w:hAnsi="Times New Roman"/>
          <w:bCs/>
          <w:sz w:val="28"/>
          <w:szCs w:val="28"/>
        </w:rPr>
        <w:t>2) </w:t>
      </w:r>
      <w:r w:rsidR="00AF7838" w:rsidRPr="001579FE">
        <w:rPr>
          <w:rFonts w:ascii="Times New Roman" w:hAnsi="Times New Roman"/>
          <w:bCs/>
          <w:sz w:val="28"/>
          <w:szCs w:val="28"/>
        </w:rPr>
        <w:t xml:space="preserve">відповідне навчання </w:t>
      </w:r>
      <w:r w:rsidRPr="001579FE">
        <w:rPr>
          <w:rFonts w:ascii="Times New Roman" w:hAnsi="Times New Roman"/>
          <w:bCs/>
          <w:sz w:val="28"/>
          <w:szCs w:val="28"/>
        </w:rPr>
        <w:t xml:space="preserve">представників працівників </w:t>
      </w:r>
      <w:r w:rsidR="00AF7838" w:rsidRPr="001579FE">
        <w:rPr>
          <w:rFonts w:ascii="Times New Roman" w:hAnsi="Times New Roman"/>
          <w:bCs/>
          <w:sz w:val="28"/>
          <w:szCs w:val="28"/>
        </w:rPr>
        <w:t xml:space="preserve">для виконання </w:t>
      </w:r>
      <w:r w:rsidRPr="001579FE">
        <w:rPr>
          <w:rFonts w:ascii="Times New Roman" w:hAnsi="Times New Roman"/>
          <w:bCs/>
          <w:sz w:val="28"/>
          <w:szCs w:val="28"/>
        </w:rPr>
        <w:t xml:space="preserve">ними своїх </w:t>
      </w:r>
      <w:r w:rsidR="00AF7838" w:rsidRPr="001579FE">
        <w:rPr>
          <w:rFonts w:ascii="Times New Roman" w:hAnsi="Times New Roman"/>
          <w:bCs/>
          <w:sz w:val="28"/>
          <w:szCs w:val="28"/>
        </w:rPr>
        <w:t>функцій</w:t>
      </w:r>
      <w:r w:rsidR="00A2485F" w:rsidRPr="001579FE">
        <w:rPr>
          <w:rFonts w:ascii="Times New Roman" w:hAnsi="Times New Roman"/>
          <w:bCs/>
          <w:sz w:val="28"/>
          <w:szCs w:val="28"/>
        </w:rPr>
        <w:t>;</w:t>
      </w:r>
    </w:p>
    <w:p w:rsidR="00AF7838" w:rsidRPr="001579FE" w:rsidRDefault="004C569B" w:rsidP="00AF7838">
      <w:pPr>
        <w:spacing w:after="60" w:line="240" w:lineRule="auto"/>
        <w:ind w:firstLine="709"/>
        <w:jc w:val="both"/>
        <w:rPr>
          <w:rFonts w:ascii="Times New Roman" w:hAnsi="Times New Roman"/>
          <w:bCs/>
          <w:sz w:val="28"/>
          <w:szCs w:val="28"/>
        </w:rPr>
      </w:pPr>
      <w:r w:rsidRPr="001579FE">
        <w:rPr>
          <w:rFonts w:ascii="Times New Roman" w:hAnsi="Times New Roman"/>
          <w:bCs/>
          <w:sz w:val="28"/>
          <w:szCs w:val="28"/>
        </w:rPr>
        <w:t>3) </w:t>
      </w:r>
      <w:r w:rsidR="00AF7838" w:rsidRPr="001579FE">
        <w:rPr>
          <w:rFonts w:ascii="Times New Roman" w:hAnsi="Times New Roman"/>
          <w:bCs/>
          <w:sz w:val="28"/>
          <w:szCs w:val="28"/>
        </w:rPr>
        <w:t xml:space="preserve">навчання достатньої кількості працівників, з урахуванням розміру підприємства та/або установи, професійних ризиків, працівників, відповідальних за </w:t>
      </w:r>
      <w:r w:rsidRPr="001579FE">
        <w:rPr>
          <w:rFonts w:ascii="Times New Roman" w:hAnsi="Times New Roman"/>
          <w:bCs/>
          <w:sz w:val="28"/>
          <w:szCs w:val="28"/>
        </w:rPr>
        <w:t xml:space="preserve">виконання </w:t>
      </w:r>
      <w:r w:rsidR="00AF7838" w:rsidRPr="001579FE">
        <w:rPr>
          <w:rFonts w:ascii="Times New Roman" w:hAnsi="Times New Roman"/>
          <w:bCs/>
          <w:sz w:val="28"/>
          <w:szCs w:val="28"/>
        </w:rPr>
        <w:t xml:space="preserve">заходів по наданню </w:t>
      </w:r>
      <w:proofErr w:type="spellStart"/>
      <w:r w:rsidR="00AF7838" w:rsidRPr="001579FE">
        <w:rPr>
          <w:rFonts w:ascii="Times New Roman" w:hAnsi="Times New Roman"/>
          <w:bCs/>
          <w:sz w:val="28"/>
          <w:szCs w:val="28"/>
        </w:rPr>
        <w:t>домедичної</w:t>
      </w:r>
      <w:proofErr w:type="spellEnd"/>
      <w:r w:rsidR="00AF7838" w:rsidRPr="001579FE">
        <w:rPr>
          <w:rFonts w:ascii="Times New Roman" w:hAnsi="Times New Roman"/>
          <w:bCs/>
          <w:sz w:val="28"/>
          <w:szCs w:val="28"/>
        </w:rPr>
        <w:t xml:space="preserve"> допомоги, пожежогасіння та евакуації працівників, а також їх забезпечення відповідними матеріалами</w:t>
      </w:r>
      <w:r w:rsidR="00570353" w:rsidRPr="001579FE">
        <w:rPr>
          <w:rFonts w:ascii="Times New Roman" w:hAnsi="Times New Roman"/>
          <w:bCs/>
          <w:sz w:val="28"/>
          <w:szCs w:val="28"/>
        </w:rPr>
        <w:t>;</w:t>
      </w:r>
    </w:p>
    <w:p w:rsidR="00570353" w:rsidRPr="001579FE" w:rsidRDefault="00570353" w:rsidP="00AF7838">
      <w:pPr>
        <w:spacing w:after="60" w:line="240" w:lineRule="auto"/>
        <w:ind w:firstLine="709"/>
        <w:jc w:val="both"/>
        <w:rPr>
          <w:rFonts w:ascii="Times New Roman" w:hAnsi="Times New Roman"/>
          <w:bCs/>
          <w:sz w:val="28"/>
          <w:szCs w:val="28"/>
        </w:rPr>
      </w:pPr>
      <w:r w:rsidRPr="001579FE">
        <w:rPr>
          <w:rFonts w:ascii="Times New Roman" w:hAnsi="Times New Roman"/>
          <w:bCs/>
          <w:sz w:val="28"/>
          <w:szCs w:val="28"/>
        </w:rPr>
        <w:t>4) </w:t>
      </w:r>
      <w:r w:rsidR="00F37A58" w:rsidRPr="001579FE">
        <w:rPr>
          <w:rFonts w:ascii="Times New Roman" w:hAnsi="Times New Roman"/>
          <w:bCs/>
          <w:sz w:val="28"/>
          <w:szCs w:val="28"/>
        </w:rPr>
        <w:t xml:space="preserve">відповідну підготовку з питань безпеки праці </w:t>
      </w:r>
      <w:r w:rsidR="00512434">
        <w:rPr>
          <w:rFonts w:ascii="Times New Roman" w:hAnsi="Times New Roman"/>
          <w:bCs/>
          <w:sz w:val="28"/>
          <w:szCs w:val="28"/>
        </w:rPr>
        <w:t>та</w:t>
      </w:r>
      <w:r w:rsidR="00F37A58" w:rsidRPr="001579FE">
        <w:rPr>
          <w:rFonts w:ascii="Times New Roman" w:hAnsi="Times New Roman"/>
          <w:bCs/>
          <w:sz w:val="28"/>
          <w:szCs w:val="28"/>
        </w:rPr>
        <w:t xml:space="preserve"> здоров</w:t>
      </w:r>
      <w:r w:rsidR="00F919A3">
        <w:rPr>
          <w:rFonts w:ascii="Times New Roman" w:hAnsi="Times New Roman"/>
          <w:bCs/>
          <w:sz w:val="28"/>
          <w:szCs w:val="28"/>
        </w:rPr>
        <w:t>’</w:t>
      </w:r>
      <w:r w:rsidR="00F37A58" w:rsidRPr="001579FE">
        <w:rPr>
          <w:rFonts w:ascii="Times New Roman" w:hAnsi="Times New Roman"/>
          <w:bCs/>
          <w:sz w:val="28"/>
          <w:szCs w:val="28"/>
        </w:rPr>
        <w:t xml:space="preserve">я працівників </w:t>
      </w:r>
      <w:r w:rsidRPr="001579FE">
        <w:rPr>
          <w:rFonts w:ascii="Times New Roman" w:hAnsi="Times New Roman"/>
          <w:bCs/>
          <w:sz w:val="28"/>
          <w:szCs w:val="28"/>
        </w:rPr>
        <w:t xml:space="preserve">осіб, які виконують роботи за цивільно-правовими договорами з використанням </w:t>
      </w:r>
      <w:r w:rsidRPr="001579FE">
        <w:rPr>
          <w:rFonts w:ascii="Times New Roman" w:hAnsi="Times New Roman"/>
          <w:bCs/>
          <w:sz w:val="28"/>
          <w:szCs w:val="28"/>
        </w:rPr>
        <w:lastRenderedPageBreak/>
        <w:t>засобів праці, робочого обладнання</w:t>
      </w:r>
      <w:r w:rsidR="00F37A58" w:rsidRPr="001579FE">
        <w:rPr>
          <w:rFonts w:ascii="Times New Roman" w:hAnsi="Times New Roman"/>
          <w:bCs/>
          <w:sz w:val="28"/>
          <w:szCs w:val="28"/>
        </w:rPr>
        <w:t>,</w:t>
      </w:r>
      <w:r w:rsidRPr="001579FE">
        <w:rPr>
          <w:rFonts w:ascii="Times New Roman" w:hAnsi="Times New Roman"/>
          <w:bCs/>
          <w:sz w:val="28"/>
          <w:szCs w:val="28"/>
        </w:rPr>
        <w:t xml:space="preserve"> </w:t>
      </w:r>
      <w:r w:rsidR="00F37A58" w:rsidRPr="001579FE">
        <w:rPr>
          <w:rFonts w:ascii="Times New Roman" w:hAnsi="Times New Roman"/>
          <w:bCs/>
          <w:sz w:val="28"/>
          <w:szCs w:val="28"/>
        </w:rPr>
        <w:t xml:space="preserve">наданих </w:t>
      </w:r>
      <w:r w:rsidRPr="001579FE">
        <w:rPr>
          <w:rFonts w:ascii="Times New Roman" w:hAnsi="Times New Roman"/>
          <w:bCs/>
          <w:sz w:val="28"/>
          <w:szCs w:val="28"/>
        </w:rPr>
        <w:t>роботодавц</w:t>
      </w:r>
      <w:r w:rsidR="00F37A58" w:rsidRPr="001579FE">
        <w:rPr>
          <w:rFonts w:ascii="Times New Roman" w:hAnsi="Times New Roman"/>
          <w:bCs/>
          <w:sz w:val="28"/>
          <w:szCs w:val="28"/>
        </w:rPr>
        <w:t>ем,</w:t>
      </w:r>
      <w:r w:rsidRPr="001579FE">
        <w:rPr>
          <w:rFonts w:ascii="Times New Roman" w:hAnsi="Times New Roman"/>
          <w:bCs/>
          <w:sz w:val="28"/>
          <w:szCs w:val="28"/>
        </w:rPr>
        <w:t xml:space="preserve"> та/або у робочих зонах роботодавця.</w:t>
      </w:r>
    </w:p>
    <w:p w:rsidR="00AF7838" w:rsidRPr="001579FE" w:rsidRDefault="00AF7838" w:rsidP="00AF7838">
      <w:pPr>
        <w:spacing w:after="60" w:line="240" w:lineRule="auto"/>
        <w:ind w:firstLine="597"/>
        <w:jc w:val="both"/>
        <w:rPr>
          <w:rFonts w:ascii="Times New Roman" w:hAnsi="Times New Roman"/>
          <w:bCs/>
          <w:sz w:val="28"/>
          <w:szCs w:val="28"/>
        </w:rPr>
      </w:pPr>
      <w:r w:rsidRPr="001579FE">
        <w:rPr>
          <w:rFonts w:ascii="Times New Roman" w:hAnsi="Times New Roman"/>
          <w:bCs/>
          <w:sz w:val="28"/>
          <w:szCs w:val="28"/>
        </w:rPr>
        <w:t xml:space="preserve">3. Відповідно до видів виконуваних робіт навчання з питань безпеки </w:t>
      </w:r>
      <w:r w:rsidR="00512434">
        <w:rPr>
          <w:rFonts w:ascii="Times New Roman" w:hAnsi="Times New Roman"/>
          <w:bCs/>
          <w:sz w:val="28"/>
          <w:szCs w:val="28"/>
        </w:rPr>
        <w:t>та</w:t>
      </w:r>
      <w:r w:rsidRPr="001579FE">
        <w:rPr>
          <w:rFonts w:ascii="Times New Roman" w:hAnsi="Times New Roman"/>
          <w:bCs/>
          <w:sz w:val="28"/>
          <w:szCs w:val="28"/>
        </w:rPr>
        <w:t xml:space="preserve"> здоров</w:t>
      </w:r>
      <w:r w:rsidR="00F919A3">
        <w:rPr>
          <w:rFonts w:ascii="Times New Roman" w:hAnsi="Times New Roman"/>
          <w:bCs/>
          <w:sz w:val="28"/>
          <w:szCs w:val="28"/>
        </w:rPr>
        <w:t>’</w:t>
      </w:r>
      <w:r w:rsidRPr="001579FE">
        <w:rPr>
          <w:rFonts w:ascii="Times New Roman" w:hAnsi="Times New Roman"/>
          <w:bCs/>
          <w:sz w:val="28"/>
          <w:szCs w:val="28"/>
        </w:rPr>
        <w:t xml:space="preserve">я </w:t>
      </w:r>
      <w:r w:rsidR="00512434" w:rsidRPr="001579FE">
        <w:rPr>
          <w:rFonts w:ascii="Times New Roman" w:hAnsi="Times New Roman"/>
          <w:bCs/>
          <w:sz w:val="28"/>
          <w:szCs w:val="28"/>
        </w:rPr>
        <w:t xml:space="preserve">працівників </w:t>
      </w:r>
      <w:r w:rsidRPr="001579FE">
        <w:rPr>
          <w:rFonts w:ascii="Times New Roman" w:hAnsi="Times New Roman"/>
          <w:bCs/>
          <w:sz w:val="28"/>
          <w:szCs w:val="28"/>
        </w:rPr>
        <w:t xml:space="preserve">здійснюється у формі навчання </w:t>
      </w:r>
      <w:r w:rsidR="00570353" w:rsidRPr="001579FE">
        <w:rPr>
          <w:rFonts w:ascii="Times New Roman" w:hAnsi="Times New Roman"/>
          <w:bCs/>
          <w:sz w:val="28"/>
          <w:szCs w:val="28"/>
        </w:rPr>
        <w:t xml:space="preserve">та перевірки </w:t>
      </w:r>
      <w:r w:rsidRPr="001579FE">
        <w:rPr>
          <w:rFonts w:ascii="Times New Roman" w:hAnsi="Times New Roman"/>
          <w:bCs/>
          <w:sz w:val="28"/>
          <w:szCs w:val="28"/>
        </w:rPr>
        <w:t>знань</w:t>
      </w:r>
      <w:r w:rsidR="00570353" w:rsidRPr="001579FE">
        <w:rPr>
          <w:rFonts w:ascii="Times New Roman" w:hAnsi="Times New Roman"/>
          <w:bCs/>
          <w:sz w:val="28"/>
          <w:szCs w:val="28"/>
        </w:rPr>
        <w:t xml:space="preserve"> безпосередньо роботодавцем </w:t>
      </w:r>
      <w:r w:rsidRPr="001579FE">
        <w:rPr>
          <w:rFonts w:ascii="Times New Roman" w:hAnsi="Times New Roman"/>
          <w:bCs/>
          <w:sz w:val="28"/>
          <w:szCs w:val="28"/>
        </w:rPr>
        <w:t xml:space="preserve">або </w:t>
      </w:r>
      <w:r w:rsidR="00570353" w:rsidRPr="001579FE">
        <w:rPr>
          <w:rFonts w:ascii="Times New Roman" w:hAnsi="Times New Roman"/>
          <w:bCs/>
          <w:sz w:val="28"/>
          <w:szCs w:val="28"/>
        </w:rPr>
        <w:t>суб</w:t>
      </w:r>
      <w:r w:rsidR="00F919A3">
        <w:rPr>
          <w:rFonts w:ascii="Times New Roman" w:hAnsi="Times New Roman"/>
          <w:bCs/>
          <w:sz w:val="28"/>
          <w:szCs w:val="28"/>
        </w:rPr>
        <w:t>’</w:t>
      </w:r>
      <w:r w:rsidR="00570353" w:rsidRPr="001579FE">
        <w:rPr>
          <w:rFonts w:ascii="Times New Roman" w:hAnsi="Times New Roman"/>
          <w:bCs/>
          <w:sz w:val="28"/>
          <w:szCs w:val="28"/>
        </w:rPr>
        <w:t>єктами</w:t>
      </w:r>
      <w:r w:rsidR="004C569B" w:rsidRPr="001579FE">
        <w:rPr>
          <w:rFonts w:ascii="Times New Roman" w:hAnsi="Times New Roman"/>
          <w:bCs/>
          <w:sz w:val="28"/>
          <w:szCs w:val="28"/>
        </w:rPr>
        <w:t xml:space="preserve"> </w:t>
      </w:r>
      <w:r w:rsidR="00570353" w:rsidRPr="001579FE">
        <w:rPr>
          <w:rFonts w:ascii="Times New Roman" w:hAnsi="Times New Roman"/>
          <w:bCs/>
          <w:sz w:val="28"/>
          <w:szCs w:val="28"/>
        </w:rPr>
        <w:t>господарювання, які надають послуги</w:t>
      </w:r>
      <w:r w:rsidR="00570353" w:rsidRPr="001579FE">
        <w:rPr>
          <w:rFonts w:ascii="Times New Roman" w:hAnsi="Times New Roman"/>
          <w:sz w:val="28"/>
          <w:szCs w:val="28"/>
        </w:rPr>
        <w:t xml:space="preserve"> у сфері навчання з питань безпеки та здоров</w:t>
      </w:r>
      <w:r w:rsidR="00F919A3">
        <w:rPr>
          <w:rFonts w:ascii="Times New Roman" w:hAnsi="Times New Roman"/>
          <w:sz w:val="28"/>
          <w:szCs w:val="28"/>
        </w:rPr>
        <w:t>’</w:t>
      </w:r>
      <w:r w:rsidR="00570353" w:rsidRPr="001579FE">
        <w:rPr>
          <w:rFonts w:ascii="Times New Roman" w:hAnsi="Times New Roman"/>
          <w:sz w:val="28"/>
          <w:szCs w:val="28"/>
        </w:rPr>
        <w:t>я працівників</w:t>
      </w:r>
      <w:r w:rsidR="00482668" w:rsidRPr="001579FE">
        <w:rPr>
          <w:rFonts w:ascii="Times New Roman" w:hAnsi="Times New Roman"/>
          <w:sz w:val="28"/>
          <w:szCs w:val="28"/>
        </w:rPr>
        <w:t xml:space="preserve">, щонайменше наступних </w:t>
      </w:r>
      <w:r w:rsidR="00482668" w:rsidRPr="001579FE">
        <w:rPr>
          <w:rFonts w:ascii="Times New Roman" w:hAnsi="Times New Roman"/>
          <w:bCs/>
          <w:sz w:val="28"/>
          <w:szCs w:val="28"/>
        </w:rPr>
        <w:t>категорій</w:t>
      </w:r>
      <w:r w:rsidRPr="001579FE">
        <w:rPr>
          <w:rFonts w:ascii="Times New Roman" w:hAnsi="Times New Roman"/>
          <w:bCs/>
          <w:sz w:val="28"/>
          <w:szCs w:val="28"/>
        </w:rPr>
        <w:t>:</w:t>
      </w:r>
    </w:p>
    <w:p w:rsidR="00AF7838" w:rsidRPr="001579FE" w:rsidRDefault="004C569B" w:rsidP="00482668">
      <w:pPr>
        <w:spacing w:after="60" w:line="240" w:lineRule="auto"/>
        <w:ind w:firstLine="597"/>
        <w:jc w:val="both"/>
        <w:rPr>
          <w:rFonts w:ascii="Times New Roman" w:hAnsi="Times New Roman"/>
          <w:bCs/>
          <w:sz w:val="28"/>
          <w:szCs w:val="28"/>
        </w:rPr>
      </w:pPr>
      <w:r w:rsidRPr="001579FE">
        <w:rPr>
          <w:rFonts w:ascii="Times New Roman" w:hAnsi="Times New Roman"/>
          <w:bCs/>
          <w:sz w:val="28"/>
          <w:szCs w:val="28"/>
        </w:rPr>
        <w:t>1) </w:t>
      </w:r>
      <w:r w:rsidR="00AF7838" w:rsidRPr="001579FE">
        <w:rPr>
          <w:rFonts w:ascii="Times New Roman" w:hAnsi="Times New Roman"/>
          <w:bCs/>
          <w:sz w:val="28"/>
          <w:szCs w:val="28"/>
        </w:rPr>
        <w:t>працівник</w:t>
      </w:r>
      <w:r w:rsidR="00A3747B">
        <w:rPr>
          <w:rFonts w:ascii="Times New Roman" w:hAnsi="Times New Roman"/>
          <w:bCs/>
          <w:sz w:val="28"/>
          <w:szCs w:val="28"/>
        </w:rPr>
        <w:t>ів</w:t>
      </w:r>
      <w:r w:rsidR="00AF7838" w:rsidRPr="001579FE">
        <w:rPr>
          <w:rFonts w:ascii="Times New Roman" w:hAnsi="Times New Roman"/>
          <w:bCs/>
          <w:sz w:val="28"/>
          <w:szCs w:val="28"/>
        </w:rPr>
        <w:t xml:space="preserve">, які </w:t>
      </w:r>
      <w:r w:rsidR="00482668" w:rsidRPr="001579FE">
        <w:rPr>
          <w:rFonts w:ascii="Times New Roman" w:hAnsi="Times New Roman"/>
          <w:bCs/>
          <w:sz w:val="28"/>
          <w:szCs w:val="28"/>
        </w:rPr>
        <w:t>виконують роботи підвищеної небезпеки</w:t>
      </w:r>
      <w:r w:rsidR="00AF7838" w:rsidRPr="001579FE">
        <w:rPr>
          <w:rFonts w:ascii="Times New Roman" w:hAnsi="Times New Roman"/>
          <w:bCs/>
          <w:sz w:val="28"/>
          <w:szCs w:val="28"/>
        </w:rPr>
        <w:t>;</w:t>
      </w:r>
    </w:p>
    <w:p w:rsidR="00AF7838" w:rsidRPr="001579FE" w:rsidRDefault="004C569B" w:rsidP="00AF7838">
      <w:pPr>
        <w:spacing w:after="60" w:line="240" w:lineRule="auto"/>
        <w:ind w:firstLine="597"/>
        <w:jc w:val="both"/>
        <w:rPr>
          <w:rFonts w:ascii="Times New Roman" w:hAnsi="Times New Roman"/>
          <w:bCs/>
          <w:sz w:val="28"/>
          <w:szCs w:val="28"/>
        </w:rPr>
      </w:pPr>
      <w:r w:rsidRPr="001579FE">
        <w:rPr>
          <w:rFonts w:ascii="Times New Roman" w:hAnsi="Times New Roman"/>
          <w:bCs/>
          <w:sz w:val="28"/>
          <w:szCs w:val="28"/>
        </w:rPr>
        <w:t>2) </w:t>
      </w:r>
      <w:r w:rsidR="00AF7838" w:rsidRPr="001579FE">
        <w:rPr>
          <w:rFonts w:ascii="Times New Roman" w:hAnsi="Times New Roman"/>
          <w:bCs/>
          <w:sz w:val="28"/>
          <w:szCs w:val="28"/>
        </w:rPr>
        <w:t>працівник</w:t>
      </w:r>
      <w:r w:rsidR="00A3747B">
        <w:rPr>
          <w:rFonts w:ascii="Times New Roman" w:hAnsi="Times New Roman"/>
          <w:bCs/>
          <w:sz w:val="28"/>
          <w:szCs w:val="28"/>
        </w:rPr>
        <w:t>ів</w:t>
      </w:r>
      <w:r w:rsidR="00AF7838" w:rsidRPr="001579FE">
        <w:rPr>
          <w:rFonts w:ascii="Times New Roman" w:hAnsi="Times New Roman"/>
          <w:bCs/>
          <w:sz w:val="28"/>
          <w:szCs w:val="28"/>
        </w:rPr>
        <w:t>, які виконують функції уповноважених з б</w:t>
      </w:r>
      <w:r w:rsidR="00482668" w:rsidRPr="001579FE">
        <w:rPr>
          <w:rFonts w:ascii="Times New Roman" w:hAnsi="Times New Roman"/>
          <w:bCs/>
          <w:sz w:val="28"/>
          <w:szCs w:val="28"/>
        </w:rPr>
        <w:t>езпеки та здоров</w:t>
      </w:r>
      <w:r w:rsidR="00F919A3">
        <w:rPr>
          <w:rFonts w:ascii="Times New Roman" w:hAnsi="Times New Roman"/>
          <w:bCs/>
          <w:sz w:val="28"/>
          <w:szCs w:val="28"/>
        </w:rPr>
        <w:t>’</w:t>
      </w:r>
      <w:r w:rsidR="00482668" w:rsidRPr="001579FE">
        <w:rPr>
          <w:rFonts w:ascii="Times New Roman" w:hAnsi="Times New Roman"/>
          <w:bCs/>
          <w:sz w:val="28"/>
          <w:szCs w:val="28"/>
        </w:rPr>
        <w:t>я працівників;</w:t>
      </w:r>
    </w:p>
    <w:p w:rsidR="00AF7838" w:rsidRPr="001579FE" w:rsidRDefault="004C569B" w:rsidP="00AF7838">
      <w:pPr>
        <w:spacing w:after="60" w:line="240" w:lineRule="auto"/>
        <w:ind w:firstLine="597"/>
        <w:jc w:val="both"/>
        <w:rPr>
          <w:rFonts w:ascii="Times New Roman" w:hAnsi="Times New Roman"/>
          <w:bCs/>
          <w:sz w:val="28"/>
          <w:szCs w:val="28"/>
        </w:rPr>
      </w:pPr>
      <w:r w:rsidRPr="001579FE">
        <w:rPr>
          <w:rFonts w:ascii="Times New Roman" w:hAnsi="Times New Roman"/>
          <w:bCs/>
          <w:sz w:val="28"/>
          <w:szCs w:val="28"/>
        </w:rPr>
        <w:t>3) </w:t>
      </w:r>
      <w:r w:rsidR="00AF7838" w:rsidRPr="001579FE">
        <w:rPr>
          <w:rFonts w:ascii="Times New Roman" w:hAnsi="Times New Roman"/>
          <w:bCs/>
          <w:sz w:val="28"/>
          <w:szCs w:val="28"/>
        </w:rPr>
        <w:t>керівн</w:t>
      </w:r>
      <w:r w:rsidR="00A3747B">
        <w:rPr>
          <w:rFonts w:ascii="Times New Roman" w:hAnsi="Times New Roman"/>
          <w:bCs/>
          <w:sz w:val="28"/>
          <w:szCs w:val="28"/>
        </w:rPr>
        <w:t>их</w:t>
      </w:r>
      <w:r w:rsidRPr="001579FE">
        <w:rPr>
          <w:rFonts w:ascii="Times New Roman" w:hAnsi="Times New Roman"/>
          <w:bCs/>
          <w:sz w:val="28"/>
          <w:szCs w:val="28"/>
        </w:rPr>
        <w:t xml:space="preserve"> працівник</w:t>
      </w:r>
      <w:r w:rsidR="00A3747B">
        <w:rPr>
          <w:rFonts w:ascii="Times New Roman" w:hAnsi="Times New Roman"/>
          <w:bCs/>
          <w:sz w:val="28"/>
          <w:szCs w:val="28"/>
        </w:rPr>
        <w:t>ів</w:t>
      </w:r>
      <w:r w:rsidR="00AF7838" w:rsidRPr="001579FE">
        <w:rPr>
          <w:rFonts w:ascii="Times New Roman" w:hAnsi="Times New Roman"/>
          <w:bCs/>
          <w:sz w:val="28"/>
          <w:szCs w:val="28"/>
        </w:rPr>
        <w:t xml:space="preserve">, які </w:t>
      </w:r>
      <w:r w:rsidR="00482668" w:rsidRPr="001579FE">
        <w:rPr>
          <w:rFonts w:ascii="Times New Roman" w:hAnsi="Times New Roman"/>
          <w:bCs/>
          <w:sz w:val="28"/>
          <w:szCs w:val="28"/>
        </w:rPr>
        <w:t xml:space="preserve">безпосередньо </w:t>
      </w:r>
      <w:r w:rsidR="00AF7838" w:rsidRPr="001579FE">
        <w:rPr>
          <w:rFonts w:ascii="Times New Roman" w:hAnsi="Times New Roman"/>
          <w:bCs/>
          <w:sz w:val="28"/>
          <w:szCs w:val="28"/>
        </w:rPr>
        <w:t>організовують роботу з безпеки та здоров</w:t>
      </w:r>
      <w:r w:rsidR="00F919A3">
        <w:rPr>
          <w:rFonts w:ascii="Times New Roman" w:hAnsi="Times New Roman"/>
          <w:bCs/>
          <w:sz w:val="28"/>
          <w:szCs w:val="28"/>
        </w:rPr>
        <w:t>’</w:t>
      </w:r>
      <w:r w:rsidR="00AF7838" w:rsidRPr="001579FE">
        <w:rPr>
          <w:rFonts w:ascii="Times New Roman" w:hAnsi="Times New Roman"/>
          <w:bCs/>
          <w:sz w:val="28"/>
          <w:szCs w:val="28"/>
        </w:rPr>
        <w:t>я працівників.</w:t>
      </w:r>
    </w:p>
    <w:p w:rsidR="00AF7838" w:rsidRPr="001579FE" w:rsidRDefault="00570353" w:rsidP="00AF7838">
      <w:pPr>
        <w:tabs>
          <w:tab w:val="left" w:pos="13548"/>
        </w:tabs>
        <w:spacing w:after="60" w:line="240" w:lineRule="auto"/>
        <w:ind w:firstLine="597"/>
        <w:jc w:val="both"/>
        <w:rPr>
          <w:rFonts w:ascii="Times New Roman" w:hAnsi="Times New Roman"/>
          <w:sz w:val="28"/>
          <w:szCs w:val="28"/>
        </w:rPr>
      </w:pPr>
      <w:r w:rsidRPr="001579FE">
        <w:rPr>
          <w:rFonts w:ascii="Times New Roman" w:hAnsi="Times New Roman"/>
          <w:sz w:val="28"/>
          <w:szCs w:val="28"/>
        </w:rPr>
        <w:t>4. </w:t>
      </w:r>
      <w:r w:rsidR="00AF7838" w:rsidRPr="001579FE">
        <w:rPr>
          <w:rFonts w:ascii="Times New Roman" w:hAnsi="Times New Roman"/>
          <w:sz w:val="28"/>
          <w:szCs w:val="28"/>
        </w:rPr>
        <w:t xml:space="preserve">Порядок проведення навчання та перевірки знань </w:t>
      </w:r>
      <w:r w:rsidR="004C569B" w:rsidRPr="001579FE">
        <w:rPr>
          <w:rFonts w:ascii="Times New Roman" w:hAnsi="Times New Roman"/>
          <w:sz w:val="28"/>
          <w:szCs w:val="28"/>
        </w:rPr>
        <w:t>з безпеки та здоров</w:t>
      </w:r>
      <w:r w:rsidR="00F919A3">
        <w:rPr>
          <w:rFonts w:ascii="Times New Roman" w:hAnsi="Times New Roman"/>
          <w:sz w:val="28"/>
          <w:szCs w:val="28"/>
        </w:rPr>
        <w:t>’</w:t>
      </w:r>
      <w:r w:rsidR="004C569B" w:rsidRPr="001579FE">
        <w:rPr>
          <w:rFonts w:ascii="Times New Roman" w:hAnsi="Times New Roman"/>
          <w:sz w:val="28"/>
          <w:szCs w:val="28"/>
        </w:rPr>
        <w:t>я працівників</w:t>
      </w:r>
      <w:r w:rsidRPr="001579FE">
        <w:rPr>
          <w:rFonts w:ascii="Times New Roman" w:hAnsi="Times New Roman"/>
          <w:sz w:val="28"/>
          <w:szCs w:val="28"/>
        </w:rPr>
        <w:t xml:space="preserve"> та </w:t>
      </w:r>
      <w:r w:rsidR="00AF7838" w:rsidRPr="001579FE">
        <w:rPr>
          <w:rFonts w:ascii="Times New Roman" w:hAnsi="Times New Roman"/>
          <w:sz w:val="28"/>
          <w:szCs w:val="28"/>
        </w:rPr>
        <w:t>вимоги до суб</w:t>
      </w:r>
      <w:r w:rsidR="00F919A3">
        <w:rPr>
          <w:rFonts w:ascii="Times New Roman" w:hAnsi="Times New Roman"/>
          <w:sz w:val="28"/>
          <w:szCs w:val="28"/>
        </w:rPr>
        <w:t>’</w:t>
      </w:r>
      <w:r w:rsidR="00AF7838" w:rsidRPr="001579FE">
        <w:rPr>
          <w:rFonts w:ascii="Times New Roman" w:hAnsi="Times New Roman"/>
          <w:sz w:val="28"/>
          <w:szCs w:val="28"/>
        </w:rPr>
        <w:t>єктів господарювання, які надають послуги у сфері навчання з питань безпеки та здоров</w:t>
      </w:r>
      <w:r w:rsidR="00F919A3">
        <w:rPr>
          <w:rFonts w:ascii="Times New Roman" w:hAnsi="Times New Roman"/>
          <w:sz w:val="28"/>
          <w:szCs w:val="28"/>
        </w:rPr>
        <w:t>’</w:t>
      </w:r>
      <w:r w:rsidR="00AF7838" w:rsidRPr="001579FE">
        <w:rPr>
          <w:rFonts w:ascii="Times New Roman" w:hAnsi="Times New Roman"/>
          <w:sz w:val="28"/>
          <w:szCs w:val="28"/>
        </w:rPr>
        <w:t>я працівників, встановлюються Кабінетом Міністрів України.</w:t>
      </w:r>
    </w:p>
    <w:p w:rsidR="00AF7838" w:rsidRPr="001579FE" w:rsidRDefault="00570353" w:rsidP="00AF7838">
      <w:pPr>
        <w:spacing w:after="60" w:line="240" w:lineRule="auto"/>
        <w:ind w:firstLine="597"/>
        <w:jc w:val="both"/>
        <w:rPr>
          <w:rFonts w:ascii="Times New Roman" w:hAnsi="Times New Roman"/>
          <w:bCs/>
          <w:sz w:val="28"/>
          <w:szCs w:val="28"/>
        </w:rPr>
      </w:pPr>
      <w:r w:rsidRPr="001579FE">
        <w:rPr>
          <w:rFonts w:ascii="Times New Roman" w:hAnsi="Times New Roman"/>
          <w:bCs/>
          <w:sz w:val="28"/>
          <w:szCs w:val="28"/>
        </w:rPr>
        <w:t>5</w:t>
      </w:r>
      <w:r w:rsidR="00AF7838" w:rsidRPr="001579FE">
        <w:rPr>
          <w:rFonts w:ascii="Times New Roman" w:hAnsi="Times New Roman"/>
          <w:bCs/>
          <w:sz w:val="28"/>
          <w:szCs w:val="28"/>
        </w:rPr>
        <w:t>. Підготовка з питань безпеки та здоров</w:t>
      </w:r>
      <w:r w:rsidR="00F919A3">
        <w:rPr>
          <w:rFonts w:ascii="Times New Roman" w:hAnsi="Times New Roman"/>
          <w:bCs/>
          <w:sz w:val="28"/>
          <w:szCs w:val="28"/>
        </w:rPr>
        <w:t>’</w:t>
      </w:r>
      <w:r w:rsidR="00AF7838" w:rsidRPr="001579FE">
        <w:rPr>
          <w:rFonts w:ascii="Times New Roman" w:hAnsi="Times New Roman"/>
          <w:bCs/>
          <w:sz w:val="28"/>
          <w:szCs w:val="28"/>
        </w:rPr>
        <w:t>я працівників проводиться за рахунок роботодавця у робочий час із збереженням в період підготовки оплати праці відповідно до умов трудового договору.</w:t>
      </w:r>
    </w:p>
    <w:p w:rsidR="00AF7838" w:rsidRPr="001579FE" w:rsidRDefault="00570353" w:rsidP="00AF7838">
      <w:pPr>
        <w:spacing w:after="60" w:line="240" w:lineRule="auto"/>
        <w:ind w:firstLine="597"/>
        <w:jc w:val="both"/>
        <w:rPr>
          <w:rFonts w:ascii="Times New Roman" w:hAnsi="Times New Roman"/>
          <w:bCs/>
          <w:sz w:val="28"/>
          <w:szCs w:val="28"/>
        </w:rPr>
      </w:pPr>
      <w:r w:rsidRPr="001579FE">
        <w:rPr>
          <w:rFonts w:ascii="Times New Roman" w:hAnsi="Times New Roman"/>
          <w:bCs/>
          <w:sz w:val="28"/>
          <w:szCs w:val="28"/>
        </w:rPr>
        <w:t>6</w:t>
      </w:r>
      <w:r w:rsidR="00AF7838" w:rsidRPr="001579FE">
        <w:rPr>
          <w:rFonts w:ascii="Times New Roman" w:hAnsi="Times New Roman"/>
          <w:bCs/>
          <w:sz w:val="28"/>
          <w:szCs w:val="28"/>
        </w:rPr>
        <w:t xml:space="preserve">. Періодичність проведення </w:t>
      </w:r>
      <w:r w:rsidR="00F37A58" w:rsidRPr="001579FE">
        <w:rPr>
          <w:rFonts w:ascii="Times New Roman" w:hAnsi="Times New Roman"/>
          <w:bCs/>
          <w:sz w:val="28"/>
          <w:szCs w:val="28"/>
        </w:rPr>
        <w:t xml:space="preserve">інструктажів та/або </w:t>
      </w:r>
      <w:r w:rsidR="00AF7838" w:rsidRPr="001579FE">
        <w:rPr>
          <w:rFonts w:ascii="Times New Roman" w:hAnsi="Times New Roman"/>
          <w:bCs/>
          <w:sz w:val="28"/>
          <w:szCs w:val="28"/>
        </w:rPr>
        <w:t>навчання працівників з питань безпеки та здоров</w:t>
      </w:r>
      <w:r w:rsidR="00F919A3">
        <w:rPr>
          <w:rFonts w:ascii="Times New Roman" w:hAnsi="Times New Roman"/>
          <w:bCs/>
          <w:sz w:val="28"/>
          <w:szCs w:val="28"/>
        </w:rPr>
        <w:t>’</w:t>
      </w:r>
      <w:r w:rsidR="00AF7838" w:rsidRPr="001579FE">
        <w:rPr>
          <w:rFonts w:ascii="Times New Roman" w:hAnsi="Times New Roman"/>
          <w:bCs/>
          <w:sz w:val="28"/>
          <w:szCs w:val="28"/>
        </w:rPr>
        <w:t>я працівників визначається роботодавцем самостійно з урахуванням забезпечення належної підготовки працівників.</w:t>
      </w:r>
    </w:p>
    <w:p w:rsidR="00AF7838" w:rsidRPr="001579FE" w:rsidRDefault="00F37A58" w:rsidP="00AF7838">
      <w:pPr>
        <w:spacing w:after="60" w:line="240" w:lineRule="auto"/>
        <w:ind w:firstLine="597"/>
        <w:jc w:val="both"/>
        <w:rPr>
          <w:rFonts w:ascii="Times New Roman" w:hAnsi="Times New Roman"/>
          <w:bCs/>
          <w:sz w:val="28"/>
          <w:szCs w:val="28"/>
        </w:rPr>
      </w:pPr>
      <w:r w:rsidRPr="001579FE">
        <w:rPr>
          <w:rFonts w:ascii="Times New Roman" w:hAnsi="Times New Roman"/>
          <w:bCs/>
          <w:sz w:val="28"/>
          <w:szCs w:val="28"/>
        </w:rPr>
        <w:t>7.</w:t>
      </w:r>
      <w:r w:rsidR="00AF7838" w:rsidRPr="001579FE">
        <w:rPr>
          <w:rFonts w:ascii="Times New Roman" w:hAnsi="Times New Roman"/>
          <w:bCs/>
          <w:sz w:val="28"/>
          <w:szCs w:val="28"/>
        </w:rPr>
        <w:t> У разі не проходження працівником інструктажу та/або навчання та перевірки знань з питань безпеки та здоров</w:t>
      </w:r>
      <w:r w:rsidR="00F919A3">
        <w:rPr>
          <w:rFonts w:ascii="Times New Roman" w:hAnsi="Times New Roman"/>
          <w:bCs/>
          <w:sz w:val="28"/>
          <w:szCs w:val="28"/>
        </w:rPr>
        <w:t>’</w:t>
      </w:r>
      <w:r w:rsidR="00AF7838" w:rsidRPr="001579FE">
        <w:rPr>
          <w:rFonts w:ascii="Times New Roman" w:hAnsi="Times New Roman"/>
          <w:bCs/>
          <w:sz w:val="28"/>
          <w:szCs w:val="28"/>
        </w:rPr>
        <w:t xml:space="preserve">я працівників у встановлений роботодавцем час з незалежних від працівника причин, працівник має право </w:t>
      </w:r>
      <w:r w:rsidR="00D952F6" w:rsidRPr="001579FE">
        <w:rPr>
          <w:rFonts w:ascii="Times New Roman" w:hAnsi="Times New Roman"/>
          <w:bCs/>
          <w:sz w:val="28"/>
          <w:szCs w:val="28"/>
        </w:rPr>
        <w:t xml:space="preserve">без шкоди для себе </w:t>
      </w:r>
      <w:r w:rsidR="00AF7838" w:rsidRPr="001579FE">
        <w:rPr>
          <w:rFonts w:ascii="Times New Roman" w:hAnsi="Times New Roman"/>
          <w:bCs/>
          <w:sz w:val="28"/>
          <w:szCs w:val="28"/>
        </w:rPr>
        <w:t>відмовитися від виконання трудових обов</w:t>
      </w:r>
      <w:r w:rsidR="00F919A3">
        <w:rPr>
          <w:rFonts w:ascii="Times New Roman" w:hAnsi="Times New Roman"/>
          <w:bCs/>
          <w:sz w:val="28"/>
          <w:szCs w:val="28"/>
        </w:rPr>
        <w:t>’</w:t>
      </w:r>
      <w:r w:rsidR="00AF7838" w:rsidRPr="001579FE">
        <w:rPr>
          <w:rFonts w:ascii="Times New Roman" w:hAnsi="Times New Roman"/>
          <w:bCs/>
          <w:sz w:val="28"/>
          <w:szCs w:val="28"/>
        </w:rPr>
        <w:t>язків</w:t>
      </w:r>
      <w:r w:rsidR="00D952F6" w:rsidRPr="001579FE">
        <w:rPr>
          <w:rFonts w:ascii="Times New Roman" w:hAnsi="Times New Roman"/>
          <w:bCs/>
          <w:sz w:val="28"/>
          <w:szCs w:val="28"/>
        </w:rPr>
        <w:t>, до проведення такого інструктажу та/або навчання</w:t>
      </w:r>
      <w:r w:rsidR="00AF7838" w:rsidRPr="001579FE">
        <w:rPr>
          <w:rFonts w:ascii="Times New Roman" w:hAnsi="Times New Roman"/>
          <w:bCs/>
          <w:sz w:val="28"/>
          <w:szCs w:val="28"/>
        </w:rPr>
        <w:t>.</w:t>
      </w:r>
    </w:p>
    <w:p w:rsidR="00AF7838" w:rsidRPr="001579FE" w:rsidRDefault="00F37A58" w:rsidP="00AF7838">
      <w:pPr>
        <w:spacing w:after="60" w:line="240" w:lineRule="auto"/>
        <w:ind w:firstLine="597"/>
        <w:jc w:val="both"/>
        <w:rPr>
          <w:rFonts w:ascii="Times New Roman" w:hAnsi="Times New Roman"/>
          <w:bCs/>
          <w:sz w:val="28"/>
          <w:szCs w:val="28"/>
        </w:rPr>
      </w:pPr>
      <w:r w:rsidRPr="001579FE">
        <w:rPr>
          <w:rFonts w:ascii="Times New Roman" w:hAnsi="Times New Roman"/>
          <w:bCs/>
          <w:sz w:val="28"/>
          <w:szCs w:val="28"/>
        </w:rPr>
        <w:t>8</w:t>
      </w:r>
      <w:r w:rsidR="00AF7838" w:rsidRPr="001579FE">
        <w:rPr>
          <w:rFonts w:ascii="Times New Roman" w:hAnsi="Times New Roman"/>
          <w:bCs/>
          <w:sz w:val="28"/>
          <w:szCs w:val="28"/>
        </w:rPr>
        <w:t>. Роботодавець має право відсторонити від виконання своїх трудових обов</w:t>
      </w:r>
      <w:r w:rsidR="00F919A3">
        <w:rPr>
          <w:rFonts w:ascii="Times New Roman" w:hAnsi="Times New Roman"/>
          <w:bCs/>
          <w:sz w:val="28"/>
          <w:szCs w:val="28"/>
        </w:rPr>
        <w:t>’</w:t>
      </w:r>
      <w:r w:rsidR="00AF7838" w:rsidRPr="001579FE">
        <w:rPr>
          <w:rFonts w:ascii="Times New Roman" w:hAnsi="Times New Roman"/>
          <w:bCs/>
          <w:sz w:val="28"/>
          <w:szCs w:val="28"/>
        </w:rPr>
        <w:t xml:space="preserve">язків працівника, який у встановлений роботодавцем час відмовився пройти інструктаж та/або навчання </w:t>
      </w:r>
      <w:r w:rsidR="00D952F6" w:rsidRPr="001579FE">
        <w:rPr>
          <w:rFonts w:ascii="Times New Roman" w:hAnsi="Times New Roman"/>
          <w:bCs/>
          <w:sz w:val="28"/>
          <w:szCs w:val="28"/>
        </w:rPr>
        <w:t>і</w:t>
      </w:r>
      <w:r w:rsidR="00AF7838" w:rsidRPr="001579FE">
        <w:rPr>
          <w:rFonts w:ascii="Times New Roman" w:hAnsi="Times New Roman"/>
          <w:bCs/>
          <w:sz w:val="28"/>
          <w:szCs w:val="28"/>
        </w:rPr>
        <w:t xml:space="preserve"> перевірку знань з питань безпеки та здоров</w:t>
      </w:r>
      <w:r w:rsidR="00F919A3">
        <w:rPr>
          <w:rFonts w:ascii="Times New Roman" w:hAnsi="Times New Roman"/>
          <w:bCs/>
          <w:sz w:val="28"/>
          <w:szCs w:val="28"/>
        </w:rPr>
        <w:t>’</w:t>
      </w:r>
      <w:r w:rsidR="00AF7838" w:rsidRPr="001579FE">
        <w:rPr>
          <w:rFonts w:ascii="Times New Roman" w:hAnsi="Times New Roman"/>
          <w:bCs/>
          <w:sz w:val="28"/>
          <w:szCs w:val="28"/>
        </w:rPr>
        <w:t>я працівників</w:t>
      </w:r>
      <w:r w:rsidR="00D952F6" w:rsidRPr="001579FE">
        <w:rPr>
          <w:rFonts w:ascii="Times New Roman" w:hAnsi="Times New Roman"/>
          <w:bCs/>
          <w:sz w:val="28"/>
          <w:szCs w:val="28"/>
        </w:rPr>
        <w:t>, без виплати заробітної плати до проходження такого інструктажу та/або навчання</w:t>
      </w:r>
      <w:r w:rsidR="00AF7838" w:rsidRPr="001579FE">
        <w:rPr>
          <w:rFonts w:ascii="Times New Roman" w:hAnsi="Times New Roman"/>
          <w:bCs/>
          <w:sz w:val="28"/>
          <w:szCs w:val="28"/>
        </w:rPr>
        <w:t>.</w:t>
      </w:r>
    </w:p>
    <w:p w:rsidR="00AF7838" w:rsidRPr="001579FE" w:rsidRDefault="00F37A58" w:rsidP="00AF7838">
      <w:pPr>
        <w:spacing w:after="60" w:line="240" w:lineRule="auto"/>
        <w:ind w:firstLine="597"/>
        <w:jc w:val="both"/>
        <w:rPr>
          <w:rFonts w:ascii="Times New Roman" w:hAnsi="Times New Roman"/>
          <w:bCs/>
          <w:sz w:val="28"/>
          <w:szCs w:val="28"/>
        </w:rPr>
      </w:pPr>
      <w:r w:rsidRPr="001579FE">
        <w:rPr>
          <w:rFonts w:ascii="Times New Roman" w:hAnsi="Times New Roman"/>
          <w:bCs/>
          <w:sz w:val="28"/>
          <w:szCs w:val="28"/>
        </w:rPr>
        <w:t>9</w:t>
      </w:r>
      <w:r w:rsidR="00AF7838" w:rsidRPr="001579FE">
        <w:rPr>
          <w:rFonts w:ascii="Times New Roman" w:hAnsi="Times New Roman"/>
          <w:bCs/>
          <w:sz w:val="28"/>
          <w:szCs w:val="28"/>
        </w:rPr>
        <w:t>. При незадовільних результатах перевірки знань з питань безпеки та здоров</w:t>
      </w:r>
      <w:r w:rsidR="00F919A3">
        <w:rPr>
          <w:rFonts w:ascii="Times New Roman" w:hAnsi="Times New Roman"/>
          <w:bCs/>
          <w:sz w:val="28"/>
          <w:szCs w:val="28"/>
        </w:rPr>
        <w:t>’</w:t>
      </w:r>
      <w:r w:rsidR="00AF7838" w:rsidRPr="001579FE">
        <w:rPr>
          <w:rFonts w:ascii="Times New Roman" w:hAnsi="Times New Roman"/>
          <w:bCs/>
          <w:sz w:val="28"/>
          <w:szCs w:val="28"/>
        </w:rPr>
        <w:t>я працівників працівник протягом одного місяця повинен пройти повторне навчання і повторну перевірку знань. У разі отримання незадовільних результатів перевірки знань з питань безпеки та здоров</w:t>
      </w:r>
      <w:r w:rsidR="00F919A3">
        <w:rPr>
          <w:rFonts w:ascii="Times New Roman" w:hAnsi="Times New Roman"/>
          <w:bCs/>
          <w:sz w:val="28"/>
          <w:szCs w:val="28"/>
        </w:rPr>
        <w:t>’</w:t>
      </w:r>
      <w:r w:rsidR="00AF7838" w:rsidRPr="001579FE">
        <w:rPr>
          <w:rFonts w:ascii="Times New Roman" w:hAnsi="Times New Roman"/>
          <w:bCs/>
          <w:sz w:val="28"/>
          <w:szCs w:val="28"/>
        </w:rPr>
        <w:t>я працівників після повторного навчання, роботодавець має право розірвати трудовий договір з таким працівником з ініціативи роботодавця відповідно до закону.</w:t>
      </w:r>
    </w:p>
    <w:p w:rsidR="00AF7838" w:rsidRPr="001579FE" w:rsidRDefault="00AF7838" w:rsidP="00147ABE">
      <w:pPr>
        <w:pStyle w:val="2"/>
      </w:pPr>
      <w:bookmarkStart w:id="26" w:name="_Toc55747148"/>
      <w:r w:rsidRPr="001579FE">
        <w:rPr>
          <w:b/>
        </w:rPr>
        <w:lastRenderedPageBreak/>
        <w:t>Стаття 2</w:t>
      </w:r>
      <w:r w:rsidR="00407225" w:rsidRPr="001579FE">
        <w:rPr>
          <w:b/>
        </w:rPr>
        <w:t>1</w:t>
      </w:r>
      <w:r w:rsidRPr="001579FE">
        <w:rPr>
          <w:b/>
        </w:rPr>
        <w:t xml:space="preserve">. </w:t>
      </w:r>
      <w:r w:rsidRPr="001579FE">
        <w:t>Інформування працівників</w:t>
      </w:r>
      <w:bookmarkEnd w:id="26"/>
      <w:r w:rsidRPr="001579FE">
        <w:t xml:space="preserve"> </w:t>
      </w:r>
    </w:p>
    <w:p w:rsidR="00AF7838" w:rsidRPr="001579FE" w:rsidRDefault="00AF7838" w:rsidP="00AF7838">
      <w:pPr>
        <w:spacing w:after="60" w:line="240" w:lineRule="auto"/>
        <w:ind w:firstLine="597"/>
        <w:jc w:val="both"/>
        <w:rPr>
          <w:rFonts w:ascii="Times New Roman" w:hAnsi="Times New Roman"/>
          <w:sz w:val="28"/>
          <w:szCs w:val="28"/>
        </w:rPr>
      </w:pPr>
      <w:r w:rsidRPr="001579FE">
        <w:rPr>
          <w:rFonts w:ascii="Times New Roman" w:hAnsi="Times New Roman"/>
          <w:sz w:val="28"/>
          <w:szCs w:val="28"/>
        </w:rPr>
        <w:t>1. </w:t>
      </w:r>
      <w:r w:rsidRPr="001579FE">
        <w:rPr>
          <w:rFonts w:ascii="Times New Roman" w:hAnsi="Times New Roman"/>
          <w:bCs/>
          <w:sz w:val="28"/>
          <w:szCs w:val="28"/>
        </w:rPr>
        <w:t>Роботодавець зобов</w:t>
      </w:r>
      <w:r w:rsidR="00F919A3">
        <w:rPr>
          <w:rFonts w:ascii="Times New Roman" w:hAnsi="Times New Roman"/>
          <w:bCs/>
          <w:sz w:val="28"/>
          <w:szCs w:val="28"/>
        </w:rPr>
        <w:t>’</w:t>
      </w:r>
      <w:r w:rsidRPr="001579FE">
        <w:rPr>
          <w:rFonts w:ascii="Times New Roman" w:hAnsi="Times New Roman"/>
          <w:bCs/>
          <w:sz w:val="28"/>
          <w:szCs w:val="28"/>
        </w:rPr>
        <w:t>язаний забезпечити п</w:t>
      </w:r>
      <w:r w:rsidRPr="001579FE">
        <w:rPr>
          <w:rFonts w:ascii="Times New Roman" w:hAnsi="Times New Roman"/>
          <w:sz w:val="28"/>
          <w:szCs w:val="28"/>
        </w:rPr>
        <w:t>рацівників, а також представників працівників, актуальною інформацією про:</w:t>
      </w:r>
    </w:p>
    <w:p w:rsidR="00AF7838" w:rsidRPr="001579FE" w:rsidRDefault="00482668" w:rsidP="00AF7838">
      <w:pPr>
        <w:spacing w:after="60" w:line="240" w:lineRule="auto"/>
        <w:ind w:firstLine="597"/>
        <w:jc w:val="both"/>
        <w:rPr>
          <w:rFonts w:ascii="Times New Roman" w:hAnsi="Times New Roman"/>
          <w:sz w:val="28"/>
          <w:szCs w:val="28"/>
        </w:rPr>
      </w:pPr>
      <w:r w:rsidRPr="001579FE">
        <w:rPr>
          <w:rFonts w:ascii="Times New Roman" w:hAnsi="Times New Roman"/>
          <w:sz w:val="28"/>
          <w:szCs w:val="28"/>
        </w:rPr>
        <w:t>1) </w:t>
      </w:r>
      <w:r w:rsidR="00AF7838" w:rsidRPr="001579FE">
        <w:rPr>
          <w:rFonts w:ascii="Times New Roman" w:hAnsi="Times New Roman"/>
          <w:sz w:val="28"/>
          <w:szCs w:val="28"/>
        </w:rPr>
        <w:t>професійн</w:t>
      </w:r>
      <w:r w:rsidRPr="001579FE">
        <w:rPr>
          <w:rFonts w:ascii="Times New Roman" w:hAnsi="Times New Roman"/>
          <w:sz w:val="28"/>
          <w:szCs w:val="28"/>
        </w:rPr>
        <w:t>і</w:t>
      </w:r>
      <w:r w:rsidR="00AF7838" w:rsidRPr="001579FE">
        <w:rPr>
          <w:rFonts w:ascii="Times New Roman" w:hAnsi="Times New Roman"/>
          <w:sz w:val="28"/>
          <w:szCs w:val="28"/>
        </w:rPr>
        <w:t xml:space="preserve"> ризик</w:t>
      </w:r>
      <w:r w:rsidRPr="001579FE">
        <w:rPr>
          <w:rFonts w:ascii="Times New Roman" w:hAnsi="Times New Roman"/>
          <w:sz w:val="28"/>
          <w:szCs w:val="28"/>
        </w:rPr>
        <w:t>и</w:t>
      </w:r>
      <w:r w:rsidR="00AF7838" w:rsidRPr="001579FE">
        <w:rPr>
          <w:rFonts w:ascii="Times New Roman" w:hAnsi="Times New Roman"/>
          <w:sz w:val="28"/>
          <w:szCs w:val="28"/>
        </w:rPr>
        <w:t xml:space="preserve"> для безпеки та здоров</w:t>
      </w:r>
      <w:r w:rsidR="00F919A3">
        <w:rPr>
          <w:rFonts w:ascii="Times New Roman" w:hAnsi="Times New Roman"/>
          <w:sz w:val="28"/>
          <w:szCs w:val="28"/>
        </w:rPr>
        <w:t>’</w:t>
      </w:r>
      <w:r w:rsidR="00AF7838" w:rsidRPr="001579FE">
        <w:rPr>
          <w:rFonts w:ascii="Times New Roman" w:hAnsi="Times New Roman"/>
          <w:sz w:val="28"/>
          <w:szCs w:val="28"/>
        </w:rPr>
        <w:t>я працівник</w:t>
      </w:r>
      <w:r w:rsidRPr="001579FE">
        <w:rPr>
          <w:rFonts w:ascii="Times New Roman" w:hAnsi="Times New Roman"/>
          <w:sz w:val="28"/>
          <w:szCs w:val="28"/>
        </w:rPr>
        <w:t>ів</w:t>
      </w:r>
      <w:r w:rsidR="00AF7838" w:rsidRPr="001579FE">
        <w:rPr>
          <w:rFonts w:ascii="Times New Roman" w:hAnsi="Times New Roman"/>
          <w:sz w:val="28"/>
          <w:szCs w:val="28"/>
        </w:rPr>
        <w:t>, а також про запобіжні та захисні заходи та способи їх застосування, як по відношенню до виконуваної роботи, так і по відношенню до робочого середовища;</w:t>
      </w:r>
    </w:p>
    <w:p w:rsidR="00AF7838" w:rsidRPr="001579FE" w:rsidRDefault="00482668" w:rsidP="00AF7838">
      <w:pPr>
        <w:spacing w:after="60" w:line="240" w:lineRule="auto"/>
        <w:ind w:firstLine="597"/>
        <w:jc w:val="both"/>
        <w:rPr>
          <w:rFonts w:ascii="Times New Roman" w:hAnsi="Times New Roman"/>
          <w:sz w:val="28"/>
          <w:szCs w:val="28"/>
        </w:rPr>
      </w:pPr>
      <w:r w:rsidRPr="001579FE">
        <w:rPr>
          <w:rFonts w:ascii="Times New Roman" w:hAnsi="Times New Roman"/>
          <w:sz w:val="28"/>
          <w:szCs w:val="28"/>
        </w:rPr>
        <w:t>2) </w:t>
      </w:r>
      <w:r w:rsidR="00AF7838" w:rsidRPr="001579FE">
        <w:rPr>
          <w:rFonts w:ascii="Times New Roman" w:hAnsi="Times New Roman"/>
          <w:sz w:val="28"/>
          <w:szCs w:val="28"/>
        </w:rPr>
        <w:t>заходи та інструкції на випадок серйозної та прямої загрози;</w:t>
      </w:r>
    </w:p>
    <w:p w:rsidR="00AF7838" w:rsidRPr="001579FE" w:rsidRDefault="00482668" w:rsidP="00AF7838">
      <w:pPr>
        <w:spacing w:after="60" w:line="240" w:lineRule="auto"/>
        <w:ind w:firstLine="597"/>
        <w:jc w:val="both"/>
        <w:rPr>
          <w:rFonts w:ascii="Times New Roman" w:hAnsi="Times New Roman"/>
          <w:sz w:val="28"/>
          <w:szCs w:val="28"/>
        </w:rPr>
      </w:pPr>
      <w:r w:rsidRPr="001579FE">
        <w:rPr>
          <w:rFonts w:ascii="Times New Roman" w:hAnsi="Times New Roman"/>
          <w:sz w:val="28"/>
          <w:szCs w:val="28"/>
        </w:rPr>
        <w:t>3) </w:t>
      </w:r>
      <w:r w:rsidR="00AF7838" w:rsidRPr="001579FE">
        <w:rPr>
          <w:rFonts w:ascii="Times New Roman" w:hAnsi="Times New Roman"/>
          <w:sz w:val="28"/>
          <w:szCs w:val="28"/>
        </w:rPr>
        <w:t xml:space="preserve">заходи </w:t>
      </w:r>
      <w:proofErr w:type="spellStart"/>
      <w:r w:rsidR="00AF7838" w:rsidRPr="001579FE">
        <w:rPr>
          <w:rFonts w:ascii="Times New Roman" w:hAnsi="Times New Roman"/>
          <w:sz w:val="28"/>
          <w:szCs w:val="28"/>
        </w:rPr>
        <w:t>домедичної</w:t>
      </w:r>
      <w:proofErr w:type="spellEnd"/>
      <w:r w:rsidR="00AF7838" w:rsidRPr="001579FE">
        <w:rPr>
          <w:rFonts w:ascii="Times New Roman" w:hAnsi="Times New Roman"/>
          <w:sz w:val="28"/>
          <w:szCs w:val="28"/>
        </w:rPr>
        <w:t xml:space="preserve"> допомоги, пожежогасіння, евакуаці</w:t>
      </w:r>
      <w:r w:rsidR="004120E3" w:rsidRPr="001579FE">
        <w:rPr>
          <w:rFonts w:ascii="Times New Roman" w:hAnsi="Times New Roman"/>
          <w:sz w:val="28"/>
          <w:szCs w:val="28"/>
        </w:rPr>
        <w:t>ю</w:t>
      </w:r>
      <w:r w:rsidR="00AF7838" w:rsidRPr="001579FE">
        <w:rPr>
          <w:rFonts w:ascii="Times New Roman" w:hAnsi="Times New Roman"/>
          <w:sz w:val="28"/>
          <w:szCs w:val="28"/>
        </w:rPr>
        <w:t xml:space="preserve"> працівників і дії в аварійних ситуаціях, а також про працівників і служби, які відповідають за їх запровадження.</w:t>
      </w:r>
    </w:p>
    <w:p w:rsidR="00AF7838" w:rsidRPr="001579FE" w:rsidRDefault="00AF7838" w:rsidP="00AF7838">
      <w:pPr>
        <w:spacing w:after="60" w:line="240" w:lineRule="auto"/>
        <w:ind w:firstLine="597"/>
        <w:jc w:val="both"/>
        <w:rPr>
          <w:rFonts w:ascii="Times New Roman" w:hAnsi="Times New Roman"/>
          <w:sz w:val="28"/>
          <w:szCs w:val="28"/>
        </w:rPr>
      </w:pPr>
      <w:r w:rsidRPr="001579FE">
        <w:rPr>
          <w:rFonts w:ascii="Times New Roman" w:hAnsi="Times New Roman"/>
          <w:sz w:val="28"/>
          <w:szCs w:val="28"/>
        </w:rPr>
        <w:t>Зазначена інформація надається працівникам до початку виконання робіт.</w:t>
      </w:r>
    </w:p>
    <w:p w:rsidR="00AF7838" w:rsidRPr="001579FE" w:rsidRDefault="00AF7838" w:rsidP="00AF7838">
      <w:pPr>
        <w:spacing w:after="60" w:line="240" w:lineRule="auto"/>
        <w:ind w:firstLine="597"/>
        <w:jc w:val="both"/>
        <w:rPr>
          <w:rFonts w:ascii="Times New Roman" w:hAnsi="Times New Roman"/>
          <w:bCs/>
          <w:sz w:val="28"/>
          <w:szCs w:val="28"/>
        </w:rPr>
      </w:pPr>
      <w:r w:rsidRPr="001579FE">
        <w:rPr>
          <w:rFonts w:ascii="Times New Roman" w:hAnsi="Times New Roman"/>
          <w:bCs/>
          <w:sz w:val="28"/>
          <w:szCs w:val="28"/>
        </w:rPr>
        <w:t xml:space="preserve">2. Роботодавець також забезпечує інформування з </w:t>
      </w:r>
      <w:r w:rsidRPr="001579FE">
        <w:rPr>
          <w:rFonts w:ascii="Times New Roman" w:hAnsi="Times New Roman"/>
          <w:sz w:val="28"/>
          <w:szCs w:val="28"/>
        </w:rPr>
        <w:t>питань безпеки та здоров</w:t>
      </w:r>
      <w:r w:rsidR="00F919A3">
        <w:rPr>
          <w:rFonts w:ascii="Times New Roman" w:hAnsi="Times New Roman"/>
          <w:sz w:val="28"/>
          <w:szCs w:val="28"/>
        </w:rPr>
        <w:t>’</w:t>
      </w:r>
      <w:r w:rsidRPr="001579FE">
        <w:rPr>
          <w:rFonts w:ascii="Times New Roman" w:hAnsi="Times New Roman"/>
          <w:sz w:val="28"/>
          <w:szCs w:val="28"/>
        </w:rPr>
        <w:t>я працівників</w:t>
      </w:r>
      <w:r w:rsidRPr="001579FE">
        <w:rPr>
          <w:rFonts w:ascii="Times New Roman" w:hAnsi="Times New Roman"/>
          <w:bCs/>
          <w:sz w:val="28"/>
          <w:szCs w:val="28"/>
        </w:rPr>
        <w:t>:</w:t>
      </w:r>
    </w:p>
    <w:p w:rsidR="00AF7838" w:rsidRPr="001579FE" w:rsidRDefault="00482668" w:rsidP="00AF7838">
      <w:pPr>
        <w:spacing w:after="60" w:line="240" w:lineRule="auto"/>
        <w:ind w:firstLine="597"/>
        <w:jc w:val="both"/>
        <w:rPr>
          <w:rFonts w:ascii="Times New Roman" w:hAnsi="Times New Roman"/>
          <w:bCs/>
          <w:sz w:val="28"/>
          <w:szCs w:val="28"/>
        </w:rPr>
      </w:pPr>
      <w:r w:rsidRPr="001579FE">
        <w:rPr>
          <w:rFonts w:ascii="Times New Roman" w:hAnsi="Times New Roman"/>
          <w:bCs/>
          <w:sz w:val="28"/>
          <w:szCs w:val="28"/>
        </w:rPr>
        <w:t>1) </w:t>
      </w:r>
      <w:r w:rsidR="00AF7838" w:rsidRPr="001579FE">
        <w:rPr>
          <w:rFonts w:ascii="Times New Roman" w:hAnsi="Times New Roman"/>
          <w:bCs/>
          <w:sz w:val="28"/>
          <w:szCs w:val="28"/>
        </w:rPr>
        <w:t>працівників іншого роботодавця, у разі виконання ними роботи в робочій зоні цього роботодавця;</w:t>
      </w:r>
    </w:p>
    <w:p w:rsidR="00AF7838" w:rsidRPr="001579FE" w:rsidRDefault="00482668" w:rsidP="00AF7838">
      <w:pPr>
        <w:spacing w:after="60" w:line="240" w:lineRule="auto"/>
        <w:ind w:firstLine="597"/>
        <w:jc w:val="both"/>
        <w:rPr>
          <w:rFonts w:ascii="Times New Roman" w:hAnsi="Times New Roman"/>
          <w:bCs/>
          <w:sz w:val="28"/>
          <w:szCs w:val="28"/>
        </w:rPr>
      </w:pPr>
      <w:r w:rsidRPr="001579FE">
        <w:rPr>
          <w:rFonts w:ascii="Times New Roman" w:hAnsi="Times New Roman"/>
          <w:bCs/>
          <w:sz w:val="28"/>
          <w:szCs w:val="28"/>
        </w:rPr>
        <w:t>2) </w:t>
      </w:r>
      <w:r w:rsidR="00AF7838" w:rsidRPr="001579FE">
        <w:rPr>
          <w:rFonts w:ascii="Times New Roman" w:hAnsi="Times New Roman"/>
          <w:bCs/>
          <w:sz w:val="28"/>
          <w:szCs w:val="28"/>
        </w:rPr>
        <w:t>осіб, які виконують роботи за цивільно-правовими договорами з використанням засобів праці, робочого обладнання роботодавця та/або у його робочій зоні;</w:t>
      </w:r>
    </w:p>
    <w:p w:rsidR="00AF7838" w:rsidRPr="001579FE" w:rsidRDefault="00482668" w:rsidP="00AF7838">
      <w:pPr>
        <w:spacing w:after="60" w:line="240" w:lineRule="auto"/>
        <w:ind w:firstLine="597"/>
        <w:jc w:val="both"/>
        <w:rPr>
          <w:rFonts w:ascii="Times New Roman" w:hAnsi="Times New Roman"/>
          <w:bCs/>
          <w:sz w:val="28"/>
          <w:szCs w:val="28"/>
        </w:rPr>
      </w:pPr>
      <w:r w:rsidRPr="001579FE">
        <w:rPr>
          <w:rFonts w:ascii="Times New Roman" w:hAnsi="Times New Roman"/>
          <w:bCs/>
          <w:sz w:val="28"/>
          <w:szCs w:val="28"/>
        </w:rPr>
        <w:t>3) </w:t>
      </w:r>
      <w:r w:rsidR="00AF7838" w:rsidRPr="001579FE">
        <w:rPr>
          <w:rFonts w:ascii="Times New Roman" w:hAnsi="Times New Roman"/>
          <w:bCs/>
          <w:sz w:val="28"/>
          <w:szCs w:val="28"/>
        </w:rPr>
        <w:t>визначених у встановленому порядку представників працівників</w:t>
      </w:r>
      <w:r w:rsidR="00C41312" w:rsidRPr="001579FE">
        <w:rPr>
          <w:rFonts w:ascii="Times New Roman" w:hAnsi="Times New Roman"/>
          <w:bCs/>
          <w:sz w:val="28"/>
          <w:szCs w:val="28"/>
        </w:rPr>
        <w:t>.</w:t>
      </w:r>
    </w:p>
    <w:p w:rsidR="00AF7838" w:rsidRPr="001579FE" w:rsidRDefault="00AF7838" w:rsidP="00AF7838">
      <w:pPr>
        <w:spacing w:after="60" w:line="240" w:lineRule="auto"/>
        <w:ind w:firstLine="597"/>
        <w:jc w:val="both"/>
        <w:rPr>
          <w:rFonts w:ascii="Times New Roman" w:hAnsi="Times New Roman"/>
          <w:sz w:val="28"/>
          <w:szCs w:val="28"/>
        </w:rPr>
      </w:pPr>
      <w:r w:rsidRPr="001579FE">
        <w:rPr>
          <w:rFonts w:ascii="Times New Roman" w:hAnsi="Times New Roman"/>
          <w:sz w:val="28"/>
          <w:szCs w:val="28"/>
        </w:rPr>
        <w:t>3. Роботодавець інформує працівників про обов</w:t>
      </w:r>
      <w:r w:rsidR="00F919A3">
        <w:rPr>
          <w:rFonts w:ascii="Times New Roman" w:hAnsi="Times New Roman"/>
          <w:sz w:val="28"/>
          <w:szCs w:val="28"/>
        </w:rPr>
        <w:t>’</w:t>
      </w:r>
      <w:r w:rsidRPr="001579FE">
        <w:rPr>
          <w:rFonts w:ascii="Times New Roman" w:hAnsi="Times New Roman"/>
          <w:sz w:val="28"/>
          <w:szCs w:val="28"/>
        </w:rPr>
        <w:t>язки у сфері безпеки та здоров</w:t>
      </w:r>
      <w:r w:rsidR="00F919A3">
        <w:rPr>
          <w:rFonts w:ascii="Times New Roman" w:hAnsi="Times New Roman"/>
          <w:sz w:val="28"/>
          <w:szCs w:val="28"/>
        </w:rPr>
        <w:t>’</w:t>
      </w:r>
      <w:r w:rsidRPr="001579FE">
        <w:rPr>
          <w:rFonts w:ascii="Times New Roman" w:hAnsi="Times New Roman"/>
          <w:sz w:val="28"/>
          <w:szCs w:val="28"/>
        </w:rPr>
        <w:t>я працівників на роботі з таких питань:</w:t>
      </w:r>
    </w:p>
    <w:p w:rsidR="00AF7838" w:rsidRPr="001579FE" w:rsidRDefault="00482668" w:rsidP="00AF7838">
      <w:pPr>
        <w:spacing w:after="60" w:line="240" w:lineRule="auto"/>
        <w:ind w:firstLine="597"/>
        <w:jc w:val="both"/>
        <w:rPr>
          <w:rFonts w:ascii="Times New Roman" w:hAnsi="Times New Roman"/>
          <w:sz w:val="28"/>
          <w:szCs w:val="28"/>
        </w:rPr>
      </w:pPr>
      <w:r w:rsidRPr="001579FE">
        <w:rPr>
          <w:rFonts w:ascii="Times New Roman" w:hAnsi="Times New Roman"/>
          <w:sz w:val="28"/>
          <w:szCs w:val="28"/>
        </w:rPr>
        <w:t>1) </w:t>
      </w:r>
      <w:r w:rsidR="00AF7838" w:rsidRPr="001579FE">
        <w:rPr>
          <w:rFonts w:ascii="Times New Roman" w:hAnsi="Times New Roman"/>
          <w:sz w:val="28"/>
          <w:szCs w:val="28"/>
        </w:rPr>
        <w:t>оцінювання факторів ризику для безпеки та здоров</w:t>
      </w:r>
      <w:r w:rsidR="00F919A3">
        <w:rPr>
          <w:rFonts w:ascii="Times New Roman" w:hAnsi="Times New Roman"/>
          <w:sz w:val="28"/>
          <w:szCs w:val="28"/>
        </w:rPr>
        <w:t>’</w:t>
      </w:r>
      <w:r w:rsidR="00AF7838" w:rsidRPr="001579FE">
        <w:rPr>
          <w:rFonts w:ascii="Times New Roman" w:hAnsi="Times New Roman"/>
          <w:sz w:val="28"/>
          <w:szCs w:val="28"/>
        </w:rPr>
        <w:t>я працівників на роботі;</w:t>
      </w:r>
    </w:p>
    <w:p w:rsidR="00AF7838" w:rsidRPr="001579FE" w:rsidRDefault="00482668" w:rsidP="00AF7838">
      <w:pPr>
        <w:spacing w:after="60" w:line="240" w:lineRule="auto"/>
        <w:ind w:firstLine="597"/>
        <w:jc w:val="both"/>
        <w:rPr>
          <w:rFonts w:ascii="Times New Roman" w:hAnsi="Times New Roman"/>
          <w:sz w:val="28"/>
          <w:szCs w:val="28"/>
        </w:rPr>
      </w:pPr>
      <w:r w:rsidRPr="001579FE">
        <w:rPr>
          <w:rFonts w:ascii="Times New Roman" w:hAnsi="Times New Roman"/>
          <w:sz w:val="28"/>
          <w:szCs w:val="28"/>
        </w:rPr>
        <w:t>2) </w:t>
      </w:r>
      <w:r w:rsidR="00AF7838" w:rsidRPr="001579FE">
        <w:rPr>
          <w:rFonts w:ascii="Times New Roman" w:hAnsi="Times New Roman"/>
          <w:sz w:val="28"/>
          <w:szCs w:val="28"/>
        </w:rPr>
        <w:t>заходи забезпечення безпеки та здоров</w:t>
      </w:r>
      <w:r w:rsidR="00F919A3">
        <w:rPr>
          <w:rFonts w:ascii="Times New Roman" w:hAnsi="Times New Roman"/>
          <w:sz w:val="28"/>
          <w:szCs w:val="28"/>
        </w:rPr>
        <w:t>’</w:t>
      </w:r>
      <w:r w:rsidR="00AF7838" w:rsidRPr="001579FE">
        <w:rPr>
          <w:rFonts w:ascii="Times New Roman" w:hAnsi="Times New Roman"/>
          <w:sz w:val="28"/>
          <w:szCs w:val="28"/>
        </w:rPr>
        <w:t>я працівників на роботі, що вже запроваджені або будуть запроваджені;</w:t>
      </w:r>
    </w:p>
    <w:p w:rsidR="00AF7838" w:rsidRPr="001579FE" w:rsidRDefault="00482668" w:rsidP="00AF7838">
      <w:pPr>
        <w:spacing w:after="60" w:line="240" w:lineRule="auto"/>
        <w:ind w:firstLine="597"/>
        <w:jc w:val="both"/>
        <w:rPr>
          <w:rFonts w:ascii="Times New Roman" w:hAnsi="Times New Roman"/>
          <w:sz w:val="28"/>
          <w:szCs w:val="28"/>
        </w:rPr>
      </w:pPr>
      <w:r w:rsidRPr="001579FE">
        <w:rPr>
          <w:rFonts w:ascii="Times New Roman" w:hAnsi="Times New Roman"/>
          <w:sz w:val="28"/>
          <w:szCs w:val="28"/>
        </w:rPr>
        <w:t>3) </w:t>
      </w:r>
      <w:r w:rsidR="00AF7838" w:rsidRPr="001579FE">
        <w:rPr>
          <w:rFonts w:ascii="Times New Roman" w:hAnsi="Times New Roman"/>
          <w:sz w:val="28"/>
          <w:szCs w:val="28"/>
        </w:rPr>
        <w:t>засоби колективного та індивідуального захисту, які мають використовуватися;</w:t>
      </w:r>
    </w:p>
    <w:p w:rsidR="00AF7838" w:rsidRPr="001579FE" w:rsidRDefault="00482668" w:rsidP="00AF7838">
      <w:pPr>
        <w:spacing w:after="60" w:line="240" w:lineRule="auto"/>
        <w:ind w:firstLine="597"/>
        <w:jc w:val="both"/>
        <w:rPr>
          <w:rFonts w:ascii="Times New Roman" w:hAnsi="Times New Roman"/>
          <w:sz w:val="28"/>
          <w:szCs w:val="28"/>
        </w:rPr>
      </w:pPr>
      <w:r w:rsidRPr="001579FE">
        <w:rPr>
          <w:rFonts w:ascii="Times New Roman" w:hAnsi="Times New Roman"/>
          <w:sz w:val="28"/>
          <w:szCs w:val="28"/>
        </w:rPr>
        <w:t>4) </w:t>
      </w:r>
      <w:r w:rsidR="00AF7838" w:rsidRPr="001579FE">
        <w:rPr>
          <w:rFonts w:ascii="Times New Roman" w:hAnsi="Times New Roman"/>
          <w:sz w:val="28"/>
          <w:szCs w:val="28"/>
        </w:rPr>
        <w:t>щорічний перелік нещасних випадків зі смертельними наслідками на роботі, нещасних випадків на роботі, що призвели до тимчасової непрацездатності тривалістю більше трьох робочих днів або є прикладом особливо серйозної ситуації з точки зору безпеки та здоров</w:t>
      </w:r>
      <w:r w:rsidR="00F919A3">
        <w:rPr>
          <w:rFonts w:ascii="Times New Roman" w:hAnsi="Times New Roman"/>
          <w:sz w:val="28"/>
          <w:szCs w:val="28"/>
        </w:rPr>
        <w:t>’</w:t>
      </w:r>
      <w:r w:rsidR="00AF7838" w:rsidRPr="001579FE">
        <w:rPr>
          <w:rFonts w:ascii="Times New Roman" w:hAnsi="Times New Roman"/>
          <w:sz w:val="28"/>
          <w:szCs w:val="28"/>
        </w:rPr>
        <w:t>я працівників на роботі та професійних захворювань;</w:t>
      </w:r>
    </w:p>
    <w:p w:rsidR="00AF7838" w:rsidRPr="001579FE" w:rsidRDefault="00482668" w:rsidP="00AF7838">
      <w:pPr>
        <w:spacing w:after="60" w:line="240" w:lineRule="auto"/>
        <w:ind w:firstLine="597"/>
        <w:jc w:val="both"/>
        <w:rPr>
          <w:rFonts w:ascii="Times New Roman" w:hAnsi="Times New Roman"/>
          <w:sz w:val="28"/>
          <w:szCs w:val="28"/>
        </w:rPr>
      </w:pPr>
      <w:r w:rsidRPr="001579FE">
        <w:rPr>
          <w:rFonts w:ascii="Times New Roman" w:hAnsi="Times New Roman"/>
          <w:sz w:val="28"/>
          <w:szCs w:val="28"/>
        </w:rPr>
        <w:t>5) </w:t>
      </w:r>
      <w:r w:rsidR="00AF7838" w:rsidRPr="001579FE">
        <w:rPr>
          <w:rFonts w:ascii="Times New Roman" w:hAnsi="Times New Roman"/>
          <w:sz w:val="28"/>
          <w:szCs w:val="28"/>
        </w:rPr>
        <w:t>технічна інформація, яка підлягає реєстрації, та узагальнені (не індивідуалізовані) медичні дані працівників, а також технічна інформація, отримана під час інспекційних відвідувань та аудитів.</w:t>
      </w:r>
    </w:p>
    <w:p w:rsidR="00AF7838" w:rsidRPr="001579FE" w:rsidRDefault="00AF7838" w:rsidP="00AF7838">
      <w:pPr>
        <w:spacing w:after="60" w:line="240" w:lineRule="auto"/>
        <w:ind w:firstLine="597"/>
        <w:jc w:val="both"/>
        <w:rPr>
          <w:rFonts w:ascii="Times New Roman" w:hAnsi="Times New Roman"/>
          <w:sz w:val="28"/>
          <w:szCs w:val="28"/>
        </w:rPr>
      </w:pPr>
      <w:r w:rsidRPr="001579FE">
        <w:rPr>
          <w:rFonts w:ascii="Times New Roman" w:hAnsi="Times New Roman"/>
          <w:sz w:val="28"/>
          <w:szCs w:val="28"/>
        </w:rPr>
        <w:t>4.</w:t>
      </w:r>
      <w:r w:rsidR="001F1CFC" w:rsidRPr="001579FE">
        <w:rPr>
          <w:rFonts w:ascii="Times New Roman" w:hAnsi="Times New Roman"/>
          <w:sz w:val="28"/>
          <w:szCs w:val="28"/>
        </w:rPr>
        <w:t> </w:t>
      </w:r>
      <w:r w:rsidRPr="001579FE">
        <w:rPr>
          <w:rFonts w:ascii="Times New Roman" w:hAnsi="Times New Roman"/>
          <w:sz w:val="28"/>
          <w:szCs w:val="28"/>
        </w:rPr>
        <w:t>Роботодавець забезпечує інформування уповноважених з безпеки та здоров</w:t>
      </w:r>
      <w:r w:rsidR="00F919A3">
        <w:rPr>
          <w:rFonts w:ascii="Times New Roman" w:hAnsi="Times New Roman"/>
          <w:sz w:val="28"/>
          <w:szCs w:val="28"/>
        </w:rPr>
        <w:t>’</w:t>
      </w:r>
      <w:r w:rsidRPr="001579FE">
        <w:rPr>
          <w:rFonts w:ascii="Times New Roman" w:hAnsi="Times New Roman"/>
          <w:sz w:val="28"/>
          <w:szCs w:val="28"/>
        </w:rPr>
        <w:t>я працівників та представників працівників про:</w:t>
      </w:r>
    </w:p>
    <w:p w:rsidR="00AF7838" w:rsidRPr="001579FE" w:rsidRDefault="001F1CFC" w:rsidP="00AF7838">
      <w:pPr>
        <w:spacing w:after="60" w:line="240" w:lineRule="auto"/>
        <w:ind w:firstLine="597"/>
        <w:jc w:val="both"/>
        <w:rPr>
          <w:rFonts w:ascii="Times New Roman" w:hAnsi="Times New Roman"/>
          <w:sz w:val="28"/>
          <w:szCs w:val="28"/>
        </w:rPr>
      </w:pPr>
      <w:r w:rsidRPr="001579FE">
        <w:rPr>
          <w:rFonts w:ascii="Times New Roman" w:hAnsi="Times New Roman"/>
          <w:sz w:val="28"/>
          <w:szCs w:val="28"/>
        </w:rPr>
        <w:lastRenderedPageBreak/>
        <w:t>1) </w:t>
      </w:r>
      <w:r w:rsidR="00AF7838" w:rsidRPr="001579FE">
        <w:rPr>
          <w:rFonts w:ascii="Times New Roman" w:hAnsi="Times New Roman"/>
          <w:sz w:val="28"/>
          <w:szCs w:val="28"/>
        </w:rPr>
        <w:t>фактори, щодо яких існують підозри чи фактичні дані про їх вплив на безпеку та здоров</w:t>
      </w:r>
      <w:r w:rsidR="00F919A3">
        <w:rPr>
          <w:rFonts w:ascii="Times New Roman" w:hAnsi="Times New Roman"/>
          <w:sz w:val="28"/>
          <w:szCs w:val="28"/>
        </w:rPr>
        <w:t>’</w:t>
      </w:r>
      <w:r w:rsidR="00AF7838" w:rsidRPr="001579FE">
        <w:rPr>
          <w:rFonts w:ascii="Times New Roman" w:hAnsi="Times New Roman"/>
          <w:sz w:val="28"/>
          <w:szCs w:val="28"/>
        </w:rPr>
        <w:t>я працівників;</w:t>
      </w:r>
    </w:p>
    <w:p w:rsidR="00AF7838" w:rsidRPr="001579FE" w:rsidRDefault="001F1CFC" w:rsidP="00AF7838">
      <w:pPr>
        <w:spacing w:after="60" w:line="240" w:lineRule="auto"/>
        <w:ind w:firstLine="597"/>
        <w:jc w:val="both"/>
        <w:rPr>
          <w:rFonts w:ascii="Times New Roman" w:hAnsi="Times New Roman"/>
          <w:sz w:val="28"/>
          <w:szCs w:val="28"/>
        </w:rPr>
      </w:pPr>
      <w:r w:rsidRPr="001579FE">
        <w:rPr>
          <w:rFonts w:ascii="Times New Roman" w:hAnsi="Times New Roman"/>
          <w:sz w:val="28"/>
          <w:szCs w:val="28"/>
        </w:rPr>
        <w:t>2) </w:t>
      </w:r>
      <w:r w:rsidR="00AF7838" w:rsidRPr="001579FE">
        <w:rPr>
          <w:rFonts w:ascii="Times New Roman" w:hAnsi="Times New Roman"/>
          <w:sz w:val="28"/>
          <w:szCs w:val="28"/>
        </w:rPr>
        <w:t>оцінювання факторів ризику для безпеки та здоров</w:t>
      </w:r>
      <w:r w:rsidR="00F919A3">
        <w:rPr>
          <w:rFonts w:ascii="Times New Roman" w:hAnsi="Times New Roman"/>
          <w:sz w:val="28"/>
          <w:szCs w:val="28"/>
        </w:rPr>
        <w:t>’</w:t>
      </w:r>
      <w:r w:rsidR="00AF7838" w:rsidRPr="001579FE">
        <w:rPr>
          <w:rFonts w:ascii="Times New Roman" w:hAnsi="Times New Roman"/>
          <w:sz w:val="28"/>
          <w:szCs w:val="28"/>
        </w:rPr>
        <w:t>я працівників на роботі для особливих груп працівників;</w:t>
      </w:r>
    </w:p>
    <w:p w:rsidR="00AF7838" w:rsidRPr="001579FE" w:rsidRDefault="001F1CFC" w:rsidP="00AF7838">
      <w:pPr>
        <w:spacing w:after="60" w:line="240" w:lineRule="auto"/>
        <w:ind w:firstLine="597"/>
        <w:jc w:val="both"/>
        <w:rPr>
          <w:rFonts w:ascii="Times New Roman" w:hAnsi="Times New Roman"/>
          <w:sz w:val="28"/>
          <w:szCs w:val="28"/>
        </w:rPr>
      </w:pPr>
      <w:r w:rsidRPr="001579FE">
        <w:rPr>
          <w:rFonts w:ascii="Times New Roman" w:hAnsi="Times New Roman"/>
          <w:sz w:val="28"/>
          <w:szCs w:val="28"/>
        </w:rPr>
        <w:t>3) </w:t>
      </w:r>
      <w:r w:rsidR="00AF7838" w:rsidRPr="001579FE">
        <w:rPr>
          <w:rFonts w:ascii="Times New Roman" w:hAnsi="Times New Roman"/>
          <w:sz w:val="28"/>
          <w:szCs w:val="28"/>
        </w:rPr>
        <w:t xml:space="preserve">призначення працівників, відповідальних за здійснення заходів по наданню </w:t>
      </w:r>
      <w:proofErr w:type="spellStart"/>
      <w:r w:rsidR="00AF7838" w:rsidRPr="001579FE">
        <w:rPr>
          <w:rFonts w:ascii="Times New Roman" w:hAnsi="Times New Roman"/>
          <w:sz w:val="28"/>
          <w:szCs w:val="28"/>
        </w:rPr>
        <w:t>домедичної</w:t>
      </w:r>
      <w:proofErr w:type="spellEnd"/>
      <w:r w:rsidR="00AF7838" w:rsidRPr="001579FE">
        <w:rPr>
          <w:rFonts w:ascii="Times New Roman" w:hAnsi="Times New Roman"/>
          <w:sz w:val="28"/>
          <w:szCs w:val="28"/>
        </w:rPr>
        <w:t xml:space="preserve"> допомоги, пожежогасіння, евакуації працівників та дій в аварійних ситуаціях.</w:t>
      </w:r>
    </w:p>
    <w:p w:rsidR="00AF7838" w:rsidRPr="001579FE" w:rsidRDefault="00AF7838" w:rsidP="00AF7838">
      <w:pPr>
        <w:spacing w:after="60" w:line="240" w:lineRule="auto"/>
        <w:ind w:firstLine="597"/>
        <w:jc w:val="both"/>
        <w:rPr>
          <w:rFonts w:ascii="Times New Roman" w:hAnsi="Times New Roman"/>
          <w:sz w:val="28"/>
          <w:szCs w:val="28"/>
        </w:rPr>
      </w:pPr>
      <w:r w:rsidRPr="001579FE">
        <w:rPr>
          <w:rFonts w:ascii="Times New Roman" w:hAnsi="Times New Roman"/>
          <w:sz w:val="28"/>
          <w:szCs w:val="28"/>
        </w:rPr>
        <w:t>5. Роботодавець забезпечує інформування уповноважених з безпеки та здоров</w:t>
      </w:r>
      <w:r w:rsidR="00F919A3">
        <w:rPr>
          <w:rFonts w:ascii="Times New Roman" w:hAnsi="Times New Roman"/>
          <w:sz w:val="28"/>
          <w:szCs w:val="28"/>
        </w:rPr>
        <w:t>’</w:t>
      </w:r>
      <w:r w:rsidRPr="001579FE">
        <w:rPr>
          <w:rFonts w:ascii="Times New Roman" w:hAnsi="Times New Roman"/>
          <w:sz w:val="28"/>
          <w:szCs w:val="28"/>
        </w:rPr>
        <w:t>я працівників, та представників</w:t>
      </w:r>
      <w:r w:rsidR="004A200B" w:rsidRPr="001579FE">
        <w:rPr>
          <w:rFonts w:ascii="Times New Roman" w:hAnsi="Times New Roman"/>
          <w:sz w:val="28"/>
          <w:szCs w:val="28"/>
        </w:rPr>
        <w:t xml:space="preserve"> </w:t>
      </w:r>
      <w:r w:rsidRPr="001579FE">
        <w:rPr>
          <w:rFonts w:ascii="Times New Roman" w:hAnsi="Times New Roman"/>
          <w:sz w:val="28"/>
          <w:szCs w:val="28"/>
        </w:rPr>
        <w:t>працівників про допуск працівників молодше 18-річного віку, працівників з інвалідністю або хронічними захворюваннями, а також про вагітних працівниць, працівниць, які нещодавно народили або працівниць, які годують грудьми.</w:t>
      </w:r>
    </w:p>
    <w:p w:rsidR="00AF7838" w:rsidRPr="001579FE" w:rsidRDefault="00AF7838" w:rsidP="00AF7838">
      <w:pPr>
        <w:spacing w:after="60" w:line="240" w:lineRule="auto"/>
        <w:ind w:firstLine="567"/>
        <w:jc w:val="both"/>
        <w:rPr>
          <w:rFonts w:ascii="Times New Roman" w:hAnsi="Times New Roman"/>
          <w:bCs/>
          <w:sz w:val="28"/>
          <w:szCs w:val="28"/>
        </w:rPr>
      </w:pPr>
      <w:r w:rsidRPr="001579FE">
        <w:rPr>
          <w:rFonts w:ascii="Times New Roman" w:hAnsi="Times New Roman"/>
          <w:bCs/>
          <w:sz w:val="28"/>
          <w:szCs w:val="28"/>
        </w:rPr>
        <w:t>6. Періодичність надання працівникам інформації з питань безпеки та здоров</w:t>
      </w:r>
      <w:r w:rsidR="00F919A3">
        <w:rPr>
          <w:rFonts w:ascii="Times New Roman" w:hAnsi="Times New Roman"/>
          <w:bCs/>
          <w:sz w:val="28"/>
          <w:szCs w:val="28"/>
        </w:rPr>
        <w:t>’</w:t>
      </w:r>
      <w:r w:rsidRPr="001579FE">
        <w:rPr>
          <w:rFonts w:ascii="Times New Roman" w:hAnsi="Times New Roman"/>
          <w:bCs/>
          <w:sz w:val="28"/>
          <w:szCs w:val="28"/>
        </w:rPr>
        <w:t xml:space="preserve">я працівників визначається роботодавцем самостійно з урахуванням забезпечення належної </w:t>
      </w:r>
      <w:r w:rsidR="001F1CFC" w:rsidRPr="001579FE">
        <w:rPr>
          <w:rFonts w:ascii="Times New Roman" w:hAnsi="Times New Roman"/>
          <w:bCs/>
          <w:sz w:val="28"/>
          <w:szCs w:val="28"/>
        </w:rPr>
        <w:t xml:space="preserve">поінформованості </w:t>
      </w:r>
      <w:r w:rsidRPr="001579FE">
        <w:rPr>
          <w:rFonts w:ascii="Times New Roman" w:hAnsi="Times New Roman"/>
          <w:bCs/>
          <w:sz w:val="28"/>
          <w:szCs w:val="28"/>
        </w:rPr>
        <w:t>працівників.</w:t>
      </w:r>
    </w:p>
    <w:p w:rsidR="00AF7838" w:rsidRPr="001579FE" w:rsidRDefault="00AF7838" w:rsidP="00147ABE">
      <w:pPr>
        <w:pStyle w:val="2"/>
      </w:pPr>
      <w:bookmarkStart w:id="27" w:name="_Toc55747149"/>
      <w:r w:rsidRPr="001579FE">
        <w:rPr>
          <w:b/>
        </w:rPr>
        <w:t>Стаття 2</w:t>
      </w:r>
      <w:r w:rsidR="00407225" w:rsidRPr="001579FE">
        <w:rPr>
          <w:b/>
        </w:rPr>
        <w:t>2</w:t>
      </w:r>
      <w:r w:rsidRPr="001579FE">
        <w:rPr>
          <w:b/>
        </w:rPr>
        <w:t>. </w:t>
      </w:r>
      <w:r w:rsidRPr="001579FE">
        <w:t xml:space="preserve">Надання </w:t>
      </w:r>
      <w:proofErr w:type="spellStart"/>
      <w:r w:rsidRPr="001579FE">
        <w:t>домедичної</w:t>
      </w:r>
      <w:proofErr w:type="spellEnd"/>
      <w:r w:rsidRPr="001579FE">
        <w:t xml:space="preserve"> допомоги,</w:t>
      </w:r>
      <w:r w:rsidR="001F1CFC" w:rsidRPr="001579FE">
        <w:t xml:space="preserve"> пожежогасіння,</w:t>
      </w:r>
      <w:r w:rsidRPr="001579FE">
        <w:t xml:space="preserve"> ліквідація аварій та евакуація працівників</w:t>
      </w:r>
      <w:bookmarkEnd w:id="27"/>
    </w:p>
    <w:p w:rsidR="004120E3" w:rsidRPr="001579FE" w:rsidRDefault="004120E3" w:rsidP="004120E3">
      <w:pPr>
        <w:spacing w:after="60" w:line="240" w:lineRule="auto"/>
        <w:ind w:firstLine="709"/>
        <w:jc w:val="both"/>
        <w:rPr>
          <w:rFonts w:ascii="Times New Roman" w:hAnsi="Times New Roman"/>
          <w:sz w:val="28"/>
          <w:szCs w:val="28"/>
        </w:rPr>
      </w:pPr>
      <w:r w:rsidRPr="001579FE">
        <w:rPr>
          <w:rFonts w:ascii="Times New Roman" w:hAnsi="Times New Roman"/>
          <w:sz w:val="28"/>
          <w:szCs w:val="28"/>
        </w:rPr>
        <w:t>1. </w:t>
      </w:r>
      <w:r w:rsidR="003A20A4" w:rsidRPr="001579FE">
        <w:rPr>
          <w:rFonts w:ascii="Times New Roman" w:hAnsi="Times New Roman"/>
          <w:sz w:val="28"/>
          <w:szCs w:val="28"/>
        </w:rPr>
        <w:t>З урахуванням</w:t>
      </w:r>
      <w:r w:rsidR="00820E8A" w:rsidRPr="001579FE">
        <w:rPr>
          <w:rFonts w:ascii="Times New Roman" w:hAnsi="Times New Roman"/>
          <w:sz w:val="28"/>
          <w:szCs w:val="28"/>
        </w:rPr>
        <w:t xml:space="preserve">, але не виключно, </w:t>
      </w:r>
      <w:r w:rsidR="003A20A4" w:rsidRPr="001579FE">
        <w:rPr>
          <w:rFonts w:ascii="Times New Roman" w:hAnsi="Times New Roman"/>
          <w:sz w:val="28"/>
          <w:szCs w:val="28"/>
        </w:rPr>
        <w:t xml:space="preserve">характеру </w:t>
      </w:r>
      <w:r w:rsidR="00820E8A" w:rsidRPr="001579FE">
        <w:rPr>
          <w:rFonts w:ascii="Times New Roman" w:hAnsi="Times New Roman"/>
          <w:sz w:val="28"/>
          <w:szCs w:val="28"/>
        </w:rPr>
        <w:t xml:space="preserve">своєї </w:t>
      </w:r>
      <w:r w:rsidR="003A20A4" w:rsidRPr="001579FE">
        <w:rPr>
          <w:rFonts w:ascii="Times New Roman" w:hAnsi="Times New Roman"/>
          <w:sz w:val="28"/>
          <w:szCs w:val="28"/>
        </w:rPr>
        <w:t xml:space="preserve">діяльності, </w:t>
      </w:r>
      <w:r w:rsidR="00820E8A" w:rsidRPr="001579FE">
        <w:rPr>
          <w:rFonts w:ascii="Times New Roman" w:hAnsi="Times New Roman"/>
          <w:sz w:val="28"/>
          <w:szCs w:val="28"/>
        </w:rPr>
        <w:t xml:space="preserve">наявних </w:t>
      </w:r>
      <w:r w:rsidR="00DB062E" w:rsidRPr="001579FE">
        <w:rPr>
          <w:rFonts w:ascii="Times New Roman" w:hAnsi="Times New Roman"/>
          <w:sz w:val="28"/>
          <w:szCs w:val="28"/>
        </w:rPr>
        <w:t xml:space="preserve">специфічних </w:t>
      </w:r>
      <w:r w:rsidR="00820E8A" w:rsidRPr="001579FE">
        <w:rPr>
          <w:rFonts w:ascii="Times New Roman" w:hAnsi="Times New Roman"/>
          <w:sz w:val="28"/>
          <w:szCs w:val="28"/>
        </w:rPr>
        <w:t>небезпек</w:t>
      </w:r>
      <w:r w:rsidR="003A20A4" w:rsidRPr="001579FE">
        <w:rPr>
          <w:rFonts w:ascii="Times New Roman" w:hAnsi="Times New Roman"/>
          <w:sz w:val="28"/>
          <w:szCs w:val="28"/>
        </w:rPr>
        <w:t xml:space="preserve">, </w:t>
      </w:r>
      <w:r w:rsidR="00820E8A" w:rsidRPr="001579FE">
        <w:rPr>
          <w:rFonts w:ascii="Times New Roman" w:hAnsi="Times New Roman"/>
          <w:sz w:val="28"/>
          <w:szCs w:val="28"/>
        </w:rPr>
        <w:t xml:space="preserve">кількості працівників та </w:t>
      </w:r>
      <w:r w:rsidR="003A20A4" w:rsidRPr="001579FE">
        <w:rPr>
          <w:rFonts w:ascii="Times New Roman" w:hAnsi="Times New Roman"/>
          <w:sz w:val="28"/>
          <w:szCs w:val="28"/>
        </w:rPr>
        <w:t>розмірів робочих зон, можливої присутності в них сторонніх осіб</w:t>
      </w:r>
      <w:r w:rsidR="00820E8A" w:rsidRPr="001579FE">
        <w:rPr>
          <w:rFonts w:ascii="Times New Roman" w:hAnsi="Times New Roman"/>
          <w:sz w:val="28"/>
          <w:szCs w:val="28"/>
        </w:rPr>
        <w:t>, яким може загрожувати небезпека</w:t>
      </w:r>
      <w:r w:rsidR="003A20A4" w:rsidRPr="001579FE">
        <w:rPr>
          <w:rFonts w:ascii="Times New Roman" w:hAnsi="Times New Roman"/>
          <w:sz w:val="28"/>
          <w:szCs w:val="28"/>
        </w:rPr>
        <w:t>, р</w:t>
      </w:r>
      <w:r w:rsidRPr="001579FE">
        <w:rPr>
          <w:rFonts w:ascii="Times New Roman" w:hAnsi="Times New Roman"/>
          <w:sz w:val="28"/>
          <w:szCs w:val="28"/>
        </w:rPr>
        <w:t>оботодавець</w:t>
      </w:r>
      <w:r w:rsidR="003A20A4" w:rsidRPr="001579FE">
        <w:rPr>
          <w:rFonts w:ascii="Times New Roman" w:hAnsi="Times New Roman"/>
          <w:sz w:val="28"/>
          <w:szCs w:val="28"/>
        </w:rPr>
        <w:t xml:space="preserve"> </w:t>
      </w:r>
      <w:r w:rsidR="00820E8A" w:rsidRPr="001579FE">
        <w:rPr>
          <w:rFonts w:ascii="Times New Roman" w:hAnsi="Times New Roman"/>
          <w:sz w:val="28"/>
          <w:szCs w:val="28"/>
        </w:rPr>
        <w:t xml:space="preserve">забезпечує організацію </w:t>
      </w:r>
      <w:r w:rsidR="003A20A4" w:rsidRPr="001579FE">
        <w:rPr>
          <w:rFonts w:ascii="Times New Roman" w:hAnsi="Times New Roman"/>
          <w:sz w:val="28"/>
          <w:szCs w:val="28"/>
        </w:rPr>
        <w:t>відповідних заходів</w:t>
      </w:r>
      <w:r w:rsidR="00820E8A" w:rsidRPr="001579FE">
        <w:rPr>
          <w:rFonts w:ascii="Times New Roman" w:hAnsi="Times New Roman"/>
          <w:sz w:val="28"/>
          <w:szCs w:val="28"/>
        </w:rPr>
        <w:t xml:space="preserve"> щодо</w:t>
      </w:r>
      <w:r w:rsidRPr="001579FE">
        <w:rPr>
          <w:rFonts w:ascii="Times New Roman" w:hAnsi="Times New Roman"/>
          <w:sz w:val="28"/>
          <w:szCs w:val="28"/>
        </w:rPr>
        <w:t>:</w:t>
      </w:r>
    </w:p>
    <w:p w:rsidR="00820E8A" w:rsidRPr="001579FE" w:rsidRDefault="00820E8A" w:rsidP="00820E8A">
      <w:pPr>
        <w:spacing w:after="60" w:line="240" w:lineRule="auto"/>
        <w:ind w:firstLine="709"/>
        <w:jc w:val="both"/>
        <w:rPr>
          <w:rFonts w:ascii="Times New Roman" w:hAnsi="Times New Roman"/>
          <w:sz w:val="28"/>
          <w:szCs w:val="28"/>
        </w:rPr>
      </w:pPr>
      <w:r w:rsidRPr="001579FE">
        <w:rPr>
          <w:rFonts w:ascii="Times New Roman" w:hAnsi="Times New Roman"/>
          <w:sz w:val="28"/>
          <w:szCs w:val="28"/>
        </w:rPr>
        <w:t>1) евакуації працівників та осіб, яким загрожує небезпека;</w:t>
      </w:r>
    </w:p>
    <w:p w:rsidR="004120E3" w:rsidRPr="001579FE" w:rsidRDefault="00820E8A" w:rsidP="004120E3">
      <w:pPr>
        <w:spacing w:after="60" w:line="240" w:lineRule="auto"/>
        <w:ind w:firstLine="709"/>
        <w:jc w:val="both"/>
        <w:rPr>
          <w:rFonts w:ascii="Times New Roman" w:hAnsi="Times New Roman"/>
          <w:sz w:val="28"/>
          <w:szCs w:val="28"/>
        </w:rPr>
      </w:pPr>
      <w:r w:rsidRPr="001579FE">
        <w:rPr>
          <w:rFonts w:ascii="Times New Roman" w:hAnsi="Times New Roman"/>
          <w:sz w:val="28"/>
          <w:szCs w:val="28"/>
        </w:rPr>
        <w:t>2</w:t>
      </w:r>
      <w:r w:rsidR="003A20A4" w:rsidRPr="001579FE">
        <w:rPr>
          <w:rFonts w:ascii="Times New Roman" w:hAnsi="Times New Roman"/>
          <w:sz w:val="28"/>
          <w:szCs w:val="28"/>
        </w:rPr>
        <w:t>) </w:t>
      </w:r>
      <w:r w:rsidR="004120E3" w:rsidRPr="001579FE">
        <w:rPr>
          <w:rFonts w:ascii="Times New Roman" w:hAnsi="Times New Roman"/>
          <w:sz w:val="28"/>
          <w:szCs w:val="28"/>
        </w:rPr>
        <w:t xml:space="preserve">надання </w:t>
      </w:r>
      <w:proofErr w:type="spellStart"/>
      <w:r w:rsidR="004120E3" w:rsidRPr="001579FE">
        <w:rPr>
          <w:rFonts w:ascii="Times New Roman" w:hAnsi="Times New Roman"/>
          <w:sz w:val="28"/>
          <w:szCs w:val="28"/>
        </w:rPr>
        <w:t>домедичної</w:t>
      </w:r>
      <w:proofErr w:type="spellEnd"/>
      <w:r w:rsidR="004120E3" w:rsidRPr="001579FE">
        <w:rPr>
          <w:rFonts w:ascii="Times New Roman" w:hAnsi="Times New Roman"/>
          <w:sz w:val="28"/>
          <w:szCs w:val="28"/>
        </w:rPr>
        <w:t xml:space="preserve"> допомоги;</w:t>
      </w:r>
    </w:p>
    <w:p w:rsidR="003A20A4" w:rsidRPr="001579FE" w:rsidRDefault="00820E8A" w:rsidP="004120E3">
      <w:pPr>
        <w:spacing w:after="60" w:line="240" w:lineRule="auto"/>
        <w:ind w:firstLine="709"/>
        <w:jc w:val="both"/>
        <w:rPr>
          <w:rFonts w:ascii="Times New Roman" w:hAnsi="Times New Roman"/>
          <w:sz w:val="28"/>
          <w:szCs w:val="28"/>
        </w:rPr>
      </w:pPr>
      <w:r w:rsidRPr="001579FE">
        <w:rPr>
          <w:rFonts w:ascii="Times New Roman" w:hAnsi="Times New Roman"/>
          <w:sz w:val="28"/>
          <w:szCs w:val="28"/>
        </w:rPr>
        <w:t>3</w:t>
      </w:r>
      <w:r w:rsidR="003A20A4" w:rsidRPr="001579FE">
        <w:rPr>
          <w:rFonts w:ascii="Times New Roman" w:hAnsi="Times New Roman"/>
          <w:sz w:val="28"/>
          <w:szCs w:val="28"/>
        </w:rPr>
        <w:t>) гасіння пожеж</w:t>
      </w:r>
      <w:r w:rsidRPr="001579FE">
        <w:rPr>
          <w:rFonts w:ascii="Times New Roman" w:hAnsi="Times New Roman"/>
          <w:sz w:val="28"/>
          <w:szCs w:val="28"/>
        </w:rPr>
        <w:t xml:space="preserve"> та </w:t>
      </w:r>
      <w:r w:rsidR="004120E3" w:rsidRPr="001579FE">
        <w:rPr>
          <w:rFonts w:ascii="Times New Roman" w:hAnsi="Times New Roman"/>
          <w:sz w:val="28"/>
          <w:szCs w:val="28"/>
        </w:rPr>
        <w:t>ліквідації аварі</w:t>
      </w:r>
      <w:r w:rsidRPr="001579FE">
        <w:rPr>
          <w:rFonts w:ascii="Times New Roman" w:hAnsi="Times New Roman"/>
          <w:sz w:val="28"/>
          <w:szCs w:val="28"/>
        </w:rPr>
        <w:t>й</w:t>
      </w:r>
      <w:r w:rsidR="003A20A4" w:rsidRPr="001579FE">
        <w:rPr>
          <w:rFonts w:ascii="Times New Roman" w:hAnsi="Times New Roman"/>
          <w:sz w:val="28"/>
          <w:szCs w:val="28"/>
        </w:rPr>
        <w:t>;</w:t>
      </w:r>
    </w:p>
    <w:p w:rsidR="004120E3" w:rsidRPr="001579FE" w:rsidRDefault="00820E8A" w:rsidP="004120E3">
      <w:pPr>
        <w:spacing w:after="60" w:line="240" w:lineRule="auto"/>
        <w:ind w:firstLine="709"/>
        <w:jc w:val="both"/>
        <w:rPr>
          <w:rFonts w:ascii="Times New Roman" w:hAnsi="Times New Roman"/>
          <w:sz w:val="28"/>
          <w:szCs w:val="28"/>
        </w:rPr>
      </w:pPr>
      <w:r w:rsidRPr="001579FE">
        <w:rPr>
          <w:rFonts w:ascii="Times New Roman" w:hAnsi="Times New Roman"/>
          <w:sz w:val="28"/>
          <w:szCs w:val="28"/>
        </w:rPr>
        <w:t>4)</w:t>
      </w:r>
      <w:r w:rsidR="003A20A4" w:rsidRPr="001579FE">
        <w:rPr>
          <w:rFonts w:ascii="Times New Roman" w:hAnsi="Times New Roman"/>
          <w:sz w:val="28"/>
          <w:szCs w:val="28"/>
        </w:rPr>
        <w:t> </w:t>
      </w:r>
      <w:r w:rsidR="004120E3" w:rsidRPr="001579FE">
        <w:rPr>
          <w:rFonts w:ascii="Times New Roman" w:hAnsi="Times New Roman"/>
          <w:sz w:val="28"/>
          <w:szCs w:val="28"/>
        </w:rPr>
        <w:t>інформу</w:t>
      </w:r>
      <w:r w:rsidRPr="001579FE">
        <w:rPr>
          <w:rFonts w:ascii="Times New Roman" w:hAnsi="Times New Roman"/>
          <w:sz w:val="28"/>
          <w:szCs w:val="28"/>
        </w:rPr>
        <w:t>вання</w:t>
      </w:r>
      <w:r w:rsidR="004120E3" w:rsidRPr="001579FE">
        <w:rPr>
          <w:rFonts w:ascii="Times New Roman" w:hAnsi="Times New Roman"/>
          <w:sz w:val="28"/>
          <w:szCs w:val="28"/>
        </w:rPr>
        <w:t xml:space="preserve"> та взаємоді</w:t>
      </w:r>
      <w:r w:rsidRPr="001579FE">
        <w:rPr>
          <w:rFonts w:ascii="Times New Roman" w:hAnsi="Times New Roman"/>
          <w:sz w:val="28"/>
          <w:szCs w:val="28"/>
        </w:rPr>
        <w:t>ї</w:t>
      </w:r>
      <w:r w:rsidR="004120E3" w:rsidRPr="001579FE">
        <w:rPr>
          <w:rFonts w:ascii="Times New Roman" w:hAnsi="Times New Roman"/>
          <w:sz w:val="28"/>
          <w:szCs w:val="28"/>
        </w:rPr>
        <w:t xml:space="preserve"> із зовнішніми службами, зокрема екстреної медичної допомоги, </w:t>
      </w:r>
      <w:proofErr w:type="spellStart"/>
      <w:r w:rsidR="004120E3" w:rsidRPr="001579FE">
        <w:rPr>
          <w:rFonts w:ascii="Times New Roman" w:hAnsi="Times New Roman"/>
          <w:sz w:val="28"/>
          <w:szCs w:val="28"/>
        </w:rPr>
        <w:t>оперативно</w:t>
      </w:r>
      <w:proofErr w:type="spellEnd"/>
      <w:r w:rsidR="004120E3" w:rsidRPr="001579FE">
        <w:rPr>
          <w:rFonts w:ascii="Times New Roman" w:hAnsi="Times New Roman"/>
          <w:sz w:val="28"/>
          <w:szCs w:val="28"/>
        </w:rPr>
        <w:t>-рятувальними службами центрального органу виконавчої влади, який забезпечує формування та реалізацію державної політики у сфері цивільного захисту</w:t>
      </w:r>
      <w:r w:rsidRPr="001579FE">
        <w:rPr>
          <w:rFonts w:ascii="Times New Roman" w:hAnsi="Times New Roman"/>
          <w:sz w:val="28"/>
          <w:szCs w:val="28"/>
        </w:rPr>
        <w:t>.</w:t>
      </w:r>
    </w:p>
    <w:p w:rsidR="00820E8A" w:rsidRPr="001579FE" w:rsidRDefault="00820E8A" w:rsidP="00820E8A">
      <w:pPr>
        <w:spacing w:after="60" w:line="240" w:lineRule="auto"/>
        <w:ind w:firstLine="709"/>
        <w:jc w:val="both"/>
        <w:rPr>
          <w:rFonts w:ascii="Times New Roman" w:hAnsi="Times New Roman"/>
          <w:sz w:val="28"/>
          <w:szCs w:val="28"/>
        </w:rPr>
      </w:pPr>
      <w:r w:rsidRPr="001579FE">
        <w:rPr>
          <w:rFonts w:ascii="Times New Roman" w:hAnsi="Times New Roman"/>
          <w:sz w:val="28"/>
          <w:szCs w:val="28"/>
        </w:rPr>
        <w:t>2. Для виконання зазначених заходів роботодавець призн</w:t>
      </w:r>
      <w:r w:rsidR="00FC4678" w:rsidRPr="001579FE">
        <w:rPr>
          <w:rFonts w:ascii="Times New Roman" w:hAnsi="Times New Roman"/>
          <w:sz w:val="28"/>
          <w:szCs w:val="28"/>
        </w:rPr>
        <w:t xml:space="preserve">ачає відповідальних працівників, які </w:t>
      </w:r>
      <w:r w:rsidRPr="001579FE">
        <w:rPr>
          <w:rFonts w:ascii="Times New Roman" w:hAnsi="Times New Roman"/>
          <w:sz w:val="28"/>
          <w:szCs w:val="28"/>
        </w:rPr>
        <w:t>повинні проходити відповідне навчання, підготовку та підвищення кваліфікації у встановленому законодавством порядку.</w:t>
      </w:r>
    </w:p>
    <w:p w:rsidR="00820E8A" w:rsidRPr="001579FE" w:rsidRDefault="00820E8A" w:rsidP="00820E8A">
      <w:pPr>
        <w:spacing w:after="60" w:line="240" w:lineRule="auto"/>
        <w:ind w:firstLine="709"/>
        <w:jc w:val="both"/>
        <w:rPr>
          <w:rFonts w:ascii="Times New Roman" w:hAnsi="Times New Roman"/>
          <w:sz w:val="28"/>
          <w:szCs w:val="28"/>
        </w:rPr>
      </w:pPr>
      <w:r w:rsidRPr="001579FE">
        <w:rPr>
          <w:rFonts w:ascii="Times New Roman" w:hAnsi="Times New Roman"/>
          <w:sz w:val="28"/>
          <w:szCs w:val="28"/>
        </w:rPr>
        <w:t>Кількість відповідальних працівників визначаються роботодавцем з урахуванням масштабів підприємства (виробництва) або наявних на ньому специфічних небезпек.</w:t>
      </w:r>
    </w:p>
    <w:p w:rsidR="00FC4678" w:rsidRPr="001579FE" w:rsidRDefault="00FC4678" w:rsidP="004120E3">
      <w:pPr>
        <w:spacing w:after="60" w:line="240" w:lineRule="auto"/>
        <w:ind w:firstLine="709"/>
        <w:jc w:val="both"/>
        <w:rPr>
          <w:rFonts w:ascii="Times New Roman" w:hAnsi="Times New Roman"/>
          <w:sz w:val="28"/>
          <w:szCs w:val="28"/>
        </w:rPr>
      </w:pPr>
      <w:r w:rsidRPr="001579FE">
        <w:rPr>
          <w:rFonts w:ascii="Times New Roman" w:hAnsi="Times New Roman"/>
          <w:sz w:val="28"/>
          <w:szCs w:val="28"/>
        </w:rPr>
        <w:t xml:space="preserve">3. У разі виникнення </w:t>
      </w:r>
      <w:r w:rsidR="00DB062E" w:rsidRPr="001579FE">
        <w:rPr>
          <w:rFonts w:ascii="Times New Roman" w:hAnsi="Times New Roman"/>
          <w:sz w:val="28"/>
          <w:szCs w:val="28"/>
        </w:rPr>
        <w:t xml:space="preserve">надзвичайних </w:t>
      </w:r>
      <w:r w:rsidRPr="001579FE">
        <w:rPr>
          <w:rFonts w:ascii="Times New Roman" w:hAnsi="Times New Roman"/>
          <w:sz w:val="28"/>
          <w:szCs w:val="28"/>
        </w:rPr>
        <w:t>ситуацій, які загрожують життю та здоров</w:t>
      </w:r>
      <w:r w:rsidR="00F919A3">
        <w:rPr>
          <w:rFonts w:ascii="Times New Roman" w:hAnsi="Times New Roman"/>
          <w:sz w:val="28"/>
          <w:szCs w:val="28"/>
        </w:rPr>
        <w:t>’</w:t>
      </w:r>
      <w:r w:rsidRPr="001579FE">
        <w:rPr>
          <w:rFonts w:ascii="Times New Roman" w:hAnsi="Times New Roman"/>
          <w:sz w:val="28"/>
          <w:szCs w:val="28"/>
        </w:rPr>
        <w:t>ю працівників</w:t>
      </w:r>
      <w:r w:rsidR="00DB062E" w:rsidRPr="001579FE">
        <w:rPr>
          <w:rFonts w:ascii="Times New Roman" w:hAnsi="Times New Roman"/>
          <w:sz w:val="28"/>
          <w:szCs w:val="28"/>
        </w:rPr>
        <w:t>,</w:t>
      </w:r>
      <w:r w:rsidRPr="001579FE">
        <w:rPr>
          <w:rFonts w:ascii="Times New Roman" w:hAnsi="Times New Roman"/>
          <w:sz w:val="28"/>
          <w:szCs w:val="28"/>
        </w:rPr>
        <w:t xml:space="preserve"> роботодавець зобов</w:t>
      </w:r>
      <w:r w:rsidR="00F919A3">
        <w:rPr>
          <w:rFonts w:ascii="Times New Roman" w:hAnsi="Times New Roman"/>
          <w:sz w:val="28"/>
          <w:szCs w:val="28"/>
        </w:rPr>
        <w:t>’</w:t>
      </w:r>
      <w:r w:rsidRPr="001579FE">
        <w:rPr>
          <w:rFonts w:ascii="Times New Roman" w:hAnsi="Times New Roman"/>
          <w:sz w:val="28"/>
          <w:szCs w:val="28"/>
        </w:rPr>
        <w:t xml:space="preserve">язаний: </w:t>
      </w:r>
    </w:p>
    <w:p w:rsidR="00FC4678" w:rsidRPr="001579FE" w:rsidRDefault="00FC4678" w:rsidP="00FC4678">
      <w:pPr>
        <w:spacing w:after="60" w:line="240" w:lineRule="auto"/>
        <w:ind w:firstLine="709"/>
        <w:jc w:val="both"/>
        <w:rPr>
          <w:rFonts w:ascii="Times New Roman" w:hAnsi="Times New Roman"/>
          <w:sz w:val="28"/>
          <w:szCs w:val="28"/>
        </w:rPr>
      </w:pPr>
      <w:r w:rsidRPr="001579FE">
        <w:rPr>
          <w:rFonts w:ascii="Times New Roman" w:hAnsi="Times New Roman"/>
          <w:sz w:val="28"/>
          <w:szCs w:val="28"/>
        </w:rPr>
        <w:lastRenderedPageBreak/>
        <w:t>1) в найкоротший строк інформувати працівників, яким загрожує або може загрожувати небезпека, про дії, яких необхідно вжити для їх захисту;</w:t>
      </w:r>
    </w:p>
    <w:p w:rsidR="00FC4678" w:rsidRPr="001579FE" w:rsidRDefault="00DB062E" w:rsidP="00FC4678">
      <w:pPr>
        <w:spacing w:after="60" w:line="240" w:lineRule="auto"/>
        <w:ind w:firstLine="709"/>
        <w:jc w:val="both"/>
        <w:rPr>
          <w:rFonts w:ascii="Times New Roman" w:hAnsi="Times New Roman"/>
          <w:sz w:val="28"/>
          <w:szCs w:val="28"/>
        </w:rPr>
      </w:pPr>
      <w:r w:rsidRPr="001579FE">
        <w:rPr>
          <w:rFonts w:ascii="Times New Roman" w:hAnsi="Times New Roman"/>
          <w:sz w:val="28"/>
          <w:szCs w:val="28"/>
        </w:rPr>
        <w:t>2</w:t>
      </w:r>
      <w:r w:rsidR="00FC4678" w:rsidRPr="001579FE">
        <w:rPr>
          <w:rFonts w:ascii="Times New Roman" w:hAnsi="Times New Roman"/>
          <w:sz w:val="28"/>
          <w:szCs w:val="28"/>
        </w:rPr>
        <w:t>) забезпечити евакуацію працівників та осіб, яким загрожує небезпека;</w:t>
      </w:r>
    </w:p>
    <w:p w:rsidR="00FC4678" w:rsidRPr="001579FE" w:rsidRDefault="00DB062E" w:rsidP="00FC4678">
      <w:pPr>
        <w:spacing w:after="60" w:line="240" w:lineRule="auto"/>
        <w:ind w:firstLine="709"/>
        <w:jc w:val="both"/>
        <w:rPr>
          <w:rFonts w:ascii="Times New Roman" w:hAnsi="Times New Roman"/>
          <w:sz w:val="28"/>
          <w:szCs w:val="28"/>
        </w:rPr>
      </w:pPr>
      <w:r w:rsidRPr="001579FE">
        <w:rPr>
          <w:rFonts w:ascii="Times New Roman" w:hAnsi="Times New Roman"/>
          <w:sz w:val="28"/>
          <w:szCs w:val="28"/>
        </w:rPr>
        <w:t>3</w:t>
      </w:r>
      <w:r w:rsidR="00FC4678" w:rsidRPr="001579FE">
        <w:rPr>
          <w:rFonts w:ascii="Times New Roman" w:hAnsi="Times New Roman"/>
          <w:sz w:val="28"/>
          <w:szCs w:val="28"/>
        </w:rPr>
        <w:t xml:space="preserve">) забезпечити надання </w:t>
      </w:r>
      <w:proofErr w:type="spellStart"/>
      <w:r w:rsidR="00FC4678" w:rsidRPr="001579FE">
        <w:rPr>
          <w:rFonts w:ascii="Times New Roman" w:hAnsi="Times New Roman"/>
          <w:sz w:val="28"/>
          <w:szCs w:val="28"/>
        </w:rPr>
        <w:t>домедичної</w:t>
      </w:r>
      <w:proofErr w:type="spellEnd"/>
      <w:r w:rsidR="00FC4678" w:rsidRPr="001579FE">
        <w:rPr>
          <w:rFonts w:ascii="Times New Roman" w:hAnsi="Times New Roman"/>
          <w:sz w:val="28"/>
          <w:szCs w:val="28"/>
        </w:rPr>
        <w:t xml:space="preserve"> допомоги;</w:t>
      </w:r>
    </w:p>
    <w:p w:rsidR="00DB062E" w:rsidRPr="001579FE" w:rsidRDefault="00DB062E" w:rsidP="00DB062E">
      <w:pPr>
        <w:spacing w:after="60" w:line="240" w:lineRule="auto"/>
        <w:ind w:firstLine="709"/>
        <w:jc w:val="both"/>
        <w:rPr>
          <w:rFonts w:ascii="Times New Roman" w:hAnsi="Times New Roman"/>
          <w:sz w:val="28"/>
          <w:szCs w:val="28"/>
        </w:rPr>
      </w:pPr>
      <w:r w:rsidRPr="001579FE">
        <w:rPr>
          <w:rFonts w:ascii="Times New Roman" w:hAnsi="Times New Roman"/>
          <w:sz w:val="28"/>
          <w:szCs w:val="28"/>
        </w:rPr>
        <w:t>4) надати працівникам можливість зупинити роботу, залишити робоче місце</w:t>
      </w:r>
      <w:r w:rsidR="008E5A52" w:rsidRPr="001579FE">
        <w:rPr>
          <w:rFonts w:ascii="Times New Roman" w:hAnsi="Times New Roman"/>
          <w:sz w:val="28"/>
          <w:szCs w:val="28"/>
        </w:rPr>
        <w:t>/зону</w:t>
      </w:r>
      <w:r w:rsidRPr="001579FE">
        <w:rPr>
          <w:rFonts w:ascii="Times New Roman" w:hAnsi="Times New Roman"/>
          <w:sz w:val="28"/>
          <w:szCs w:val="28"/>
        </w:rPr>
        <w:t xml:space="preserve"> і перейти до безпечного місця;</w:t>
      </w:r>
    </w:p>
    <w:p w:rsidR="00DB062E" w:rsidRPr="001579FE" w:rsidRDefault="00DB062E" w:rsidP="00DB062E">
      <w:pPr>
        <w:spacing w:after="60" w:line="240" w:lineRule="auto"/>
        <w:ind w:firstLine="709"/>
        <w:jc w:val="both"/>
        <w:rPr>
          <w:rFonts w:ascii="Times New Roman" w:hAnsi="Times New Roman"/>
          <w:sz w:val="28"/>
          <w:szCs w:val="28"/>
        </w:rPr>
      </w:pPr>
      <w:r w:rsidRPr="001579FE">
        <w:rPr>
          <w:rFonts w:ascii="Times New Roman" w:hAnsi="Times New Roman"/>
          <w:sz w:val="28"/>
          <w:szCs w:val="28"/>
        </w:rPr>
        <w:t>5) забезпечити гасіння пожеж та ліквідацію аварій;</w:t>
      </w:r>
    </w:p>
    <w:p w:rsidR="00DB062E" w:rsidRPr="001579FE" w:rsidRDefault="00DB062E" w:rsidP="00DB062E">
      <w:pPr>
        <w:spacing w:after="60" w:line="240" w:lineRule="auto"/>
        <w:ind w:firstLine="709"/>
        <w:jc w:val="both"/>
        <w:rPr>
          <w:rFonts w:ascii="Times New Roman" w:hAnsi="Times New Roman"/>
          <w:sz w:val="28"/>
          <w:szCs w:val="28"/>
        </w:rPr>
      </w:pPr>
      <w:r w:rsidRPr="001579FE">
        <w:rPr>
          <w:rFonts w:ascii="Times New Roman" w:hAnsi="Times New Roman"/>
          <w:sz w:val="28"/>
          <w:szCs w:val="28"/>
        </w:rPr>
        <w:t xml:space="preserve">6) у разі необхідності залучити зовнішні служби, зокрема, системи екстреної медичної допомоги, </w:t>
      </w:r>
      <w:proofErr w:type="spellStart"/>
      <w:r w:rsidRPr="001579FE">
        <w:rPr>
          <w:rFonts w:ascii="Times New Roman" w:hAnsi="Times New Roman"/>
          <w:sz w:val="28"/>
          <w:szCs w:val="28"/>
        </w:rPr>
        <w:t>оперативно</w:t>
      </w:r>
      <w:proofErr w:type="spellEnd"/>
      <w:r w:rsidRPr="001579FE">
        <w:rPr>
          <w:rFonts w:ascii="Times New Roman" w:hAnsi="Times New Roman"/>
          <w:sz w:val="28"/>
          <w:szCs w:val="28"/>
        </w:rPr>
        <w:t>-рятувальні служби центрального органу виконавчої влади, який забезпечує формування та реалізацію державної політики у сфері цивільного захисту;</w:t>
      </w:r>
    </w:p>
    <w:p w:rsidR="004120E3" w:rsidRPr="001579FE" w:rsidRDefault="00DB062E" w:rsidP="004120E3">
      <w:pPr>
        <w:spacing w:after="60" w:line="240" w:lineRule="auto"/>
        <w:ind w:firstLine="709"/>
        <w:jc w:val="both"/>
        <w:rPr>
          <w:rFonts w:ascii="Times New Roman" w:hAnsi="Times New Roman"/>
          <w:sz w:val="28"/>
          <w:szCs w:val="28"/>
        </w:rPr>
      </w:pPr>
      <w:r w:rsidRPr="001579FE">
        <w:rPr>
          <w:rFonts w:ascii="Times New Roman" w:hAnsi="Times New Roman"/>
          <w:sz w:val="28"/>
          <w:szCs w:val="28"/>
        </w:rPr>
        <w:t>7</w:t>
      </w:r>
      <w:r w:rsidR="00820E8A" w:rsidRPr="001579FE">
        <w:rPr>
          <w:rFonts w:ascii="Times New Roman" w:hAnsi="Times New Roman"/>
          <w:sz w:val="28"/>
          <w:szCs w:val="28"/>
        </w:rPr>
        <w:t>) </w:t>
      </w:r>
      <w:r w:rsidRPr="001579FE">
        <w:rPr>
          <w:rFonts w:ascii="Times New Roman" w:hAnsi="Times New Roman"/>
          <w:sz w:val="28"/>
          <w:szCs w:val="28"/>
        </w:rPr>
        <w:t xml:space="preserve">забезпечити </w:t>
      </w:r>
      <w:r w:rsidR="004120E3" w:rsidRPr="001579FE">
        <w:rPr>
          <w:rFonts w:ascii="Times New Roman" w:hAnsi="Times New Roman"/>
          <w:sz w:val="28"/>
          <w:szCs w:val="28"/>
        </w:rPr>
        <w:t xml:space="preserve">виконання </w:t>
      </w:r>
      <w:bookmarkStart w:id="28" w:name="w240"/>
      <w:r w:rsidR="004120E3" w:rsidRPr="001579FE">
        <w:rPr>
          <w:rFonts w:ascii="Times New Roman" w:hAnsi="Times New Roman"/>
          <w:sz w:val="28"/>
          <w:szCs w:val="28"/>
        </w:rPr>
        <w:t>заходів</w:t>
      </w:r>
      <w:bookmarkEnd w:id="28"/>
      <w:r w:rsidR="004120E3" w:rsidRPr="001579FE">
        <w:rPr>
          <w:rFonts w:ascii="Times New Roman" w:hAnsi="Times New Roman"/>
          <w:sz w:val="28"/>
          <w:szCs w:val="28"/>
        </w:rPr>
        <w:t xml:space="preserve"> передбачених </w:t>
      </w:r>
      <w:bookmarkStart w:id="29" w:name="w115"/>
      <w:r w:rsidR="004120E3" w:rsidRPr="001579FE">
        <w:rPr>
          <w:rFonts w:ascii="Times New Roman" w:hAnsi="Times New Roman"/>
          <w:sz w:val="28"/>
          <w:szCs w:val="28"/>
        </w:rPr>
        <w:t>план</w:t>
      </w:r>
      <w:bookmarkEnd w:id="29"/>
      <w:r w:rsidRPr="001579FE">
        <w:rPr>
          <w:rFonts w:ascii="Times New Roman" w:hAnsi="Times New Roman"/>
          <w:sz w:val="28"/>
          <w:szCs w:val="28"/>
        </w:rPr>
        <w:t>ами</w:t>
      </w:r>
      <w:r w:rsidR="004120E3" w:rsidRPr="001579FE">
        <w:rPr>
          <w:rFonts w:ascii="Times New Roman" w:hAnsi="Times New Roman"/>
          <w:sz w:val="28"/>
          <w:szCs w:val="28"/>
        </w:rPr>
        <w:t xml:space="preserve"> локалізації та ліквідації наслідків небезпек або інструкцією про дії під час надзвичайної ситуації на своїх об</w:t>
      </w:r>
      <w:r w:rsidR="00F919A3">
        <w:rPr>
          <w:rFonts w:ascii="Times New Roman" w:hAnsi="Times New Roman"/>
          <w:sz w:val="28"/>
          <w:szCs w:val="28"/>
        </w:rPr>
        <w:t>’</w:t>
      </w:r>
      <w:r w:rsidR="004120E3" w:rsidRPr="001579FE">
        <w:rPr>
          <w:rFonts w:ascii="Times New Roman" w:hAnsi="Times New Roman"/>
          <w:sz w:val="28"/>
          <w:szCs w:val="28"/>
        </w:rPr>
        <w:t>єктах</w:t>
      </w:r>
      <w:r w:rsidRPr="001579FE">
        <w:rPr>
          <w:rFonts w:ascii="Times New Roman" w:hAnsi="Times New Roman"/>
          <w:sz w:val="28"/>
          <w:szCs w:val="28"/>
        </w:rPr>
        <w:t>.</w:t>
      </w:r>
    </w:p>
    <w:p w:rsidR="004120E3" w:rsidRPr="001579FE" w:rsidRDefault="0019443A" w:rsidP="004120E3">
      <w:pPr>
        <w:spacing w:after="60" w:line="240" w:lineRule="auto"/>
        <w:ind w:firstLine="709"/>
        <w:jc w:val="both"/>
        <w:rPr>
          <w:rFonts w:ascii="Times New Roman" w:hAnsi="Times New Roman"/>
          <w:sz w:val="28"/>
          <w:szCs w:val="28"/>
        </w:rPr>
      </w:pPr>
      <w:r w:rsidRPr="001579FE">
        <w:rPr>
          <w:rFonts w:ascii="Times New Roman" w:hAnsi="Times New Roman"/>
          <w:sz w:val="28"/>
          <w:szCs w:val="28"/>
        </w:rPr>
        <w:t>4</w:t>
      </w:r>
      <w:r w:rsidR="004120E3" w:rsidRPr="001579FE">
        <w:rPr>
          <w:rFonts w:ascii="Times New Roman" w:hAnsi="Times New Roman"/>
          <w:sz w:val="28"/>
          <w:szCs w:val="28"/>
        </w:rPr>
        <w:t>.</w:t>
      </w:r>
      <w:r w:rsidRPr="001579FE">
        <w:rPr>
          <w:rFonts w:ascii="Times New Roman" w:hAnsi="Times New Roman"/>
          <w:sz w:val="28"/>
          <w:szCs w:val="28"/>
        </w:rPr>
        <w:t> </w:t>
      </w:r>
      <w:r w:rsidR="004120E3" w:rsidRPr="001579FE">
        <w:rPr>
          <w:rFonts w:ascii="Times New Roman" w:hAnsi="Times New Roman"/>
          <w:sz w:val="28"/>
          <w:szCs w:val="28"/>
        </w:rPr>
        <w:t xml:space="preserve">Роботодавцю заборонено надавати працівникам </w:t>
      </w:r>
      <w:r w:rsidR="00C41312" w:rsidRPr="001579FE">
        <w:rPr>
          <w:rFonts w:ascii="Times New Roman" w:hAnsi="Times New Roman"/>
          <w:sz w:val="28"/>
          <w:szCs w:val="28"/>
        </w:rPr>
        <w:t xml:space="preserve">вказівки </w:t>
      </w:r>
      <w:r w:rsidR="004120E3" w:rsidRPr="001579FE">
        <w:rPr>
          <w:rFonts w:ascii="Times New Roman" w:hAnsi="Times New Roman"/>
          <w:sz w:val="28"/>
          <w:szCs w:val="28"/>
        </w:rPr>
        <w:t>про відновлення виконання трудових обов</w:t>
      </w:r>
      <w:r w:rsidR="00F919A3">
        <w:rPr>
          <w:rFonts w:ascii="Times New Roman" w:hAnsi="Times New Roman"/>
          <w:sz w:val="28"/>
          <w:szCs w:val="28"/>
        </w:rPr>
        <w:t>’</w:t>
      </w:r>
      <w:r w:rsidR="004120E3" w:rsidRPr="001579FE">
        <w:rPr>
          <w:rFonts w:ascii="Times New Roman" w:hAnsi="Times New Roman"/>
          <w:sz w:val="28"/>
          <w:szCs w:val="28"/>
        </w:rPr>
        <w:t>язків під час існування небезпеки, у зв</w:t>
      </w:r>
      <w:r w:rsidR="00F919A3">
        <w:rPr>
          <w:rFonts w:ascii="Times New Roman" w:hAnsi="Times New Roman"/>
          <w:sz w:val="28"/>
          <w:szCs w:val="28"/>
        </w:rPr>
        <w:t>’</w:t>
      </w:r>
      <w:r w:rsidR="004120E3" w:rsidRPr="001579FE">
        <w:rPr>
          <w:rFonts w:ascii="Times New Roman" w:hAnsi="Times New Roman"/>
          <w:sz w:val="28"/>
          <w:szCs w:val="28"/>
        </w:rPr>
        <w:t>язку з якою можуть постраждати працівники або інші особи, за винятком належним чином обґрунтованих ситуацій, пов</w:t>
      </w:r>
      <w:r w:rsidR="00F919A3">
        <w:rPr>
          <w:rFonts w:ascii="Times New Roman" w:hAnsi="Times New Roman"/>
          <w:sz w:val="28"/>
          <w:szCs w:val="28"/>
        </w:rPr>
        <w:t>’</w:t>
      </w:r>
      <w:r w:rsidR="004120E3" w:rsidRPr="001579FE">
        <w:rPr>
          <w:rFonts w:ascii="Times New Roman" w:hAnsi="Times New Roman"/>
          <w:sz w:val="28"/>
          <w:szCs w:val="28"/>
        </w:rPr>
        <w:t>язаних із запобіганням розповсюдженню аварії чи небезпеки та рятуванням життя працівників та/або третіх осіб.</w:t>
      </w:r>
    </w:p>
    <w:p w:rsidR="00AF7838" w:rsidRPr="001579FE" w:rsidRDefault="0019443A"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5</w:t>
      </w:r>
      <w:r w:rsidR="00AF7838" w:rsidRPr="001579FE">
        <w:rPr>
          <w:rFonts w:ascii="Times New Roman" w:hAnsi="Times New Roman"/>
          <w:sz w:val="28"/>
          <w:szCs w:val="28"/>
        </w:rPr>
        <w:t>. Працівники, які у випадку серйозної, безпосередньої та неминучої небезпеки залишили небезпечні робочі місця</w:t>
      </w:r>
      <w:r w:rsidR="008E5A52" w:rsidRPr="001579FE">
        <w:rPr>
          <w:rFonts w:ascii="Times New Roman" w:hAnsi="Times New Roman"/>
          <w:sz w:val="28"/>
          <w:szCs w:val="28"/>
        </w:rPr>
        <w:t>/зони</w:t>
      </w:r>
      <w:r w:rsidR="00AF7838" w:rsidRPr="001579FE">
        <w:rPr>
          <w:rFonts w:ascii="Times New Roman" w:hAnsi="Times New Roman"/>
          <w:sz w:val="28"/>
          <w:szCs w:val="28"/>
        </w:rPr>
        <w:t>, не несуть відповідальності за такі дії.</w:t>
      </w:r>
    </w:p>
    <w:p w:rsidR="00AF7838" w:rsidRPr="001579FE" w:rsidRDefault="0019443A"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6</w:t>
      </w:r>
      <w:r w:rsidR="00AF7838" w:rsidRPr="001579FE">
        <w:rPr>
          <w:rFonts w:ascii="Times New Roman" w:hAnsi="Times New Roman"/>
          <w:sz w:val="28"/>
          <w:szCs w:val="28"/>
        </w:rPr>
        <w:t>. Роботодавці повинні забезпечити, щоб всі працівники, в разі серйозної загрози, що насувається</w:t>
      </w:r>
      <w:r w:rsidR="00C41312" w:rsidRPr="001579FE">
        <w:rPr>
          <w:rFonts w:ascii="Times New Roman" w:hAnsi="Times New Roman"/>
          <w:sz w:val="28"/>
          <w:szCs w:val="28"/>
        </w:rPr>
        <w:t>,</w:t>
      </w:r>
      <w:r w:rsidR="0011054C">
        <w:rPr>
          <w:rFonts w:ascii="Times New Roman" w:hAnsi="Times New Roman"/>
          <w:sz w:val="28"/>
          <w:szCs w:val="28"/>
        </w:rPr>
        <w:t xml:space="preserve"> для їх безпеки та/</w:t>
      </w:r>
      <w:r w:rsidR="00AF7838" w:rsidRPr="001579FE">
        <w:rPr>
          <w:rFonts w:ascii="Times New Roman" w:hAnsi="Times New Roman"/>
          <w:sz w:val="28"/>
          <w:szCs w:val="28"/>
        </w:rPr>
        <w:t xml:space="preserve">або безпеки інших людей, а також при неможливості встановлення негайного контакту з безпосереднім керівником, </w:t>
      </w:r>
      <w:r w:rsidRPr="001579FE">
        <w:rPr>
          <w:rFonts w:ascii="Times New Roman" w:hAnsi="Times New Roman"/>
          <w:sz w:val="28"/>
          <w:szCs w:val="28"/>
        </w:rPr>
        <w:t xml:space="preserve">відповідальним за вжиття відповідних заходів реагування, </w:t>
      </w:r>
      <w:r w:rsidR="00AF7838" w:rsidRPr="001579FE">
        <w:rPr>
          <w:rFonts w:ascii="Times New Roman" w:hAnsi="Times New Roman"/>
          <w:sz w:val="28"/>
          <w:szCs w:val="28"/>
        </w:rPr>
        <w:t>могли зробити відповідні кроки з урахуванням їх знань і наявних в їх розпорядженні технічних засобів, з метою уникнення наслідків такої загрози.</w:t>
      </w:r>
    </w:p>
    <w:p w:rsidR="00AF7838" w:rsidRPr="001579FE" w:rsidRDefault="00AF7838"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 xml:space="preserve">Працівники не несуть відповідальності за такі дії, якщо тільки </w:t>
      </w:r>
      <w:r w:rsidR="00C51302">
        <w:rPr>
          <w:rFonts w:ascii="Times New Roman" w:hAnsi="Times New Roman"/>
          <w:sz w:val="28"/>
          <w:szCs w:val="28"/>
        </w:rPr>
        <w:t>вони не діяли необачно або з їх</w:t>
      </w:r>
      <w:r w:rsidRPr="001579FE">
        <w:rPr>
          <w:rFonts w:ascii="Times New Roman" w:hAnsi="Times New Roman"/>
          <w:sz w:val="28"/>
          <w:szCs w:val="28"/>
        </w:rPr>
        <w:t xml:space="preserve"> боку не була допущена недбалість.</w:t>
      </w:r>
      <w:r w:rsidR="00C41312" w:rsidRPr="001579FE">
        <w:rPr>
          <w:rFonts w:ascii="Times New Roman" w:hAnsi="Times New Roman"/>
          <w:sz w:val="28"/>
          <w:szCs w:val="28"/>
        </w:rPr>
        <w:t xml:space="preserve"> </w:t>
      </w:r>
    </w:p>
    <w:p w:rsidR="00AF7838" w:rsidRPr="001579FE" w:rsidRDefault="00AF7838" w:rsidP="00147ABE">
      <w:pPr>
        <w:pStyle w:val="2"/>
      </w:pPr>
      <w:bookmarkStart w:id="30" w:name="_Toc55747150"/>
      <w:r w:rsidRPr="001579FE">
        <w:rPr>
          <w:b/>
        </w:rPr>
        <w:t>Стаття 2</w:t>
      </w:r>
      <w:r w:rsidR="00407225" w:rsidRPr="001579FE">
        <w:rPr>
          <w:b/>
        </w:rPr>
        <w:t>3</w:t>
      </w:r>
      <w:r w:rsidRPr="001579FE">
        <w:rPr>
          <w:b/>
        </w:rPr>
        <w:t>. </w:t>
      </w:r>
      <w:r w:rsidR="0019443A" w:rsidRPr="001579FE">
        <w:t>Консультації з працівниками та залучення працівників</w:t>
      </w:r>
      <w:r w:rsidRPr="001579FE">
        <w:t xml:space="preserve"> </w:t>
      </w:r>
      <w:r w:rsidR="0019443A" w:rsidRPr="001579FE">
        <w:t xml:space="preserve">до </w:t>
      </w:r>
      <w:r w:rsidRPr="001579FE">
        <w:t>питань безпеки та здоров</w:t>
      </w:r>
      <w:r w:rsidR="00F919A3">
        <w:t>’</w:t>
      </w:r>
      <w:r w:rsidRPr="001579FE">
        <w:t>я працівників</w:t>
      </w:r>
      <w:bookmarkEnd w:id="30"/>
    </w:p>
    <w:p w:rsidR="00AF7838" w:rsidRPr="001579FE" w:rsidRDefault="00AF7838" w:rsidP="00AF7838">
      <w:pPr>
        <w:spacing w:after="60" w:line="240" w:lineRule="auto"/>
        <w:ind w:firstLine="709"/>
        <w:jc w:val="both"/>
        <w:rPr>
          <w:rFonts w:ascii="Times New Roman" w:hAnsi="Times New Roman"/>
          <w:b/>
          <w:bCs/>
          <w:sz w:val="28"/>
          <w:szCs w:val="28"/>
        </w:rPr>
      </w:pPr>
      <w:r w:rsidRPr="001579FE">
        <w:rPr>
          <w:rFonts w:ascii="Times New Roman" w:hAnsi="Times New Roman"/>
          <w:sz w:val="28"/>
          <w:szCs w:val="28"/>
        </w:rPr>
        <w:t>1. Роботодавці повинні проводити консультації з працівниками та/або представниками працівників, забезпечувати можливість надання ними пропозицій та участі в обговореннях усіх питань, пов</w:t>
      </w:r>
      <w:r w:rsidR="00F919A3">
        <w:rPr>
          <w:rFonts w:ascii="Times New Roman" w:hAnsi="Times New Roman"/>
          <w:sz w:val="28"/>
          <w:szCs w:val="28"/>
        </w:rPr>
        <w:t>’</w:t>
      </w:r>
      <w:r w:rsidRPr="001579FE">
        <w:rPr>
          <w:rFonts w:ascii="Times New Roman" w:hAnsi="Times New Roman"/>
          <w:sz w:val="28"/>
          <w:szCs w:val="28"/>
        </w:rPr>
        <w:t>язаних з безпекою та здоров</w:t>
      </w:r>
      <w:r w:rsidR="00F919A3">
        <w:rPr>
          <w:rFonts w:ascii="Times New Roman" w:hAnsi="Times New Roman"/>
          <w:sz w:val="28"/>
          <w:szCs w:val="28"/>
        </w:rPr>
        <w:t>’</w:t>
      </w:r>
      <w:r w:rsidRPr="001579FE">
        <w:rPr>
          <w:rFonts w:ascii="Times New Roman" w:hAnsi="Times New Roman"/>
          <w:sz w:val="28"/>
          <w:szCs w:val="28"/>
        </w:rPr>
        <w:t>ям працівників.</w:t>
      </w:r>
    </w:p>
    <w:p w:rsidR="00AF7838" w:rsidRPr="001579FE" w:rsidRDefault="00AF7838"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lastRenderedPageBreak/>
        <w:t>2. Працівники або представники працівників повинні мати змогу брати пропорційну участь в усіх заходах з безпеки та здоров</w:t>
      </w:r>
      <w:r w:rsidR="00F919A3">
        <w:rPr>
          <w:rFonts w:ascii="Times New Roman" w:hAnsi="Times New Roman"/>
          <w:sz w:val="28"/>
          <w:szCs w:val="28"/>
        </w:rPr>
        <w:t>’</w:t>
      </w:r>
      <w:r w:rsidRPr="001579FE">
        <w:rPr>
          <w:rFonts w:ascii="Times New Roman" w:hAnsi="Times New Roman"/>
          <w:sz w:val="28"/>
          <w:szCs w:val="28"/>
        </w:rPr>
        <w:t>я працівників або з ними заздалегідь та в належний час роботодавець повинен проводити консультації щодо:</w:t>
      </w:r>
    </w:p>
    <w:p w:rsidR="00AF7838" w:rsidRPr="001579FE" w:rsidRDefault="0019443A"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1) </w:t>
      </w:r>
      <w:r w:rsidR="00AF7838" w:rsidRPr="001579FE">
        <w:rPr>
          <w:rFonts w:ascii="Times New Roman" w:hAnsi="Times New Roman"/>
          <w:sz w:val="28"/>
          <w:szCs w:val="28"/>
        </w:rPr>
        <w:t xml:space="preserve">будь-якого заходу, який може мати істотний вплив на безпеку </w:t>
      </w:r>
      <w:r w:rsidR="00AF7838" w:rsidRPr="001579FE">
        <w:rPr>
          <w:rFonts w:ascii="Times New Roman" w:hAnsi="Times New Roman"/>
          <w:bCs/>
          <w:sz w:val="28"/>
          <w:szCs w:val="28"/>
        </w:rPr>
        <w:t>та здоров</w:t>
      </w:r>
      <w:r w:rsidR="00F919A3">
        <w:rPr>
          <w:rFonts w:ascii="Times New Roman" w:hAnsi="Times New Roman"/>
          <w:bCs/>
          <w:sz w:val="28"/>
          <w:szCs w:val="28"/>
        </w:rPr>
        <w:t>’</w:t>
      </w:r>
      <w:r w:rsidR="00AF7838" w:rsidRPr="001579FE">
        <w:rPr>
          <w:rFonts w:ascii="Times New Roman" w:hAnsi="Times New Roman"/>
          <w:bCs/>
          <w:sz w:val="28"/>
          <w:szCs w:val="28"/>
        </w:rPr>
        <w:t xml:space="preserve">я </w:t>
      </w:r>
      <w:r w:rsidR="00AF7838" w:rsidRPr="001579FE">
        <w:rPr>
          <w:rFonts w:ascii="Times New Roman" w:hAnsi="Times New Roman"/>
          <w:sz w:val="28"/>
          <w:szCs w:val="28"/>
        </w:rPr>
        <w:t>працівників;</w:t>
      </w:r>
    </w:p>
    <w:p w:rsidR="00AF7838" w:rsidRPr="001579FE" w:rsidRDefault="0019443A"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2) </w:t>
      </w:r>
      <w:r w:rsidR="00AF7838" w:rsidRPr="001579FE">
        <w:rPr>
          <w:rFonts w:ascii="Times New Roman" w:hAnsi="Times New Roman"/>
          <w:sz w:val="28"/>
          <w:szCs w:val="28"/>
        </w:rPr>
        <w:t>оцінювання факторів ризику для безпеки та здоров</w:t>
      </w:r>
      <w:r w:rsidR="00F919A3">
        <w:rPr>
          <w:rFonts w:ascii="Times New Roman" w:hAnsi="Times New Roman"/>
          <w:sz w:val="28"/>
          <w:szCs w:val="28"/>
        </w:rPr>
        <w:t>’</w:t>
      </w:r>
      <w:r w:rsidR="00AF7838" w:rsidRPr="001579FE">
        <w:rPr>
          <w:rFonts w:ascii="Times New Roman" w:hAnsi="Times New Roman"/>
          <w:sz w:val="28"/>
          <w:szCs w:val="28"/>
        </w:rPr>
        <w:t>я працівників на роботі, зокрема, тих, що стосуються груп працівників, на яких впливають особливі ризики;</w:t>
      </w:r>
    </w:p>
    <w:p w:rsidR="00AF7838" w:rsidRPr="001579FE" w:rsidRDefault="0019443A"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3) </w:t>
      </w:r>
      <w:r w:rsidR="00AF7838" w:rsidRPr="001579FE">
        <w:rPr>
          <w:rFonts w:ascii="Times New Roman" w:hAnsi="Times New Roman"/>
          <w:sz w:val="28"/>
          <w:szCs w:val="28"/>
        </w:rPr>
        <w:t>запобіжних заходів безпеки та охорони здоров</w:t>
      </w:r>
      <w:r w:rsidR="00F919A3">
        <w:rPr>
          <w:rFonts w:ascii="Times New Roman" w:hAnsi="Times New Roman"/>
          <w:sz w:val="28"/>
          <w:szCs w:val="28"/>
        </w:rPr>
        <w:t>’</w:t>
      </w:r>
      <w:r w:rsidR="00AF7838" w:rsidRPr="001579FE">
        <w:rPr>
          <w:rFonts w:ascii="Times New Roman" w:hAnsi="Times New Roman"/>
          <w:sz w:val="28"/>
          <w:szCs w:val="28"/>
        </w:rPr>
        <w:t>я, які мають бути запроваджені як щодо виконуваної діяльності, так і щодо підприємства, установи чи служби, а також способів їх застосування до того, як їх буде запроваджено, або у випадках негайного застосування;</w:t>
      </w:r>
    </w:p>
    <w:p w:rsidR="00AF7838" w:rsidRPr="001579FE" w:rsidRDefault="0019443A"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4) </w:t>
      </w:r>
      <w:r w:rsidR="00AF7838" w:rsidRPr="001579FE">
        <w:rPr>
          <w:rFonts w:ascii="Times New Roman" w:hAnsi="Times New Roman"/>
          <w:sz w:val="28"/>
          <w:szCs w:val="28"/>
        </w:rPr>
        <w:t>планування та організації навчання працівників та представників працівників у сфері безпеки та здоров</w:t>
      </w:r>
      <w:r w:rsidR="00F919A3">
        <w:rPr>
          <w:rFonts w:ascii="Times New Roman" w:hAnsi="Times New Roman"/>
          <w:sz w:val="28"/>
          <w:szCs w:val="28"/>
        </w:rPr>
        <w:t>’</w:t>
      </w:r>
      <w:r w:rsidR="00AF7838" w:rsidRPr="001579FE">
        <w:rPr>
          <w:rFonts w:ascii="Times New Roman" w:hAnsi="Times New Roman"/>
          <w:sz w:val="28"/>
          <w:szCs w:val="28"/>
        </w:rPr>
        <w:t>я працівників на роботі;</w:t>
      </w:r>
    </w:p>
    <w:p w:rsidR="00AF7838" w:rsidRPr="001579FE" w:rsidRDefault="0019443A"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5) </w:t>
      </w:r>
      <w:r w:rsidR="00AF7838" w:rsidRPr="001579FE">
        <w:rPr>
          <w:rFonts w:ascii="Times New Roman" w:hAnsi="Times New Roman"/>
          <w:sz w:val="28"/>
          <w:szCs w:val="28"/>
        </w:rPr>
        <w:t>призначення та звільнення працівників, які виконують конкретні функції у сфері безпеки та здоров</w:t>
      </w:r>
      <w:r w:rsidR="00F919A3">
        <w:rPr>
          <w:rFonts w:ascii="Times New Roman" w:hAnsi="Times New Roman"/>
          <w:sz w:val="28"/>
          <w:szCs w:val="28"/>
        </w:rPr>
        <w:t>’</w:t>
      </w:r>
      <w:r w:rsidR="00AF7838" w:rsidRPr="001579FE">
        <w:rPr>
          <w:rFonts w:ascii="Times New Roman" w:hAnsi="Times New Roman"/>
          <w:sz w:val="28"/>
          <w:szCs w:val="28"/>
        </w:rPr>
        <w:t>я працівників на роботі;</w:t>
      </w:r>
    </w:p>
    <w:p w:rsidR="00AF7838" w:rsidRPr="001579FE" w:rsidRDefault="0019443A"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6) </w:t>
      </w:r>
      <w:r w:rsidR="00AF7838" w:rsidRPr="001579FE">
        <w:rPr>
          <w:rFonts w:ascii="Times New Roman" w:hAnsi="Times New Roman"/>
          <w:sz w:val="28"/>
          <w:szCs w:val="28"/>
        </w:rPr>
        <w:t>визначення уповноважених з безпеки та здоров</w:t>
      </w:r>
      <w:r w:rsidR="00F919A3">
        <w:rPr>
          <w:rFonts w:ascii="Times New Roman" w:hAnsi="Times New Roman"/>
          <w:sz w:val="28"/>
          <w:szCs w:val="28"/>
        </w:rPr>
        <w:t>’</w:t>
      </w:r>
      <w:r w:rsidR="00AF7838" w:rsidRPr="001579FE">
        <w:rPr>
          <w:rFonts w:ascii="Times New Roman" w:hAnsi="Times New Roman"/>
          <w:sz w:val="28"/>
          <w:szCs w:val="28"/>
        </w:rPr>
        <w:t xml:space="preserve">я працівників та відповідальних працівників для надання </w:t>
      </w:r>
      <w:proofErr w:type="spellStart"/>
      <w:r w:rsidR="00AF7838" w:rsidRPr="001579FE">
        <w:rPr>
          <w:rFonts w:ascii="Times New Roman" w:hAnsi="Times New Roman"/>
          <w:sz w:val="28"/>
          <w:szCs w:val="28"/>
        </w:rPr>
        <w:t>домедичної</w:t>
      </w:r>
      <w:proofErr w:type="spellEnd"/>
      <w:r w:rsidR="00AF7838" w:rsidRPr="001579FE">
        <w:rPr>
          <w:rFonts w:ascii="Times New Roman" w:hAnsi="Times New Roman"/>
          <w:sz w:val="28"/>
          <w:szCs w:val="28"/>
        </w:rPr>
        <w:t xml:space="preserve"> допомоги, ліквідації аварії та евакуації;</w:t>
      </w:r>
    </w:p>
    <w:p w:rsidR="00AF7838" w:rsidRPr="001579FE" w:rsidRDefault="0019443A"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7) </w:t>
      </w:r>
      <w:r w:rsidR="00AF7838" w:rsidRPr="001579FE">
        <w:rPr>
          <w:rFonts w:ascii="Times New Roman" w:hAnsi="Times New Roman"/>
          <w:sz w:val="28"/>
          <w:szCs w:val="28"/>
        </w:rPr>
        <w:t>організації та функціонування служби безпеки та здоров</w:t>
      </w:r>
      <w:r w:rsidR="00F919A3">
        <w:rPr>
          <w:rFonts w:ascii="Times New Roman" w:hAnsi="Times New Roman"/>
          <w:sz w:val="28"/>
          <w:szCs w:val="28"/>
        </w:rPr>
        <w:t>’</w:t>
      </w:r>
      <w:r w:rsidR="00AF7838" w:rsidRPr="001579FE">
        <w:rPr>
          <w:rFonts w:ascii="Times New Roman" w:hAnsi="Times New Roman"/>
          <w:sz w:val="28"/>
          <w:szCs w:val="28"/>
        </w:rPr>
        <w:t>я працівників на роботі на підприємстві, в установі чи на службі, а також залучення зовнішніх служб або осіб та кваліфікованих технічних спеціалістів для забезпечення виконання всіх заходів забезпечення безпеки та здоров</w:t>
      </w:r>
      <w:r w:rsidR="00F919A3">
        <w:rPr>
          <w:rFonts w:ascii="Times New Roman" w:hAnsi="Times New Roman"/>
          <w:sz w:val="28"/>
          <w:szCs w:val="28"/>
        </w:rPr>
        <w:t>’</w:t>
      </w:r>
      <w:r w:rsidR="00AF7838" w:rsidRPr="001579FE">
        <w:rPr>
          <w:rFonts w:ascii="Times New Roman" w:hAnsi="Times New Roman"/>
          <w:sz w:val="28"/>
          <w:szCs w:val="28"/>
        </w:rPr>
        <w:t>я працівників на роботі або їх частини;</w:t>
      </w:r>
    </w:p>
    <w:p w:rsidR="00AF7838" w:rsidRPr="001579FE" w:rsidRDefault="0019443A"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8) </w:t>
      </w:r>
      <w:r w:rsidR="00AF7838" w:rsidRPr="001579FE">
        <w:rPr>
          <w:rFonts w:ascii="Times New Roman" w:hAnsi="Times New Roman"/>
          <w:sz w:val="28"/>
          <w:szCs w:val="28"/>
        </w:rPr>
        <w:t>засобів колективного та індивідуального захисту, які необхідно використовувати;</w:t>
      </w:r>
    </w:p>
    <w:p w:rsidR="00AF7838" w:rsidRPr="001579FE" w:rsidRDefault="0019443A"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9) </w:t>
      </w:r>
      <w:r w:rsidR="00AF7838" w:rsidRPr="001579FE">
        <w:rPr>
          <w:rFonts w:ascii="Times New Roman" w:hAnsi="Times New Roman"/>
          <w:sz w:val="28"/>
          <w:szCs w:val="28"/>
        </w:rPr>
        <w:t>щорічного переліку нещасних випадків зі смертельними наслідками на роботі, нещасних випадків на роботі, що призвели до тимчасової непрацездатності тривалістю більше трьох робочих днів або є прикладом серйозної ситуації з точки зору безпеки та здоров</w:t>
      </w:r>
      <w:r w:rsidR="00F919A3">
        <w:rPr>
          <w:rFonts w:ascii="Times New Roman" w:hAnsi="Times New Roman"/>
          <w:sz w:val="28"/>
          <w:szCs w:val="28"/>
        </w:rPr>
        <w:t>’</w:t>
      </w:r>
      <w:r w:rsidR="00AF7838" w:rsidRPr="001579FE">
        <w:rPr>
          <w:rFonts w:ascii="Times New Roman" w:hAnsi="Times New Roman"/>
          <w:sz w:val="28"/>
          <w:szCs w:val="28"/>
        </w:rPr>
        <w:t>я працівників на роботі та професійних захворювань;</w:t>
      </w:r>
    </w:p>
    <w:p w:rsidR="00AF7838" w:rsidRPr="001579FE" w:rsidRDefault="0019443A"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10) </w:t>
      </w:r>
      <w:r w:rsidR="00AF7838" w:rsidRPr="001579FE">
        <w:rPr>
          <w:rFonts w:ascii="Times New Roman" w:hAnsi="Times New Roman"/>
          <w:sz w:val="28"/>
          <w:szCs w:val="28"/>
        </w:rPr>
        <w:t>звітів про нещасні випадки на роботі та професійні захворювання;</w:t>
      </w:r>
    </w:p>
    <w:p w:rsidR="00AF7838" w:rsidRPr="001579FE" w:rsidRDefault="0019443A"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11) </w:t>
      </w:r>
      <w:r w:rsidR="00AF7838" w:rsidRPr="001579FE">
        <w:rPr>
          <w:rFonts w:ascii="Times New Roman" w:hAnsi="Times New Roman"/>
          <w:sz w:val="28"/>
          <w:szCs w:val="28"/>
        </w:rPr>
        <w:t>інформації щодо управління професійними ризиками</w:t>
      </w:r>
      <w:r w:rsidR="007D1AB7" w:rsidRPr="001579FE">
        <w:rPr>
          <w:rFonts w:ascii="Times New Roman" w:hAnsi="Times New Roman"/>
          <w:sz w:val="28"/>
          <w:szCs w:val="28"/>
        </w:rPr>
        <w:t>.</w:t>
      </w:r>
    </w:p>
    <w:p w:rsidR="00AF7838" w:rsidRPr="001579FE" w:rsidRDefault="00AF7838"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 xml:space="preserve">Зазначені консультації проводяться </w:t>
      </w:r>
      <w:r w:rsidR="0019443A" w:rsidRPr="001579FE">
        <w:rPr>
          <w:rFonts w:ascii="Times New Roman" w:hAnsi="Times New Roman"/>
          <w:sz w:val="28"/>
          <w:szCs w:val="28"/>
        </w:rPr>
        <w:t>так часто, як це є необхідним</w:t>
      </w:r>
      <w:r w:rsidRPr="001579FE">
        <w:rPr>
          <w:rFonts w:ascii="Times New Roman" w:hAnsi="Times New Roman"/>
          <w:sz w:val="28"/>
          <w:szCs w:val="28"/>
        </w:rPr>
        <w:t>.</w:t>
      </w:r>
    </w:p>
    <w:p w:rsidR="00AF7838" w:rsidRPr="001579FE" w:rsidRDefault="00AF7838"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3. Представники працівників мають право звертатись до роботодавця з пропозиціями щодо застосування відповідних заходів з безпеки та здоров</w:t>
      </w:r>
      <w:r w:rsidR="00F919A3">
        <w:rPr>
          <w:rFonts w:ascii="Times New Roman" w:hAnsi="Times New Roman"/>
          <w:sz w:val="28"/>
          <w:szCs w:val="28"/>
        </w:rPr>
        <w:t>’</w:t>
      </w:r>
      <w:r w:rsidRPr="001579FE">
        <w:rPr>
          <w:rFonts w:ascii="Times New Roman" w:hAnsi="Times New Roman"/>
          <w:sz w:val="28"/>
          <w:szCs w:val="28"/>
        </w:rPr>
        <w:t>я працівників та надавати йому з цією метою пропозиції щодо зменшення загроз та/або усунення джерел небезпеки.</w:t>
      </w:r>
    </w:p>
    <w:p w:rsidR="00AF7838" w:rsidRPr="001579FE" w:rsidRDefault="00AF7838"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lastRenderedPageBreak/>
        <w:t xml:space="preserve">4. Роботодавцю заборонено ставити працівників або представників працівників у несприятливе становище чи </w:t>
      </w:r>
      <w:r w:rsidR="008872E9">
        <w:rPr>
          <w:rFonts w:ascii="Times New Roman" w:hAnsi="Times New Roman"/>
          <w:sz w:val="28"/>
          <w:szCs w:val="28"/>
        </w:rPr>
        <w:t>створювати на них тиск через їх</w:t>
      </w:r>
      <w:r w:rsidRPr="001579FE">
        <w:rPr>
          <w:rFonts w:ascii="Times New Roman" w:hAnsi="Times New Roman"/>
          <w:sz w:val="28"/>
          <w:szCs w:val="28"/>
        </w:rPr>
        <w:t xml:space="preserve"> дії, пов</w:t>
      </w:r>
      <w:r w:rsidR="00F919A3">
        <w:rPr>
          <w:rFonts w:ascii="Times New Roman" w:hAnsi="Times New Roman"/>
          <w:sz w:val="28"/>
          <w:szCs w:val="28"/>
        </w:rPr>
        <w:t>’</w:t>
      </w:r>
      <w:r w:rsidRPr="001579FE">
        <w:rPr>
          <w:rFonts w:ascii="Times New Roman" w:hAnsi="Times New Roman"/>
          <w:sz w:val="28"/>
          <w:szCs w:val="28"/>
        </w:rPr>
        <w:t>язані з виконанням функцій, визначених у цій статті.</w:t>
      </w:r>
    </w:p>
    <w:p w:rsidR="00AF7838" w:rsidRPr="001579FE" w:rsidRDefault="00AF7838"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5. Роботодавець повинен забезпечувати представникам працівників достатньо вільного часу без втрати оплати праці та забезпечувати їх необхідни</w:t>
      </w:r>
      <w:r w:rsidR="008872E9">
        <w:rPr>
          <w:rFonts w:ascii="Times New Roman" w:hAnsi="Times New Roman"/>
          <w:sz w:val="28"/>
          <w:szCs w:val="28"/>
        </w:rPr>
        <w:t>ми засобами для реалізації їх</w:t>
      </w:r>
      <w:r w:rsidRPr="001579FE">
        <w:rPr>
          <w:rFonts w:ascii="Times New Roman" w:hAnsi="Times New Roman"/>
          <w:sz w:val="28"/>
          <w:szCs w:val="28"/>
        </w:rPr>
        <w:t xml:space="preserve"> прав та обов</w:t>
      </w:r>
      <w:r w:rsidR="00F919A3">
        <w:rPr>
          <w:rFonts w:ascii="Times New Roman" w:hAnsi="Times New Roman"/>
          <w:sz w:val="28"/>
          <w:szCs w:val="28"/>
        </w:rPr>
        <w:t>’</w:t>
      </w:r>
      <w:r w:rsidRPr="001579FE">
        <w:rPr>
          <w:rFonts w:ascii="Times New Roman" w:hAnsi="Times New Roman"/>
          <w:sz w:val="28"/>
          <w:szCs w:val="28"/>
        </w:rPr>
        <w:t>язків з безпеки та здоров</w:t>
      </w:r>
      <w:r w:rsidR="00F919A3">
        <w:rPr>
          <w:rFonts w:ascii="Times New Roman" w:hAnsi="Times New Roman"/>
          <w:sz w:val="28"/>
          <w:szCs w:val="28"/>
        </w:rPr>
        <w:t>’</w:t>
      </w:r>
      <w:r w:rsidRPr="001579FE">
        <w:rPr>
          <w:rFonts w:ascii="Times New Roman" w:hAnsi="Times New Roman"/>
          <w:sz w:val="28"/>
          <w:szCs w:val="28"/>
        </w:rPr>
        <w:t>я працівників.</w:t>
      </w:r>
    </w:p>
    <w:p w:rsidR="00AF7838" w:rsidRPr="001579FE" w:rsidRDefault="00AF7838"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 xml:space="preserve">6. Працівники та/або представники працівників мають право подавати до компетентних органів скарги щодо незабезпечення роботодавцем безпечних умов праці на належному рівні. </w:t>
      </w:r>
    </w:p>
    <w:p w:rsidR="00AF7838" w:rsidRPr="001579FE" w:rsidRDefault="0019443A"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7. </w:t>
      </w:r>
      <w:r w:rsidR="00AF7838" w:rsidRPr="001579FE">
        <w:rPr>
          <w:rFonts w:ascii="Times New Roman" w:hAnsi="Times New Roman"/>
          <w:sz w:val="28"/>
          <w:szCs w:val="28"/>
        </w:rPr>
        <w:t>Представники працівників мають право подавати свої коментарі під час заходів державного контролю.</w:t>
      </w:r>
    </w:p>
    <w:p w:rsidR="00AF7838" w:rsidRPr="001579FE" w:rsidRDefault="0019443A"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8</w:t>
      </w:r>
      <w:r w:rsidR="00AF7838" w:rsidRPr="001579FE">
        <w:rPr>
          <w:rFonts w:ascii="Times New Roman" w:hAnsi="Times New Roman"/>
          <w:sz w:val="28"/>
          <w:szCs w:val="28"/>
        </w:rPr>
        <w:t>. Для реалізації норм цієї статті, а також визначення та впровадження заходів щодо покращення умов праці, вирішення спірних питань в сфері безпеки та здоров</w:t>
      </w:r>
      <w:r w:rsidR="00F919A3">
        <w:rPr>
          <w:rFonts w:ascii="Times New Roman" w:hAnsi="Times New Roman"/>
          <w:sz w:val="28"/>
          <w:szCs w:val="28"/>
        </w:rPr>
        <w:t>’</w:t>
      </w:r>
      <w:r w:rsidR="00AF7838" w:rsidRPr="001579FE">
        <w:rPr>
          <w:rFonts w:ascii="Times New Roman" w:hAnsi="Times New Roman"/>
          <w:sz w:val="28"/>
          <w:szCs w:val="28"/>
        </w:rPr>
        <w:t>я працівників, роботодавець може утворювати комісію з безпеки та здоров</w:t>
      </w:r>
      <w:r w:rsidR="00F919A3">
        <w:rPr>
          <w:rFonts w:ascii="Times New Roman" w:hAnsi="Times New Roman"/>
          <w:sz w:val="28"/>
          <w:szCs w:val="28"/>
        </w:rPr>
        <w:t>’</w:t>
      </w:r>
      <w:r w:rsidR="00AF7838" w:rsidRPr="001579FE">
        <w:rPr>
          <w:rFonts w:ascii="Times New Roman" w:hAnsi="Times New Roman"/>
          <w:sz w:val="28"/>
          <w:szCs w:val="28"/>
        </w:rPr>
        <w:t>я працівників.</w:t>
      </w:r>
    </w:p>
    <w:p w:rsidR="00AF7838" w:rsidRPr="001579FE" w:rsidRDefault="00AF7838"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Формування зазначеної комісії у разі її утворення має здійснюватися на паритетних засадах із залученням представників працівників та уповноважених з безпеки та здоров</w:t>
      </w:r>
      <w:r w:rsidR="00F919A3">
        <w:rPr>
          <w:rFonts w:ascii="Times New Roman" w:hAnsi="Times New Roman"/>
          <w:sz w:val="28"/>
          <w:szCs w:val="28"/>
        </w:rPr>
        <w:t>’</w:t>
      </w:r>
      <w:r w:rsidRPr="001579FE">
        <w:rPr>
          <w:rFonts w:ascii="Times New Roman" w:hAnsi="Times New Roman"/>
          <w:sz w:val="28"/>
          <w:szCs w:val="28"/>
        </w:rPr>
        <w:t>я працівників.</w:t>
      </w:r>
    </w:p>
    <w:p w:rsidR="00AF7838" w:rsidRPr="001579FE" w:rsidRDefault="00AF7838" w:rsidP="00C91C40">
      <w:pPr>
        <w:pStyle w:val="1"/>
      </w:pPr>
      <w:bookmarkStart w:id="31" w:name="_Toc55747151"/>
      <w:r w:rsidRPr="001579FE">
        <w:t>Розділ IV. ПРАВА ТА ОБОВ</w:t>
      </w:r>
      <w:r w:rsidR="00F919A3">
        <w:t>’</w:t>
      </w:r>
      <w:r w:rsidRPr="001579FE">
        <w:t>ЯЗКИ РОБОТОДАВЦІВ І ПРАЦІВНИКІВ</w:t>
      </w:r>
      <w:bookmarkEnd w:id="31"/>
    </w:p>
    <w:p w:rsidR="00AF7838" w:rsidRPr="001579FE" w:rsidRDefault="00AF7838" w:rsidP="00147ABE">
      <w:pPr>
        <w:pStyle w:val="2"/>
        <w:rPr>
          <w:b/>
        </w:rPr>
      </w:pPr>
      <w:bookmarkStart w:id="32" w:name="_Toc55747152"/>
      <w:r w:rsidRPr="001579FE">
        <w:rPr>
          <w:b/>
        </w:rPr>
        <w:t>Стаття 2</w:t>
      </w:r>
      <w:r w:rsidR="00407225" w:rsidRPr="001579FE">
        <w:rPr>
          <w:b/>
        </w:rPr>
        <w:t>4</w:t>
      </w:r>
      <w:r w:rsidRPr="001579FE">
        <w:rPr>
          <w:b/>
        </w:rPr>
        <w:t>. </w:t>
      </w:r>
      <w:r w:rsidRPr="001579FE">
        <w:t>Права роботодавців</w:t>
      </w:r>
      <w:bookmarkEnd w:id="32"/>
    </w:p>
    <w:p w:rsidR="00AF7838" w:rsidRPr="001579FE" w:rsidRDefault="00F2628B" w:rsidP="00AF7838">
      <w:pPr>
        <w:spacing w:after="60" w:line="240" w:lineRule="auto"/>
        <w:ind w:firstLine="709"/>
        <w:jc w:val="both"/>
        <w:rPr>
          <w:rFonts w:ascii="Times New Roman" w:hAnsi="Times New Roman"/>
          <w:sz w:val="28"/>
          <w:szCs w:val="28"/>
        </w:rPr>
      </w:pPr>
      <w:r>
        <w:rPr>
          <w:rFonts w:ascii="Times New Roman" w:hAnsi="Times New Roman"/>
          <w:sz w:val="28"/>
          <w:szCs w:val="28"/>
          <w:lang w:val="ru-RU"/>
        </w:rPr>
        <w:t xml:space="preserve">1. </w:t>
      </w:r>
      <w:r w:rsidR="00AF7838" w:rsidRPr="001579FE">
        <w:rPr>
          <w:rFonts w:ascii="Times New Roman" w:hAnsi="Times New Roman"/>
          <w:sz w:val="28"/>
          <w:szCs w:val="28"/>
        </w:rPr>
        <w:t>Роботодавці мають право:</w:t>
      </w:r>
    </w:p>
    <w:p w:rsidR="00AF7838" w:rsidRPr="001579FE" w:rsidRDefault="00147ABE"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1) </w:t>
      </w:r>
      <w:r w:rsidR="00AF7838" w:rsidRPr="001579FE">
        <w:rPr>
          <w:rFonts w:ascii="Times New Roman" w:hAnsi="Times New Roman"/>
          <w:sz w:val="28"/>
          <w:szCs w:val="28"/>
        </w:rPr>
        <w:t>вимагати від працівників</w:t>
      </w:r>
      <w:r w:rsidRPr="001579FE">
        <w:rPr>
          <w:rFonts w:ascii="Times New Roman" w:hAnsi="Times New Roman"/>
          <w:sz w:val="28"/>
          <w:szCs w:val="28"/>
        </w:rPr>
        <w:t>, відповідно до пройденого ними навчання та наданих роботодавцем інструкцій,</w:t>
      </w:r>
      <w:r w:rsidR="00AF7838" w:rsidRPr="001579FE">
        <w:rPr>
          <w:rFonts w:ascii="Times New Roman" w:hAnsi="Times New Roman"/>
          <w:sz w:val="28"/>
          <w:szCs w:val="28"/>
        </w:rPr>
        <w:t xml:space="preserve"> дбати про особисту безпеку </w:t>
      </w:r>
      <w:r w:rsidR="00E80FBF">
        <w:rPr>
          <w:rFonts w:ascii="Times New Roman" w:hAnsi="Times New Roman"/>
          <w:sz w:val="28"/>
          <w:szCs w:val="28"/>
        </w:rPr>
        <w:t>та</w:t>
      </w:r>
      <w:r w:rsidR="00AF7838" w:rsidRPr="001579FE">
        <w:rPr>
          <w:rFonts w:ascii="Times New Roman" w:hAnsi="Times New Roman"/>
          <w:sz w:val="28"/>
          <w:szCs w:val="28"/>
        </w:rPr>
        <w:t xml:space="preserve"> здоров</w:t>
      </w:r>
      <w:r w:rsidR="00F919A3">
        <w:rPr>
          <w:rFonts w:ascii="Times New Roman" w:hAnsi="Times New Roman"/>
          <w:sz w:val="28"/>
          <w:szCs w:val="28"/>
        </w:rPr>
        <w:t>’</w:t>
      </w:r>
      <w:r w:rsidR="00AF7838" w:rsidRPr="001579FE">
        <w:rPr>
          <w:rFonts w:ascii="Times New Roman" w:hAnsi="Times New Roman"/>
          <w:sz w:val="28"/>
          <w:szCs w:val="28"/>
        </w:rPr>
        <w:t xml:space="preserve">я, а також про безпеку </w:t>
      </w:r>
      <w:r w:rsidR="00E80FBF">
        <w:rPr>
          <w:rFonts w:ascii="Times New Roman" w:hAnsi="Times New Roman"/>
          <w:sz w:val="28"/>
          <w:szCs w:val="28"/>
        </w:rPr>
        <w:t>та</w:t>
      </w:r>
      <w:r w:rsidR="00AF7838" w:rsidRPr="001579FE">
        <w:rPr>
          <w:rFonts w:ascii="Times New Roman" w:hAnsi="Times New Roman"/>
          <w:sz w:val="28"/>
          <w:szCs w:val="28"/>
        </w:rPr>
        <w:t xml:space="preserve"> здоров</w:t>
      </w:r>
      <w:r w:rsidR="00F919A3">
        <w:rPr>
          <w:rFonts w:ascii="Times New Roman" w:hAnsi="Times New Roman"/>
          <w:sz w:val="28"/>
          <w:szCs w:val="28"/>
        </w:rPr>
        <w:t>’</w:t>
      </w:r>
      <w:r w:rsidR="00AF7838" w:rsidRPr="001579FE">
        <w:rPr>
          <w:rFonts w:ascii="Times New Roman" w:hAnsi="Times New Roman"/>
          <w:sz w:val="28"/>
          <w:szCs w:val="28"/>
        </w:rPr>
        <w:t>я оточуючих людей під час виконання трудових обов</w:t>
      </w:r>
      <w:r w:rsidR="00F919A3">
        <w:rPr>
          <w:rFonts w:ascii="Times New Roman" w:hAnsi="Times New Roman"/>
          <w:sz w:val="28"/>
          <w:szCs w:val="28"/>
        </w:rPr>
        <w:t>’</w:t>
      </w:r>
      <w:r w:rsidR="00AF7838" w:rsidRPr="001579FE">
        <w:rPr>
          <w:rFonts w:ascii="Times New Roman" w:hAnsi="Times New Roman"/>
          <w:sz w:val="28"/>
          <w:szCs w:val="28"/>
        </w:rPr>
        <w:t>язків та/або перебування на робочих місцях</w:t>
      </w:r>
      <w:r w:rsidR="002F5591" w:rsidRPr="001579FE">
        <w:rPr>
          <w:rFonts w:ascii="Times New Roman" w:hAnsi="Times New Roman"/>
          <w:sz w:val="28"/>
          <w:szCs w:val="28"/>
        </w:rPr>
        <w:t xml:space="preserve"> чи в робочих </w:t>
      </w:r>
      <w:r w:rsidRPr="001579FE">
        <w:rPr>
          <w:rFonts w:ascii="Times New Roman" w:hAnsi="Times New Roman"/>
          <w:sz w:val="28"/>
          <w:szCs w:val="28"/>
        </w:rPr>
        <w:t>зонах</w:t>
      </w:r>
      <w:r w:rsidR="00AF7838" w:rsidRPr="001579FE">
        <w:rPr>
          <w:rFonts w:ascii="Times New Roman" w:hAnsi="Times New Roman"/>
          <w:sz w:val="28"/>
          <w:szCs w:val="28"/>
        </w:rPr>
        <w:t>;</w:t>
      </w:r>
    </w:p>
    <w:p w:rsidR="00AF7838" w:rsidRPr="001579FE" w:rsidRDefault="00147ABE"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2) </w:t>
      </w:r>
      <w:r w:rsidR="00AF7838" w:rsidRPr="001579FE">
        <w:rPr>
          <w:rFonts w:ascii="Times New Roman" w:hAnsi="Times New Roman"/>
          <w:sz w:val="28"/>
          <w:szCs w:val="28"/>
        </w:rPr>
        <w:t>під час виконання працівниками трудових обов</w:t>
      </w:r>
      <w:r w:rsidR="00F919A3">
        <w:rPr>
          <w:rFonts w:ascii="Times New Roman" w:hAnsi="Times New Roman"/>
          <w:sz w:val="28"/>
          <w:szCs w:val="28"/>
        </w:rPr>
        <w:t>’</w:t>
      </w:r>
      <w:r w:rsidR="00AF7838" w:rsidRPr="001579FE">
        <w:rPr>
          <w:rFonts w:ascii="Times New Roman" w:hAnsi="Times New Roman"/>
          <w:sz w:val="28"/>
          <w:szCs w:val="28"/>
        </w:rPr>
        <w:t>язків контролювати їх безпеку, дотримання вимог правил, рекомендацій та інструкцій з безпеки та здоров</w:t>
      </w:r>
      <w:r w:rsidR="00F919A3">
        <w:rPr>
          <w:rFonts w:ascii="Times New Roman" w:hAnsi="Times New Roman"/>
          <w:sz w:val="28"/>
          <w:szCs w:val="28"/>
        </w:rPr>
        <w:t>’</w:t>
      </w:r>
      <w:r w:rsidR="00AF7838" w:rsidRPr="001579FE">
        <w:rPr>
          <w:rFonts w:ascii="Times New Roman" w:hAnsi="Times New Roman"/>
          <w:sz w:val="28"/>
          <w:szCs w:val="28"/>
        </w:rPr>
        <w:t xml:space="preserve">я працівників, у тому числі, якщо це зумовлено необхідністю забезпечення безпеки </w:t>
      </w:r>
      <w:r w:rsidR="00E80FBF">
        <w:rPr>
          <w:rFonts w:ascii="Times New Roman" w:hAnsi="Times New Roman"/>
          <w:sz w:val="28"/>
          <w:szCs w:val="28"/>
        </w:rPr>
        <w:t>та</w:t>
      </w:r>
      <w:r w:rsidR="00AF7838" w:rsidRPr="001579FE">
        <w:rPr>
          <w:rFonts w:ascii="Times New Roman" w:hAnsi="Times New Roman"/>
          <w:sz w:val="28"/>
          <w:szCs w:val="28"/>
        </w:rPr>
        <w:t xml:space="preserve"> здоров</w:t>
      </w:r>
      <w:r w:rsidR="00F919A3">
        <w:rPr>
          <w:rFonts w:ascii="Times New Roman" w:hAnsi="Times New Roman"/>
          <w:sz w:val="28"/>
          <w:szCs w:val="28"/>
        </w:rPr>
        <w:t>’</w:t>
      </w:r>
      <w:r w:rsidR="00AF7838" w:rsidRPr="001579FE">
        <w:rPr>
          <w:rFonts w:ascii="Times New Roman" w:hAnsi="Times New Roman"/>
          <w:sz w:val="28"/>
          <w:szCs w:val="28"/>
        </w:rPr>
        <w:t>я працівників, застосовувати технічні засоби, з обов</w:t>
      </w:r>
      <w:r w:rsidR="00F919A3">
        <w:rPr>
          <w:rFonts w:ascii="Times New Roman" w:hAnsi="Times New Roman"/>
          <w:sz w:val="28"/>
          <w:szCs w:val="28"/>
        </w:rPr>
        <w:t>’</w:t>
      </w:r>
      <w:r w:rsidR="00AF7838" w:rsidRPr="001579FE">
        <w:rPr>
          <w:rFonts w:ascii="Times New Roman" w:hAnsi="Times New Roman"/>
          <w:sz w:val="28"/>
          <w:szCs w:val="28"/>
        </w:rPr>
        <w:t>язковим інформуванням працівників про це до початку їх застосування. Під час здійснення такого контролю не допускаються дії, що принижують честь і гідність або порушують інші права працівників;</w:t>
      </w:r>
    </w:p>
    <w:p w:rsidR="00AF7838" w:rsidRPr="001579FE" w:rsidRDefault="002F5591"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3) </w:t>
      </w:r>
      <w:r w:rsidR="00AF7838" w:rsidRPr="001579FE">
        <w:rPr>
          <w:rFonts w:ascii="Times New Roman" w:hAnsi="Times New Roman"/>
          <w:sz w:val="28"/>
          <w:szCs w:val="28"/>
        </w:rPr>
        <w:t>вимагати від працівників знання та виконання вимог нормативно-правових актів та актів роботодавця з безпеки та здоров</w:t>
      </w:r>
      <w:r w:rsidR="00F919A3">
        <w:rPr>
          <w:rFonts w:ascii="Times New Roman" w:hAnsi="Times New Roman"/>
          <w:sz w:val="28"/>
          <w:szCs w:val="28"/>
        </w:rPr>
        <w:t>’</w:t>
      </w:r>
      <w:r w:rsidR="00AF7838" w:rsidRPr="001579FE">
        <w:rPr>
          <w:rFonts w:ascii="Times New Roman" w:hAnsi="Times New Roman"/>
          <w:sz w:val="28"/>
          <w:szCs w:val="28"/>
        </w:rPr>
        <w:t xml:space="preserve">я працівників, експлуатації, використання </w:t>
      </w:r>
      <w:r w:rsidR="00AF7838" w:rsidRPr="001579FE">
        <w:rPr>
          <w:rFonts w:ascii="Times New Roman" w:hAnsi="Times New Roman"/>
          <w:bCs/>
          <w:sz w:val="28"/>
          <w:szCs w:val="28"/>
        </w:rPr>
        <w:t>робочого обладнання</w:t>
      </w:r>
      <w:r w:rsidR="00AF7838" w:rsidRPr="001579FE">
        <w:rPr>
          <w:rFonts w:ascii="Times New Roman" w:hAnsi="Times New Roman"/>
          <w:b/>
          <w:bCs/>
          <w:sz w:val="28"/>
          <w:szCs w:val="28"/>
        </w:rPr>
        <w:t xml:space="preserve"> </w:t>
      </w:r>
      <w:r w:rsidR="00AF7838" w:rsidRPr="001579FE">
        <w:rPr>
          <w:rFonts w:ascii="Times New Roman" w:hAnsi="Times New Roman"/>
          <w:sz w:val="28"/>
          <w:szCs w:val="28"/>
        </w:rPr>
        <w:t>за призначенням, правил користування засобами колективного та індивідуального захисту, що безпосередньо стосуються виконуваної ним роботи;</w:t>
      </w:r>
    </w:p>
    <w:p w:rsidR="00AF7838" w:rsidRPr="001579FE" w:rsidRDefault="002F5591"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lastRenderedPageBreak/>
        <w:t>4) </w:t>
      </w:r>
      <w:r w:rsidR="00AF7838" w:rsidRPr="001579FE">
        <w:rPr>
          <w:rFonts w:ascii="Times New Roman" w:hAnsi="Times New Roman"/>
          <w:sz w:val="28"/>
          <w:szCs w:val="28"/>
        </w:rPr>
        <w:t>вимагати від працівників проходження у встановленому законодавством порядку медичних оглядів та навчання з питань безпеки та здоров</w:t>
      </w:r>
      <w:r w:rsidR="00F919A3">
        <w:rPr>
          <w:rFonts w:ascii="Times New Roman" w:hAnsi="Times New Roman"/>
          <w:sz w:val="28"/>
          <w:szCs w:val="28"/>
        </w:rPr>
        <w:t>’</w:t>
      </w:r>
      <w:r w:rsidR="00AF7838" w:rsidRPr="001579FE">
        <w:rPr>
          <w:rFonts w:ascii="Times New Roman" w:hAnsi="Times New Roman"/>
          <w:sz w:val="28"/>
          <w:szCs w:val="28"/>
        </w:rPr>
        <w:t>я працівників;</w:t>
      </w:r>
    </w:p>
    <w:p w:rsidR="00AF7838" w:rsidRPr="001579FE" w:rsidRDefault="002F5591" w:rsidP="00AF7838">
      <w:pPr>
        <w:shd w:val="clear" w:color="auto" w:fill="FFFFFF"/>
        <w:spacing w:after="60" w:line="240" w:lineRule="auto"/>
        <w:ind w:firstLine="709"/>
        <w:jc w:val="both"/>
        <w:rPr>
          <w:rFonts w:ascii="Times New Roman" w:hAnsi="Times New Roman"/>
          <w:sz w:val="28"/>
          <w:szCs w:val="28"/>
        </w:rPr>
      </w:pPr>
      <w:r w:rsidRPr="001579FE">
        <w:rPr>
          <w:rFonts w:ascii="Times New Roman" w:hAnsi="Times New Roman"/>
          <w:sz w:val="28"/>
          <w:szCs w:val="28"/>
        </w:rPr>
        <w:t>5) </w:t>
      </w:r>
      <w:r w:rsidR="00AF7838" w:rsidRPr="001579FE">
        <w:rPr>
          <w:rFonts w:ascii="Times New Roman" w:hAnsi="Times New Roman"/>
          <w:sz w:val="28"/>
          <w:szCs w:val="28"/>
        </w:rPr>
        <w:t>залучати експертн</w:t>
      </w:r>
      <w:r w:rsidRPr="001579FE">
        <w:rPr>
          <w:rFonts w:ascii="Times New Roman" w:hAnsi="Times New Roman"/>
          <w:sz w:val="28"/>
          <w:szCs w:val="28"/>
        </w:rPr>
        <w:t>і організації, суб</w:t>
      </w:r>
      <w:r w:rsidR="00F919A3">
        <w:rPr>
          <w:rFonts w:ascii="Times New Roman" w:hAnsi="Times New Roman"/>
          <w:sz w:val="28"/>
          <w:szCs w:val="28"/>
        </w:rPr>
        <w:t>’</w:t>
      </w:r>
      <w:r w:rsidRPr="001579FE">
        <w:rPr>
          <w:rFonts w:ascii="Times New Roman" w:hAnsi="Times New Roman"/>
          <w:sz w:val="28"/>
          <w:szCs w:val="28"/>
        </w:rPr>
        <w:t>єктів господарювання, як надають послуги з безпеки та здоров</w:t>
      </w:r>
      <w:r w:rsidR="00F919A3">
        <w:rPr>
          <w:rFonts w:ascii="Times New Roman" w:hAnsi="Times New Roman"/>
          <w:sz w:val="28"/>
          <w:szCs w:val="28"/>
        </w:rPr>
        <w:t>’</w:t>
      </w:r>
      <w:r w:rsidRPr="001579FE">
        <w:rPr>
          <w:rFonts w:ascii="Times New Roman" w:hAnsi="Times New Roman"/>
          <w:sz w:val="28"/>
          <w:szCs w:val="28"/>
        </w:rPr>
        <w:t>я працівників, для організації системи безпеки та здоров</w:t>
      </w:r>
      <w:r w:rsidR="00F919A3">
        <w:rPr>
          <w:rFonts w:ascii="Times New Roman" w:hAnsi="Times New Roman"/>
          <w:sz w:val="28"/>
          <w:szCs w:val="28"/>
        </w:rPr>
        <w:t>’</w:t>
      </w:r>
      <w:r w:rsidRPr="001579FE">
        <w:rPr>
          <w:rFonts w:ascii="Times New Roman" w:hAnsi="Times New Roman"/>
          <w:sz w:val="28"/>
          <w:szCs w:val="28"/>
        </w:rPr>
        <w:t xml:space="preserve">я працівників, проведення їх </w:t>
      </w:r>
      <w:r w:rsidR="00AF7838" w:rsidRPr="001579FE">
        <w:rPr>
          <w:rFonts w:ascii="Times New Roman" w:hAnsi="Times New Roman"/>
          <w:sz w:val="28"/>
          <w:szCs w:val="28"/>
        </w:rPr>
        <w:t>аудит</w:t>
      </w:r>
      <w:r w:rsidRPr="001579FE">
        <w:rPr>
          <w:rFonts w:ascii="Times New Roman" w:hAnsi="Times New Roman"/>
          <w:sz w:val="28"/>
          <w:szCs w:val="28"/>
        </w:rPr>
        <w:t>у</w:t>
      </w:r>
      <w:r w:rsidR="00AF7838" w:rsidRPr="001579FE">
        <w:rPr>
          <w:rFonts w:ascii="Times New Roman" w:hAnsi="Times New Roman"/>
          <w:sz w:val="28"/>
          <w:szCs w:val="28"/>
        </w:rPr>
        <w:t xml:space="preserve">, </w:t>
      </w:r>
      <w:r w:rsidR="00075777" w:rsidRPr="001579FE">
        <w:rPr>
          <w:rFonts w:ascii="Times New Roman" w:hAnsi="Times New Roman"/>
          <w:sz w:val="28"/>
          <w:szCs w:val="28"/>
        </w:rPr>
        <w:t xml:space="preserve">проведення </w:t>
      </w:r>
      <w:r w:rsidR="00AF7838" w:rsidRPr="001579FE">
        <w:rPr>
          <w:rFonts w:ascii="Times New Roman" w:hAnsi="Times New Roman"/>
          <w:sz w:val="28"/>
          <w:szCs w:val="28"/>
        </w:rPr>
        <w:t xml:space="preserve">атестації робочих місць за умовами праці, </w:t>
      </w:r>
      <w:r w:rsidRPr="001579FE">
        <w:rPr>
          <w:rFonts w:ascii="Times New Roman" w:hAnsi="Times New Roman"/>
          <w:sz w:val="28"/>
          <w:szCs w:val="28"/>
        </w:rPr>
        <w:t xml:space="preserve">навчання працівників, </w:t>
      </w:r>
      <w:r w:rsidR="00AF7838" w:rsidRPr="001579FE">
        <w:rPr>
          <w:rFonts w:ascii="Times New Roman" w:hAnsi="Times New Roman"/>
          <w:sz w:val="28"/>
          <w:szCs w:val="28"/>
        </w:rPr>
        <w:t xml:space="preserve">розробки та оцінювання ефективності заходів щодо усунення та мінімізації професійних ризиків, </w:t>
      </w:r>
      <w:r w:rsidR="00075777" w:rsidRPr="001579FE">
        <w:rPr>
          <w:rFonts w:ascii="Times New Roman" w:hAnsi="Times New Roman"/>
          <w:sz w:val="28"/>
          <w:szCs w:val="28"/>
        </w:rPr>
        <w:t xml:space="preserve">проведення </w:t>
      </w:r>
      <w:r w:rsidR="00AF7838" w:rsidRPr="001579FE">
        <w:rPr>
          <w:rFonts w:ascii="Times New Roman" w:hAnsi="Times New Roman"/>
          <w:sz w:val="28"/>
          <w:szCs w:val="28"/>
        </w:rPr>
        <w:t>технічних оглядів робочого обладнання та наданні інших послуг в сфері безпеки та здоров</w:t>
      </w:r>
      <w:r w:rsidR="00F919A3">
        <w:rPr>
          <w:rFonts w:ascii="Times New Roman" w:hAnsi="Times New Roman"/>
          <w:sz w:val="28"/>
          <w:szCs w:val="28"/>
        </w:rPr>
        <w:t>’</w:t>
      </w:r>
      <w:r w:rsidR="00AF7838" w:rsidRPr="001579FE">
        <w:rPr>
          <w:rFonts w:ascii="Times New Roman" w:hAnsi="Times New Roman"/>
          <w:sz w:val="28"/>
          <w:szCs w:val="28"/>
        </w:rPr>
        <w:t>я працівників.</w:t>
      </w:r>
    </w:p>
    <w:p w:rsidR="00AF7838" w:rsidRPr="001579FE" w:rsidRDefault="00AF7838" w:rsidP="00147ABE">
      <w:pPr>
        <w:pStyle w:val="2"/>
      </w:pPr>
      <w:bookmarkStart w:id="33" w:name="_Toc55747153"/>
      <w:r w:rsidRPr="001579FE">
        <w:rPr>
          <w:b/>
        </w:rPr>
        <w:t>Стаття 2</w:t>
      </w:r>
      <w:r w:rsidR="00407225" w:rsidRPr="001579FE">
        <w:rPr>
          <w:b/>
        </w:rPr>
        <w:t>5</w:t>
      </w:r>
      <w:r w:rsidRPr="001579FE">
        <w:rPr>
          <w:b/>
        </w:rPr>
        <w:t xml:space="preserve">. </w:t>
      </w:r>
      <w:r w:rsidRPr="001579FE">
        <w:t>Обов</w:t>
      </w:r>
      <w:r w:rsidR="00F919A3">
        <w:t>’</w:t>
      </w:r>
      <w:r w:rsidRPr="001579FE">
        <w:t>язки роботодавців</w:t>
      </w:r>
      <w:bookmarkEnd w:id="33"/>
    </w:p>
    <w:p w:rsidR="009A15D8" w:rsidRPr="001579FE" w:rsidRDefault="00AF7838" w:rsidP="00AF7838">
      <w:pPr>
        <w:spacing w:after="60" w:line="240" w:lineRule="auto"/>
        <w:ind w:firstLine="597"/>
        <w:jc w:val="both"/>
        <w:rPr>
          <w:rFonts w:ascii="Times New Roman" w:hAnsi="Times New Roman"/>
          <w:bCs/>
          <w:sz w:val="28"/>
          <w:szCs w:val="28"/>
        </w:rPr>
      </w:pPr>
      <w:r w:rsidRPr="001579FE">
        <w:rPr>
          <w:rFonts w:ascii="Times New Roman" w:hAnsi="Times New Roman"/>
          <w:bCs/>
          <w:sz w:val="28"/>
          <w:szCs w:val="28"/>
        </w:rPr>
        <w:t>1. Роботодавці зобов</w:t>
      </w:r>
      <w:r w:rsidR="00F919A3">
        <w:rPr>
          <w:rFonts w:ascii="Times New Roman" w:hAnsi="Times New Roman"/>
          <w:bCs/>
          <w:sz w:val="28"/>
          <w:szCs w:val="28"/>
        </w:rPr>
        <w:t>’</w:t>
      </w:r>
      <w:r w:rsidRPr="001579FE">
        <w:rPr>
          <w:rFonts w:ascii="Times New Roman" w:hAnsi="Times New Roman"/>
          <w:bCs/>
          <w:sz w:val="28"/>
          <w:szCs w:val="28"/>
        </w:rPr>
        <w:t xml:space="preserve">язані: </w:t>
      </w:r>
    </w:p>
    <w:p w:rsidR="00AF7838" w:rsidRPr="001579FE" w:rsidRDefault="007E6767" w:rsidP="00AF7838">
      <w:pPr>
        <w:spacing w:after="60" w:line="240" w:lineRule="auto"/>
        <w:ind w:firstLine="597"/>
        <w:jc w:val="both"/>
        <w:rPr>
          <w:rFonts w:ascii="Times New Roman" w:hAnsi="Times New Roman"/>
          <w:bCs/>
          <w:sz w:val="28"/>
          <w:szCs w:val="28"/>
        </w:rPr>
      </w:pPr>
      <w:r w:rsidRPr="001579FE">
        <w:rPr>
          <w:rFonts w:ascii="Times New Roman" w:hAnsi="Times New Roman"/>
          <w:bCs/>
          <w:sz w:val="28"/>
          <w:szCs w:val="28"/>
        </w:rPr>
        <w:t>1) </w:t>
      </w:r>
      <w:r w:rsidR="00AF7838" w:rsidRPr="001579FE">
        <w:rPr>
          <w:rFonts w:ascii="Times New Roman" w:hAnsi="Times New Roman"/>
          <w:bCs/>
          <w:sz w:val="28"/>
          <w:szCs w:val="28"/>
        </w:rPr>
        <w:t xml:space="preserve">забезпечувати безпечні </w:t>
      </w:r>
      <w:r w:rsidR="00AF7838" w:rsidRPr="001579FE">
        <w:rPr>
          <w:rFonts w:ascii="Times New Roman" w:hAnsi="Times New Roman"/>
          <w:bCs/>
          <w:sz w:val="28"/>
          <w:szCs w:val="28"/>
          <w:shd w:val="clear" w:color="auto" w:fill="FFFFFF"/>
        </w:rPr>
        <w:t>умови праці</w:t>
      </w:r>
      <w:r w:rsidR="00AF7838" w:rsidRPr="001579FE">
        <w:rPr>
          <w:rFonts w:ascii="Times New Roman" w:eastAsia="Times New Roman" w:hAnsi="Times New Roman"/>
          <w:sz w:val="28"/>
          <w:szCs w:val="28"/>
          <w:lang w:eastAsia="uk-UA"/>
        </w:rPr>
        <w:t>;</w:t>
      </w:r>
    </w:p>
    <w:p w:rsidR="00AF7838" w:rsidRPr="001579FE" w:rsidRDefault="007E6767" w:rsidP="00AF7838">
      <w:pPr>
        <w:spacing w:after="60" w:line="240" w:lineRule="auto"/>
        <w:ind w:firstLine="597"/>
        <w:jc w:val="both"/>
        <w:rPr>
          <w:rFonts w:ascii="Times New Roman" w:hAnsi="Times New Roman"/>
          <w:bCs/>
          <w:sz w:val="28"/>
          <w:szCs w:val="28"/>
        </w:rPr>
      </w:pPr>
      <w:r w:rsidRPr="001579FE">
        <w:rPr>
          <w:rFonts w:ascii="Times New Roman" w:hAnsi="Times New Roman"/>
          <w:bCs/>
          <w:sz w:val="28"/>
          <w:szCs w:val="28"/>
        </w:rPr>
        <w:t>2) </w:t>
      </w:r>
      <w:r w:rsidR="00AF7838" w:rsidRPr="001579FE">
        <w:rPr>
          <w:rFonts w:ascii="Times New Roman" w:hAnsi="Times New Roman"/>
          <w:bCs/>
          <w:sz w:val="28"/>
          <w:szCs w:val="28"/>
        </w:rPr>
        <w:t>визнач</w:t>
      </w:r>
      <w:r w:rsidR="007D1AB7" w:rsidRPr="001579FE">
        <w:rPr>
          <w:rFonts w:ascii="Times New Roman" w:hAnsi="Times New Roman"/>
          <w:bCs/>
          <w:sz w:val="28"/>
          <w:szCs w:val="28"/>
        </w:rPr>
        <w:t>а</w:t>
      </w:r>
      <w:r w:rsidR="00AF7838" w:rsidRPr="001579FE">
        <w:rPr>
          <w:rFonts w:ascii="Times New Roman" w:hAnsi="Times New Roman"/>
          <w:bCs/>
          <w:sz w:val="28"/>
          <w:szCs w:val="28"/>
        </w:rPr>
        <w:t>ти засоби та заходи щодо запобігання та захисту працівників від небезпечних та шкідливих професійних факторів та професійних ризиків;</w:t>
      </w:r>
    </w:p>
    <w:p w:rsidR="00AF7838" w:rsidRPr="001579FE" w:rsidRDefault="007E6767" w:rsidP="00AF7838">
      <w:pPr>
        <w:spacing w:after="60" w:line="240" w:lineRule="auto"/>
        <w:ind w:firstLine="597"/>
        <w:jc w:val="both"/>
        <w:rPr>
          <w:rFonts w:ascii="Times New Roman" w:hAnsi="Times New Roman"/>
          <w:bCs/>
          <w:sz w:val="28"/>
          <w:szCs w:val="28"/>
        </w:rPr>
      </w:pPr>
      <w:r w:rsidRPr="001579FE">
        <w:rPr>
          <w:rFonts w:ascii="Times New Roman" w:hAnsi="Times New Roman"/>
          <w:bCs/>
          <w:sz w:val="28"/>
          <w:szCs w:val="28"/>
        </w:rPr>
        <w:t>3) </w:t>
      </w:r>
      <w:r w:rsidR="00AF7838" w:rsidRPr="001579FE">
        <w:rPr>
          <w:rFonts w:ascii="Times New Roman" w:hAnsi="Times New Roman"/>
          <w:bCs/>
          <w:sz w:val="28"/>
          <w:szCs w:val="28"/>
        </w:rPr>
        <w:t xml:space="preserve">здійснювати </w:t>
      </w:r>
      <w:r w:rsidRPr="001579FE">
        <w:rPr>
          <w:rFonts w:ascii="Times New Roman" w:hAnsi="Times New Roman"/>
          <w:bCs/>
          <w:sz w:val="28"/>
          <w:szCs w:val="28"/>
        </w:rPr>
        <w:t xml:space="preserve">оцінку та </w:t>
      </w:r>
      <w:r w:rsidR="00AF7838" w:rsidRPr="001579FE">
        <w:rPr>
          <w:rFonts w:ascii="Times New Roman" w:hAnsi="Times New Roman"/>
          <w:bCs/>
          <w:sz w:val="28"/>
          <w:szCs w:val="28"/>
        </w:rPr>
        <w:t>управління професійними ризиками, вести облік професійних факторів і професійних ризиків;</w:t>
      </w:r>
    </w:p>
    <w:p w:rsidR="00AF7838" w:rsidRPr="001579FE" w:rsidRDefault="007E6767" w:rsidP="00AF7838">
      <w:pPr>
        <w:spacing w:after="60" w:line="240" w:lineRule="auto"/>
        <w:ind w:firstLine="597"/>
        <w:jc w:val="both"/>
        <w:rPr>
          <w:rFonts w:ascii="Times New Roman" w:eastAsia="Times New Roman" w:hAnsi="Times New Roman"/>
          <w:b/>
          <w:sz w:val="28"/>
          <w:szCs w:val="28"/>
          <w:lang w:eastAsia="uk-UA"/>
        </w:rPr>
      </w:pPr>
      <w:r w:rsidRPr="001579FE">
        <w:rPr>
          <w:rFonts w:ascii="Times New Roman" w:eastAsia="Times New Roman" w:hAnsi="Times New Roman"/>
          <w:sz w:val="28"/>
          <w:szCs w:val="28"/>
          <w:lang w:eastAsia="uk-UA"/>
        </w:rPr>
        <w:t>4) </w:t>
      </w:r>
      <w:r w:rsidR="00AF7838" w:rsidRPr="001579FE">
        <w:rPr>
          <w:rFonts w:ascii="Times New Roman" w:eastAsia="Times New Roman" w:hAnsi="Times New Roman"/>
          <w:sz w:val="28"/>
          <w:szCs w:val="28"/>
          <w:lang w:eastAsia="uk-UA"/>
        </w:rPr>
        <w:t>страхувати відповідно до законодавства відповідальність за шкоду життю і здоров</w:t>
      </w:r>
      <w:r w:rsidR="00F919A3">
        <w:rPr>
          <w:rFonts w:ascii="Times New Roman" w:eastAsia="Times New Roman" w:hAnsi="Times New Roman"/>
          <w:sz w:val="28"/>
          <w:szCs w:val="28"/>
          <w:lang w:eastAsia="uk-UA"/>
        </w:rPr>
        <w:t>’</w:t>
      </w:r>
      <w:r w:rsidR="00AF7838" w:rsidRPr="001579FE">
        <w:rPr>
          <w:rFonts w:ascii="Times New Roman" w:eastAsia="Times New Roman" w:hAnsi="Times New Roman"/>
          <w:sz w:val="28"/>
          <w:szCs w:val="28"/>
          <w:lang w:eastAsia="uk-UA"/>
        </w:rPr>
        <w:t>ю працівника, завдану внаслідок виконання ним трудових обов</w:t>
      </w:r>
      <w:r w:rsidR="00F919A3">
        <w:rPr>
          <w:rFonts w:ascii="Times New Roman" w:eastAsia="Times New Roman" w:hAnsi="Times New Roman"/>
          <w:sz w:val="28"/>
          <w:szCs w:val="28"/>
          <w:lang w:eastAsia="uk-UA"/>
        </w:rPr>
        <w:t>’</w:t>
      </w:r>
      <w:r w:rsidR="00AF7838" w:rsidRPr="001579FE">
        <w:rPr>
          <w:rFonts w:ascii="Times New Roman" w:eastAsia="Times New Roman" w:hAnsi="Times New Roman"/>
          <w:sz w:val="28"/>
          <w:szCs w:val="28"/>
          <w:lang w:eastAsia="uk-UA"/>
        </w:rPr>
        <w:t>язків (роботи);</w:t>
      </w:r>
    </w:p>
    <w:p w:rsidR="00AF7838" w:rsidRPr="001579FE" w:rsidRDefault="007E6767" w:rsidP="00AF7838">
      <w:pPr>
        <w:spacing w:after="60" w:line="240" w:lineRule="auto"/>
        <w:ind w:firstLine="597"/>
        <w:jc w:val="both"/>
        <w:rPr>
          <w:rFonts w:ascii="Times New Roman" w:hAnsi="Times New Roman"/>
          <w:bCs/>
          <w:sz w:val="28"/>
          <w:szCs w:val="28"/>
        </w:rPr>
      </w:pPr>
      <w:r w:rsidRPr="001579FE">
        <w:rPr>
          <w:rFonts w:ascii="Times New Roman" w:hAnsi="Times New Roman"/>
          <w:bCs/>
          <w:sz w:val="28"/>
          <w:szCs w:val="28"/>
        </w:rPr>
        <w:t>5) </w:t>
      </w:r>
      <w:r w:rsidR="00AF7838" w:rsidRPr="001579FE">
        <w:rPr>
          <w:rFonts w:ascii="Times New Roman" w:hAnsi="Times New Roman"/>
          <w:bCs/>
          <w:sz w:val="28"/>
          <w:szCs w:val="28"/>
        </w:rPr>
        <w:t>фінансувати заходи з безпеки та здоров</w:t>
      </w:r>
      <w:r w:rsidR="00F919A3">
        <w:rPr>
          <w:rFonts w:ascii="Times New Roman" w:hAnsi="Times New Roman"/>
          <w:bCs/>
          <w:sz w:val="28"/>
          <w:szCs w:val="28"/>
        </w:rPr>
        <w:t>’</w:t>
      </w:r>
      <w:r w:rsidR="00AF7838" w:rsidRPr="001579FE">
        <w:rPr>
          <w:rFonts w:ascii="Times New Roman" w:hAnsi="Times New Roman"/>
          <w:bCs/>
          <w:sz w:val="28"/>
          <w:szCs w:val="28"/>
        </w:rPr>
        <w:t>я працівників у необхідних для цього обсягах;</w:t>
      </w:r>
    </w:p>
    <w:p w:rsidR="00AF7838" w:rsidRPr="001579FE" w:rsidRDefault="007E6767" w:rsidP="00AF7838">
      <w:pPr>
        <w:spacing w:after="60" w:line="240" w:lineRule="auto"/>
        <w:ind w:firstLine="597"/>
        <w:jc w:val="both"/>
        <w:rPr>
          <w:rFonts w:ascii="Times New Roman" w:eastAsia="Times New Roman" w:hAnsi="Times New Roman"/>
          <w:bCs/>
          <w:sz w:val="28"/>
          <w:szCs w:val="28"/>
          <w:lang w:eastAsia="uk-UA"/>
        </w:rPr>
      </w:pPr>
      <w:r w:rsidRPr="001579FE">
        <w:rPr>
          <w:rFonts w:ascii="Times New Roman" w:eastAsia="Times New Roman" w:hAnsi="Times New Roman"/>
          <w:sz w:val="28"/>
          <w:szCs w:val="28"/>
          <w:lang w:eastAsia="uk-UA"/>
        </w:rPr>
        <w:t>6) </w:t>
      </w:r>
      <w:r w:rsidR="00AF7838" w:rsidRPr="001579FE">
        <w:rPr>
          <w:rFonts w:ascii="Times New Roman" w:eastAsia="Times New Roman" w:hAnsi="Times New Roman"/>
          <w:sz w:val="28"/>
          <w:szCs w:val="28"/>
          <w:lang w:eastAsia="uk-UA"/>
        </w:rPr>
        <w:t xml:space="preserve">визначати уповноваженого </w:t>
      </w:r>
      <w:r w:rsidR="00AF7838" w:rsidRPr="001579FE">
        <w:rPr>
          <w:rFonts w:ascii="Times New Roman" w:eastAsia="Times New Roman" w:hAnsi="Times New Roman"/>
          <w:bCs/>
          <w:sz w:val="28"/>
          <w:szCs w:val="28"/>
          <w:lang w:eastAsia="uk-UA"/>
        </w:rPr>
        <w:t>з безпеки та здоров</w:t>
      </w:r>
      <w:r w:rsidR="00F919A3">
        <w:rPr>
          <w:rFonts w:ascii="Times New Roman" w:eastAsia="Times New Roman" w:hAnsi="Times New Roman"/>
          <w:bCs/>
          <w:sz w:val="28"/>
          <w:szCs w:val="28"/>
          <w:lang w:eastAsia="uk-UA"/>
        </w:rPr>
        <w:t>’</w:t>
      </w:r>
      <w:r w:rsidR="00AF7838" w:rsidRPr="001579FE">
        <w:rPr>
          <w:rFonts w:ascii="Times New Roman" w:eastAsia="Times New Roman" w:hAnsi="Times New Roman"/>
          <w:bCs/>
          <w:sz w:val="28"/>
          <w:szCs w:val="28"/>
          <w:lang w:eastAsia="uk-UA"/>
        </w:rPr>
        <w:t>я працівників та/або укладати цивільно-правові договори з юридичною особою чи фізичною</w:t>
      </w:r>
      <w:r w:rsidR="004A200B" w:rsidRPr="001579FE">
        <w:rPr>
          <w:rFonts w:ascii="Times New Roman" w:eastAsia="Times New Roman" w:hAnsi="Times New Roman"/>
          <w:bCs/>
          <w:sz w:val="28"/>
          <w:szCs w:val="28"/>
          <w:lang w:eastAsia="uk-UA"/>
        </w:rPr>
        <w:t xml:space="preserve"> </w:t>
      </w:r>
      <w:r w:rsidR="003F650D" w:rsidRPr="001579FE">
        <w:rPr>
          <w:rFonts w:ascii="Times New Roman" w:eastAsia="Times New Roman" w:hAnsi="Times New Roman"/>
          <w:bCs/>
          <w:sz w:val="28"/>
          <w:szCs w:val="28"/>
          <w:lang w:eastAsia="uk-UA"/>
        </w:rPr>
        <w:t>особою – </w:t>
      </w:r>
      <w:r w:rsidR="00AF7838" w:rsidRPr="001579FE">
        <w:rPr>
          <w:rFonts w:ascii="Times New Roman" w:eastAsia="Times New Roman" w:hAnsi="Times New Roman"/>
          <w:bCs/>
          <w:sz w:val="28"/>
          <w:szCs w:val="28"/>
          <w:lang w:eastAsia="uk-UA"/>
        </w:rPr>
        <w:t>підприємцем, які у встановленому законодавством порядку надають послуги у сфері безпеки та здоров</w:t>
      </w:r>
      <w:r w:rsidR="00F919A3">
        <w:rPr>
          <w:rFonts w:ascii="Times New Roman" w:eastAsia="Times New Roman" w:hAnsi="Times New Roman"/>
          <w:bCs/>
          <w:sz w:val="28"/>
          <w:szCs w:val="28"/>
          <w:lang w:eastAsia="uk-UA"/>
        </w:rPr>
        <w:t>’</w:t>
      </w:r>
      <w:r w:rsidR="00AF7838" w:rsidRPr="001579FE">
        <w:rPr>
          <w:rFonts w:ascii="Times New Roman" w:eastAsia="Times New Roman" w:hAnsi="Times New Roman"/>
          <w:bCs/>
          <w:sz w:val="28"/>
          <w:szCs w:val="28"/>
          <w:lang w:eastAsia="uk-UA"/>
        </w:rPr>
        <w:t>я працівників;</w:t>
      </w:r>
    </w:p>
    <w:p w:rsidR="00AF7838" w:rsidRPr="001579FE" w:rsidRDefault="007E6767" w:rsidP="00AF7838">
      <w:pPr>
        <w:spacing w:after="60" w:line="240" w:lineRule="auto"/>
        <w:ind w:firstLine="597"/>
        <w:jc w:val="both"/>
        <w:rPr>
          <w:rFonts w:ascii="Times New Roman" w:eastAsia="Times New Roman" w:hAnsi="Times New Roman"/>
          <w:sz w:val="28"/>
          <w:szCs w:val="28"/>
          <w:lang w:eastAsia="uk-UA"/>
        </w:rPr>
      </w:pPr>
      <w:r w:rsidRPr="001579FE">
        <w:rPr>
          <w:rFonts w:ascii="Times New Roman" w:eastAsia="Times New Roman" w:hAnsi="Times New Roman"/>
          <w:bCs/>
          <w:sz w:val="28"/>
          <w:szCs w:val="28"/>
          <w:lang w:eastAsia="uk-UA"/>
        </w:rPr>
        <w:t>7) </w:t>
      </w:r>
      <w:r w:rsidR="00AF7838" w:rsidRPr="001579FE">
        <w:rPr>
          <w:rFonts w:ascii="Times New Roman" w:eastAsia="Times New Roman" w:hAnsi="Times New Roman"/>
          <w:bCs/>
          <w:sz w:val="28"/>
          <w:szCs w:val="28"/>
          <w:lang w:eastAsia="uk-UA"/>
        </w:rPr>
        <w:t xml:space="preserve">організовувати </w:t>
      </w:r>
      <w:r w:rsidR="00AF7838" w:rsidRPr="001579FE">
        <w:rPr>
          <w:rFonts w:ascii="Times New Roman" w:eastAsia="Times New Roman" w:hAnsi="Times New Roman"/>
          <w:sz w:val="28"/>
          <w:szCs w:val="28"/>
          <w:lang w:eastAsia="uk-UA"/>
        </w:rPr>
        <w:t>систему безпеки та здоров</w:t>
      </w:r>
      <w:r w:rsidR="00F919A3">
        <w:rPr>
          <w:rFonts w:ascii="Times New Roman" w:eastAsia="Times New Roman" w:hAnsi="Times New Roman"/>
          <w:sz w:val="28"/>
          <w:szCs w:val="28"/>
          <w:lang w:eastAsia="uk-UA"/>
        </w:rPr>
        <w:t>’</w:t>
      </w:r>
      <w:r w:rsidR="00AF7838" w:rsidRPr="001579FE">
        <w:rPr>
          <w:rFonts w:ascii="Times New Roman" w:eastAsia="Times New Roman" w:hAnsi="Times New Roman"/>
          <w:sz w:val="28"/>
          <w:szCs w:val="28"/>
          <w:lang w:eastAsia="uk-UA"/>
        </w:rPr>
        <w:t>я працівників, а також здійснювати контроль за її функціонування, в т.</w:t>
      </w:r>
      <w:r w:rsidR="00AF7838" w:rsidRPr="001579FE">
        <w:rPr>
          <w:rFonts w:ascii="Times New Roman" w:hAnsi="Times New Roman"/>
          <w:sz w:val="28"/>
          <w:szCs w:val="28"/>
        </w:rPr>
        <w:t> </w:t>
      </w:r>
      <w:r w:rsidR="00AF7838" w:rsidRPr="001579FE">
        <w:rPr>
          <w:rFonts w:ascii="Times New Roman" w:eastAsia="Times New Roman" w:hAnsi="Times New Roman"/>
          <w:sz w:val="28"/>
          <w:szCs w:val="28"/>
          <w:lang w:eastAsia="uk-UA"/>
        </w:rPr>
        <w:t>ч. шляхом організації проведення зовнішнього або внутрішнього аудиту;</w:t>
      </w:r>
    </w:p>
    <w:p w:rsidR="00AF7838" w:rsidRPr="001579FE" w:rsidRDefault="007E6767" w:rsidP="00AF7838">
      <w:pPr>
        <w:spacing w:after="60" w:line="240" w:lineRule="auto"/>
        <w:ind w:firstLine="597"/>
        <w:jc w:val="both"/>
        <w:rPr>
          <w:rFonts w:ascii="Times New Roman" w:hAnsi="Times New Roman"/>
          <w:bCs/>
          <w:sz w:val="28"/>
          <w:szCs w:val="28"/>
        </w:rPr>
      </w:pPr>
      <w:r w:rsidRPr="001579FE">
        <w:rPr>
          <w:rFonts w:ascii="Times New Roman" w:hAnsi="Times New Roman"/>
          <w:bCs/>
          <w:sz w:val="28"/>
          <w:szCs w:val="28"/>
        </w:rPr>
        <w:t>8) </w:t>
      </w:r>
      <w:r w:rsidR="00AF7838" w:rsidRPr="001579FE">
        <w:rPr>
          <w:rFonts w:ascii="Times New Roman" w:hAnsi="Times New Roman"/>
          <w:bCs/>
          <w:sz w:val="28"/>
          <w:szCs w:val="28"/>
        </w:rPr>
        <w:t>здійснювати моніторинг за технічним станом робочого обладнання, підтримувати його у належних умовах та проводити технічні огляди робочого обладнання відповідно до порядку, визначеного Кабінетом Міністрів України; </w:t>
      </w:r>
    </w:p>
    <w:p w:rsidR="00AF7838" w:rsidRPr="001579FE" w:rsidRDefault="007E6767" w:rsidP="00AF7838">
      <w:pPr>
        <w:spacing w:after="60" w:line="240" w:lineRule="auto"/>
        <w:ind w:firstLine="597"/>
        <w:jc w:val="both"/>
        <w:rPr>
          <w:rFonts w:ascii="Times New Roman" w:hAnsi="Times New Roman"/>
          <w:bCs/>
          <w:sz w:val="28"/>
          <w:szCs w:val="28"/>
        </w:rPr>
      </w:pPr>
      <w:r w:rsidRPr="001579FE">
        <w:rPr>
          <w:rFonts w:ascii="Times New Roman" w:hAnsi="Times New Roman"/>
          <w:bCs/>
          <w:sz w:val="28"/>
          <w:szCs w:val="28"/>
        </w:rPr>
        <w:t>9) </w:t>
      </w:r>
      <w:r w:rsidR="00AF7838" w:rsidRPr="001579FE">
        <w:rPr>
          <w:rFonts w:ascii="Times New Roman" w:hAnsi="Times New Roman"/>
          <w:bCs/>
          <w:sz w:val="28"/>
          <w:szCs w:val="28"/>
        </w:rPr>
        <w:t>у разі виконання трудових обов</w:t>
      </w:r>
      <w:r w:rsidR="00F919A3">
        <w:rPr>
          <w:rFonts w:ascii="Times New Roman" w:hAnsi="Times New Roman"/>
          <w:bCs/>
          <w:sz w:val="28"/>
          <w:szCs w:val="28"/>
        </w:rPr>
        <w:t>’</w:t>
      </w:r>
      <w:r w:rsidR="00AF7838" w:rsidRPr="001579FE">
        <w:rPr>
          <w:rFonts w:ascii="Times New Roman" w:hAnsi="Times New Roman"/>
          <w:bCs/>
          <w:sz w:val="28"/>
          <w:szCs w:val="28"/>
        </w:rPr>
        <w:t xml:space="preserve">язків на одному робочому місці або в одній робочій зоні працівниками різних роботодавців, </w:t>
      </w:r>
      <w:r w:rsidR="00147631" w:rsidRPr="001579FE">
        <w:rPr>
          <w:rFonts w:ascii="Times New Roman" w:hAnsi="Times New Roman"/>
          <w:bCs/>
          <w:sz w:val="28"/>
          <w:szCs w:val="28"/>
        </w:rPr>
        <w:t xml:space="preserve">співпрацювати </w:t>
      </w:r>
      <w:r w:rsidR="00AF7838" w:rsidRPr="001579FE">
        <w:rPr>
          <w:rFonts w:ascii="Times New Roman" w:hAnsi="Times New Roman"/>
          <w:bCs/>
          <w:sz w:val="28"/>
          <w:szCs w:val="28"/>
        </w:rPr>
        <w:t>між собою з питань безпеки та здоров</w:t>
      </w:r>
      <w:r w:rsidR="00F919A3">
        <w:rPr>
          <w:rFonts w:ascii="Times New Roman" w:hAnsi="Times New Roman"/>
          <w:bCs/>
          <w:sz w:val="28"/>
          <w:szCs w:val="28"/>
        </w:rPr>
        <w:t>’</w:t>
      </w:r>
      <w:r w:rsidR="00AF7838" w:rsidRPr="001579FE">
        <w:rPr>
          <w:rFonts w:ascii="Times New Roman" w:hAnsi="Times New Roman"/>
          <w:bCs/>
          <w:sz w:val="28"/>
          <w:szCs w:val="28"/>
        </w:rPr>
        <w:t xml:space="preserve">я працівників, координувати свої дії з метою запобігання та захисту працівників від небезпечних та шкідливих професійних факторів та професійних ризиків, інформувати один одного та своїх працівників або їх представників про ці небезпечні та шкідливі професійні фактори та </w:t>
      </w:r>
      <w:r w:rsidR="00AF7838" w:rsidRPr="001579FE">
        <w:rPr>
          <w:rFonts w:ascii="Times New Roman" w:hAnsi="Times New Roman"/>
          <w:bCs/>
          <w:sz w:val="28"/>
          <w:szCs w:val="28"/>
        </w:rPr>
        <w:lastRenderedPageBreak/>
        <w:t xml:space="preserve">професійні ризики, </w:t>
      </w:r>
      <w:r w:rsidR="00AF7838" w:rsidRPr="001579FE">
        <w:rPr>
          <w:rFonts w:ascii="Times New Roman" w:eastAsia="Times New Roman" w:hAnsi="Times New Roman"/>
          <w:sz w:val="28"/>
          <w:szCs w:val="28"/>
          <w:lang w:eastAsia="uk-UA"/>
        </w:rPr>
        <w:t>а також про запобіжні та захисні заходи, які мають бути запроваджені чи вже запроваджені</w:t>
      </w:r>
      <w:r w:rsidR="00AF7838" w:rsidRPr="001579FE">
        <w:rPr>
          <w:rFonts w:ascii="Times New Roman" w:hAnsi="Times New Roman"/>
          <w:bCs/>
          <w:sz w:val="28"/>
          <w:szCs w:val="28"/>
        </w:rPr>
        <w:t>;</w:t>
      </w:r>
    </w:p>
    <w:p w:rsidR="00AF7838" w:rsidRPr="001579FE" w:rsidRDefault="007E6767" w:rsidP="00AF7838">
      <w:pPr>
        <w:spacing w:after="60" w:line="240" w:lineRule="auto"/>
        <w:ind w:firstLine="597"/>
        <w:jc w:val="both"/>
        <w:rPr>
          <w:rFonts w:ascii="Times New Roman" w:hAnsi="Times New Roman"/>
          <w:bCs/>
          <w:sz w:val="28"/>
          <w:szCs w:val="28"/>
        </w:rPr>
      </w:pPr>
      <w:r w:rsidRPr="001579FE">
        <w:rPr>
          <w:rFonts w:ascii="Times New Roman" w:hAnsi="Times New Roman"/>
          <w:bCs/>
          <w:sz w:val="28"/>
          <w:szCs w:val="28"/>
        </w:rPr>
        <w:t>10) </w:t>
      </w:r>
      <w:r w:rsidR="00AF7838" w:rsidRPr="001579FE">
        <w:rPr>
          <w:rFonts w:ascii="Times New Roman" w:hAnsi="Times New Roman"/>
          <w:bCs/>
          <w:sz w:val="28"/>
          <w:szCs w:val="28"/>
        </w:rPr>
        <w:t>проводити атестацію робочих місць за умовами праці відповідно до вимог законодавства;</w:t>
      </w:r>
    </w:p>
    <w:p w:rsidR="00AF7838" w:rsidRPr="001579FE" w:rsidRDefault="007E6767" w:rsidP="00AF7838">
      <w:pPr>
        <w:spacing w:after="60" w:line="240" w:lineRule="auto"/>
        <w:ind w:firstLine="597"/>
        <w:jc w:val="both"/>
        <w:rPr>
          <w:rFonts w:ascii="Times New Roman" w:eastAsia="Times New Roman" w:hAnsi="Times New Roman"/>
          <w:sz w:val="28"/>
          <w:szCs w:val="28"/>
          <w:lang w:eastAsia="uk-UA"/>
        </w:rPr>
      </w:pPr>
      <w:r w:rsidRPr="001579FE">
        <w:rPr>
          <w:rFonts w:ascii="Times New Roman" w:eastAsia="Times New Roman" w:hAnsi="Times New Roman"/>
          <w:sz w:val="28"/>
          <w:szCs w:val="28"/>
          <w:lang w:eastAsia="uk-UA"/>
        </w:rPr>
        <w:t>11) </w:t>
      </w:r>
      <w:r w:rsidR="00AF7838" w:rsidRPr="001579FE">
        <w:rPr>
          <w:rFonts w:ascii="Times New Roman" w:eastAsia="Times New Roman" w:hAnsi="Times New Roman"/>
          <w:sz w:val="28"/>
          <w:szCs w:val="28"/>
          <w:lang w:eastAsia="uk-UA"/>
        </w:rPr>
        <w:t>залучати працівників до консультацій та прийня</w:t>
      </w:r>
      <w:r w:rsidR="008B3EF4">
        <w:rPr>
          <w:rFonts w:ascii="Times New Roman" w:eastAsia="Times New Roman" w:hAnsi="Times New Roman"/>
          <w:sz w:val="28"/>
          <w:szCs w:val="28"/>
          <w:lang w:eastAsia="uk-UA"/>
        </w:rPr>
        <w:t>ття рішень, що стосуються їх</w:t>
      </w:r>
      <w:r w:rsidR="00AF7838" w:rsidRPr="001579FE">
        <w:rPr>
          <w:rFonts w:ascii="Times New Roman" w:eastAsia="Times New Roman" w:hAnsi="Times New Roman"/>
          <w:sz w:val="28"/>
          <w:szCs w:val="28"/>
          <w:lang w:eastAsia="uk-UA"/>
        </w:rPr>
        <w:t xml:space="preserve"> безпеки </w:t>
      </w:r>
      <w:r w:rsidR="00E80FBF">
        <w:rPr>
          <w:rFonts w:ascii="Times New Roman" w:eastAsia="Times New Roman" w:hAnsi="Times New Roman"/>
          <w:sz w:val="28"/>
          <w:szCs w:val="28"/>
          <w:lang w:eastAsia="uk-UA"/>
        </w:rPr>
        <w:t>та</w:t>
      </w:r>
      <w:r w:rsidR="00AF7838" w:rsidRPr="001579FE">
        <w:rPr>
          <w:rFonts w:ascii="Times New Roman" w:eastAsia="Times New Roman" w:hAnsi="Times New Roman"/>
          <w:sz w:val="28"/>
          <w:szCs w:val="28"/>
          <w:lang w:eastAsia="uk-UA"/>
        </w:rPr>
        <w:t xml:space="preserve"> здоров</w:t>
      </w:r>
      <w:r w:rsidR="00F919A3">
        <w:rPr>
          <w:rFonts w:ascii="Times New Roman" w:eastAsia="Times New Roman" w:hAnsi="Times New Roman"/>
          <w:sz w:val="28"/>
          <w:szCs w:val="28"/>
          <w:lang w:eastAsia="uk-UA"/>
        </w:rPr>
        <w:t>’</w:t>
      </w:r>
      <w:r w:rsidR="00AF7838" w:rsidRPr="001579FE">
        <w:rPr>
          <w:rFonts w:ascii="Times New Roman" w:eastAsia="Times New Roman" w:hAnsi="Times New Roman"/>
          <w:sz w:val="28"/>
          <w:szCs w:val="28"/>
          <w:lang w:eastAsia="uk-UA"/>
        </w:rPr>
        <w:t xml:space="preserve">я </w:t>
      </w:r>
      <w:r w:rsidR="00E80FBF" w:rsidRPr="001579FE">
        <w:rPr>
          <w:rFonts w:ascii="Times New Roman" w:hAnsi="Times New Roman"/>
          <w:bCs/>
          <w:sz w:val="28"/>
          <w:szCs w:val="28"/>
        </w:rPr>
        <w:t>працівників</w:t>
      </w:r>
      <w:r w:rsidR="00E80FBF" w:rsidRPr="001579FE">
        <w:rPr>
          <w:rFonts w:ascii="Times New Roman" w:eastAsia="Times New Roman" w:hAnsi="Times New Roman"/>
          <w:sz w:val="28"/>
          <w:szCs w:val="28"/>
          <w:lang w:eastAsia="uk-UA"/>
        </w:rPr>
        <w:t xml:space="preserve"> </w:t>
      </w:r>
      <w:r w:rsidR="00AF7838" w:rsidRPr="001579FE">
        <w:rPr>
          <w:rFonts w:ascii="Times New Roman" w:eastAsia="Times New Roman" w:hAnsi="Times New Roman"/>
          <w:sz w:val="28"/>
          <w:szCs w:val="28"/>
          <w:lang w:eastAsia="uk-UA"/>
        </w:rPr>
        <w:t>на роботі;</w:t>
      </w:r>
    </w:p>
    <w:p w:rsidR="00AF7838" w:rsidRPr="001579FE" w:rsidRDefault="007E6767" w:rsidP="00AF7838">
      <w:pPr>
        <w:spacing w:after="60" w:line="240" w:lineRule="auto"/>
        <w:ind w:firstLine="597"/>
        <w:jc w:val="both"/>
        <w:rPr>
          <w:rFonts w:ascii="Times New Roman" w:hAnsi="Times New Roman"/>
          <w:bCs/>
          <w:sz w:val="28"/>
          <w:szCs w:val="28"/>
        </w:rPr>
      </w:pPr>
      <w:r w:rsidRPr="001579FE">
        <w:rPr>
          <w:rFonts w:ascii="Times New Roman" w:hAnsi="Times New Roman"/>
          <w:bCs/>
          <w:sz w:val="28"/>
          <w:szCs w:val="28"/>
        </w:rPr>
        <w:t>12) </w:t>
      </w:r>
      <w:r w:rsidR="00AF7838" w:rsidRPr="001579FE">
        <w:rPr>
          <w:rFonts w:ascii="Times New Roman" w:hAnsi="Times New Roman"/>
          <w:bCs/>
          <w:sz w:val="28"/>
          <w:szCs w:val="28"/>
        </w:rPr>
        <w:t>при плануванні змін в організації праці проводити з працівниками та/або їх представниками консультації з питань вибору робочого обладнання, умов праці, впливу робочого середовища на робочому місці</w:t>
      </w:r>
      <w:r w:rsidR="008E5A52" w:rsidRPr="001579FE">
        <w:rPr>
          <w:rFonts w:ascii="Times New Roman" w:hAnsi="Times New Roman"/>
          <w:bCs/>
          <w:sz w:val="28"/>
          <w:szCs w:val="28"/>
        </w:rPr>
        <w:t xml:space="preserve"> чи в робочій зоні</w:t>
      </w:r>
      <w:r w:rsidR="00AF7838" w:rsidRPr="001579FE">
        <w:rPr>
          <w:rFonts w:ascii="Times New Roman" w:hAnsi="Times New Roman"/>
          <w:bCs/>
          <w:sz w:val="28"/>
          <w:szCs w:val="28"/>
        </w:rPr>
        <w:t xml:space="preserve"> на безпеку </w:t>
      </w:r>
      <w:r w:rsidR="00E80FBF">
        <w:rPr>
          <w:rFonts w:ascii="Times New Roman" w:hAnsi="Times New Roman"/>
          <w:bCs/>
          <w:sz w:val="28"/>
          <w:szCs w:val="28"/>
        </w:rPr>
        <w:t>та</w:t>
      </w:r>
      <w:r w:rsidR="00AF7838" w:rsidRPr="001579FE">
        <w:rPr>
          <w:rFonts w:ascii="Times New Roman" w:hAnsi="Times New Roman"/>
          <w:bCs/>
          <w:sz w:val="28"/>
          <w:szCs w:val="28"/>
        </w:rPr>
        <w:t xml:space="preserve"> здоров</w:t>
      </w:r>
      <w:r w:rsidR="00F919A3">
        <w:rPr>
          <w:rFonts w:ascii="Times New Roman" w:hAnsi="Times New Roman"/>
          <w:bCs/>
          <w:sz w:val="28"/>
          <w:szCs w:val="28"/>
        </w:rPr>
        <w:t>’</w:t>
      </w:r>
      <w:r w:rsidR="00AF7838" w:rsidRPr="001579FE">
        <w:rPr>
          <w:rFonts w:ascii="Times New Roman" w:hAnsi="Times New Roman"/>
          <w:bCs/>
          <w:sz w:val="28"/>
          <w:szCs w:val="28"/>
        </w:rPr>
        <w:t>я працівників;</w:t>
      </w:r>
    </w:p>
    <w:p w:rsidR="00AF7838" w:rsidRPr="001579FE" w:rsidRDefault="007E6767" w:rsidP="00AF7838">
      <w:pPr>
        <w:shd w:val="clear" w:color="auto" w:fill="FFFFFF"/>
        <w:spacing w:after="60" w:line="240" w:lineRule="auto"/>
        <w:ind w:firstLine="597"/>
        <w:jc w:val="both"/>
        <w:rPr>
          <w:rFonts w:ascii="Times New Roman" w:eastAsia="Times New Roman" w:hAnsi="Times New Roman"/>
          <w:sz w:val="28"/>
          <w:szCs w:val="28"/>
        </w:rPr>
      </w:pPr>
      <w:r w:rsidRPr="001579FE">
        <w:rPr>
          <w:rFonts w:ascii="Times New Roman" w:eastAsia="Times New Roman" w:hAnsi="Times New Roman"/>
          <w:sz w:val="28"/>
          <w:szCs w:val="28"/>
          <w:lang w:eastAsia="uk-UA"/>
        </w:rPr>
        <w:t>13) </w:t>
      </w:r>
      <w:r w:rsidR="00AF7838" w:rsidRPr="001579FE">
        <w:rPr>
          <w:rFonts w:ascii="Times New Roman" w:eastAsia="Times New Roman" w:hAnsi="Times New Roman"/>
          <w:sz w:val="28"/>
          <w:szCs w:val="28"/>
          <w:lang w:eastAsia="uk-UA"/>
        </w:rPr>
        <w:t>при проектуванні робочих місць</w:t>
      </w:r>
      <w:r w:rsidR="00147631" w:rsidRPr="001579FE">
        <w:rPr>
          <w:rFonts w:ascii="Times New Roman" w:eastAsia="Times New Roman" w:hAnsi="Times New Roman"/>
          <w:sz w:val="28"/>
          <w:szCs w:val="28"/>
          <w:lang w:eastAsia="uk-UA"/>
        </w:rPr>
        <w:t>/зон</w:t>
      </w:r>
      <w:r w:rsidR="00AF7838" w:rsidRPr="001579FE">
        <w:rPr>
          <w:rFonts w:ascii="Times New Roman" w:eastAsia="Times New Roman" w:hAnsi="Times New Roman"/>
          <w:sz w:val="28"/>
          <w:szCs w:val="28"/>
          <w:lang w:eastAsia="uk-UA"/>
        </w:rPr>
        <w:t xml:space="preserve">, робочого обладнання, організації праці та робочих процесів, використанні або виробництві речовин, здійснювати адаптацію до технічного прогресу та нових форм організації праці шляхом постійного контролю та застосування технологічних досягнень і наукових </w:t>
      </w:r>
      <w:proofErr w:type="spellStart"/>
      <w:r w:rsidR="00AF7838" w:rsidRPr="001579FE">
        <w:rPr>
          <w:rFonts w:ascii="Times New Roman" w:eastAsia="Times New Roman" w:hAnsi="Times New Roman"/>
          <w:sz w:val="28"/>
          <w:szCs w:val="28"/>
          <w:lang w:eastAsia="uk-UA"/>
        </w:rPr>
        <w:t>відкриттів</w:t>
      </w:r>
      <w:proofErr w:type="spellEnd"/>
      <w:r w:rsidR="00AF7838" w:rsidRPr="001579FE">
        <w:rPr>
          <w:rFonts w:ascii="Times New Roman" w:eastAsia="Times New Roman" w:hAnsi="Times New Roman"/>
          <w:sz w:val="28"/>
          <w:szCs w:val="28"/>
          <w:lang w:eastAsia="uk-UA"/>
        </w:rPr>
        <w:t xml:space="preserve"> з метою підвищення рівня безпеки і збереження здоров</w:t>
      </w:r>
      <w:r w:rsidR="00F919A3">
        <w:rPr>
          <w:rFonts w:ascii="Times New Roman" w:eastAsia="Times New Roman" w:hAnsi="Times New Roman"/>
          <w:sz w:val="28"/>
          <w:szCs w:val="28"/>
          <w:lang w:eastAsia="uk-UA"/>
        </w:rPr>
        <w:t>’</w:t>
      </w:r>
      <w:r w:rsidR="00AF7838" w:rsidRPr="001579FE">
        <w:rPr>
          <w:rFonts w:ascii="Times New Roman" w:eastAsia="Times New Roman" w:hAnsi="Times New Roman"/>
          <w:sz w:val="28"/>
          <w:szCs w:val="28"/>
          <w:lang w:eastAsia="uk-UA"/>
        </w:rPr>
        <w:t>я працівників;</w:t>
      </w:r>
    </w:p>
    <w:p w:rsidR="00AF7838" w:rsidRPr="001579FE" w:rsidRDefault="007E6767" w:rsidP="00AF7838">
      <w:pPr>
        <w:spacing w:after="60" w:line="240" w:lineRule="auto"/>
        <w:ind w:firstLine="597"/>
        <w:jc w:val="both"/>
        <w:rPr>
          <w:rFonts w:ascii="Times New Roman" w:hAnsi="Times New Roman"/>
          <w:bCs/>
          <w:sz w:val="28"/>
          <w:szCs w:val="28"/>
        </w:rPr>
      </w:pPr>
      <w:r w:rsidRPr="001579FE">
        <w:rPr>
          <w:rFonts w:ascii="Times New Roman" w:hAnsi="Times New Roman"/>
          <w:bCs/>
          <w:sz w:val="28"/>
          <w:szCs w:val="28"/>
        </w:rPr>
        <w:t>14) </w:t>
      </w:r>
      <w:r w:rsidR="00AF7838" w:rsidRPr="001579FE">
        <w:rPr>
          <w:rFonts w:ascii="Times New Roman" w:hAnsi="Times New Roman"/>
          <w:bCs/>
          <w:sz w:val="28"/>
          <w:szCs w:val="28"/>
        </w:rPr>
        <w:t>організовувати за власні кошти проходження працівниками навчання з безпеки та здоров</w:t>
      </w:r>
      <w:r w:rsidR="00F919A3">
        <w:rPr>
          <w:rFonts w:ascii="Times New Roman" w:hAnsi="Times New Roman"/>
          <w:bCs/>
          <w:sz w:val="28"/>
          <w:szCs w:val="28"/>
        </w:rPr>
        <w:t>’</w:t>
      </w:r>
      <w:r w:rsidR="00AF7838" w:rsidRPr="001579FE">
        <w:rPr>
          <w:rFonts w:ascii="Times New Roman" w:hAnsi="Times New Roman"/>
          <w:bCs/>
          <w:sz w:val="28"/>
          <w:szCs w:val="28"/>
        </w:rPr>
        <w:t>я працівників у робочий час із збереженням заробітної плати;</w:t>
      </w:r>
    </w:p>
    <w:p w:rsidR="00AF7838" w:rsidRPr="001579FE" w:rsidRDefault="007E6767" w:rsidP="00AF7838">
      <w:pPr>
        <w:spacing w:after="60" w:line="240" w:lineRule="auto"/>
        <w:ind w:firstLine="597"/>
        <w:jc w:val="both"/>
        <w:rPr>
          <w:rFonts w:ascii="Times New Roman" w:hAnsi="Times New Roman"/>
          <w:bCs/>
          <w:sz w:val="28"/>
          <w:szCs w:val="28"/>
        </w:rPr>
      </w:pPr>
      <w:r w:rsidRPr="001579FE">
        <w:rPr>
          <w:rFonts w:ascii="Times New Roman" w:hAnsi="Times New Roman"/>
          <w:bCs/>
          <w:sz w:val="28"/>
          <w:szCs w:val="28"/>
        </w:rPr>
        <w:t>15) </w:t>
      </w:r>
      <w:r w:rsidR="00AF7838" w:rsidRPr="001579FE">
        <w:rPr>
          <w:rFonts w:ascii="Times New Roman" w:hAnsi="Times New Roman"/>
          <w:bCs/>
          <w:sz w:val="28"/>
          <w:szCs w:val="28"/>
        </w:rPr>
        <w:t>допускати до виконання робіт працівників, що пройшли відповідні навчання та/або інструктажі з питань безпеки та здоров</w:t>
      </w:r>
      <w:r w:rsidR="00F919A3">
        <w:rPr>
          <w:rFonts w:ascii="Times New Roman" w:hAnsi="Times New Roman"/>
          <w:bCs/>
          <w:sz w:val="28"/>
          <w:szCs w:val="28"/>
        </w:rPr>
        <w:t>’</w:t>
      </w:r>
      <w:r w:rsidR="00AF7838" w:rsidRPr="001579FE">
        <w:rPr>
          <w:rFonts w:ascii="Times New Roman" w:hAnsi="Times New Roman"/>
          <w:bCs/>
          <w:sz w:val="28"/>
          <w:szCs w:val="28"/>
        </w:rPr>
        <w:t>я працівників;</w:t>
      </w:r>
    </w:p>
    <w:p w:rsidR="00AF7838" w:rsidRPr="001579FE" w:rsidRDefault="007E6767" w:rsidP="00AF7838">
      <w:pPr>
        <w:spacing w:after="60" w:line="240" w:lineRule="auto"/>
        <w:ind w:firstLine="597"/>
        <w:jc w:val="both"/>
        <w:rPr>
          <w:rFonts w:ascii="Times New Roman" w:hAnsi="Times New Roman"/>
          <w:bCs/>
          <w:sz w:val="28"/>
          <w:szCs w:val="28"/>
        </w:rPr>
      </w:pPr>
      <w:r w:rsidRPr="001579FE">
        <w:rPr>
          <w:rFonts w:ascii="Times New Roman" w:hAnsi="Times New Roman"/>
          <w:bCs/>
          <w:sz w:val="28"/>
          <w:szCs w:val="28"/>
        </w:rPr>
        <w:t>16) </w:t>
      </w:r>
      <w:r w:rsidR="00AF7838" w:rsidRPr="001579FE">
        <w:rPr>
          <w:rFonts w:ascii="Times New Roman" w:hAnsi="Times New Roman"/>
          <w:bCs/>
          <w:sz w:val="28"/>
          <w:szCs w:val="28"/>
        </w:rPr>
        <w:t>організовувати за власні кошти проходження працівниками медичних оглядів у робочий час із збереженням заробітної плати; забезпечувати виконання рекомендацій за результатами медичних оглядів;</w:t>
      </w:r>
    </w:p>
    <w:p w:rsidR="00AF7838" w:rsidRPr="001579FE" w:rsidRDefault="007E6767" w:rsidP="00AF7838">
      <w:pPr>
        <w:spacing w:after="60" w:line="240" w:lineRule="auto"/>
        <w:ind w:firstLine="597"/>
        <w:jc w:val="both"/>
        <w:rPr>
          <w:rFonts w:ascii="Times New Roman" w:hAnsi="Times New Roman"/>
          <w:bCs/>
          <w:sz w:val="28"/>
          <w:szCs w:val="28"/>
        </w:rPr>
      </w:pPr>
      <w:r w:rsidRPr="001579FE">
        <w:rPr>
          <w:rFonts w:ascii="Times New Roman" w:hAnsi="Times New Roman"/>
          <w:bCs/>
          <w:sz w:val="28"/>
          <w:szCs w:val="28"/>
        </w:rPr>
        <w:t>17) </w:t>
      </w:r>
      <w:r w:rsidR="00AF7838" w:rsidRPr="001579FE">
        <w:rPr>
          <w:rFonts w:ascii="Times New Roman" w:hAnsi="Times New Roman"/>
          <w:bCs/>
          <w:sz w:val="28"/>
          <w:szCs w:val="28"/>
        </w:rPr>
        <w:t>враховувати стан здоров</w:t>
      </w:r>
      <w:r w:rsidR="00F919A3">
        <w:rPr>
          <w:rFonts w:ascii="Times New Roman" w:hAnsi="Times New Roman"/>
          <w:bCs/>
          <w:sz w:val="28"/>
          <w:szCs w:val="28"/>
        </w:rPr>
        <w:t>’</w:t>
      </w:r>
      <w:r w:rsidR="00AF7838" w:rsidRPr="001579FE">
        <w:rPr>
          <w:rFonts w:ascii="Times New Roman" w:hAnsi="Times New Roman"/>
          <w:bCs/>
          <w:sz w:val="28"/>
          <w:szCs w:val="28"/>
        </w:rPr>
        <w:t>я кожного працівника, у тому числі осіб з інвалідністю, вагітних жінок, жінок, які нещодавно народили та жінок, які годують грудьми;</w:t>
      </w:r>
    </w:p>
    <w:p w:rsidR="00AF7838" w:rsidRPr="001579FE" w:rsidRDefault="00147631" w:rsidP="00AF7838">
      <w:pPr>
        <w:spacing w:after="60" w:line="240" w:lineRule="auto"/>
        <w:ind w:firstLine="597"/>
        <w:jc w:val="both"/>
        <w:rPr>
          <w:rFonts w:ascii="Times New Roman" w:eastAsia="Times New Roman" w:hAnsi="Times New Roman"/>
          <w:sz w:val="28"/>
          <w:szCs w:val="28"/>
          <w:lang w:eastAsia="uk-UA"/>
        </w:rPr>
      </w:pPr>
      <w:r w:rsidRPr="001579FE">
        <w:rPr>
          <w:rFonts w:ascii="Times New Roman" w:eastAsia="Times New Roman" w:hAnsi="Times New Roman"/>
          <w:sz w:val="28"/>
          <w:szCs w:val="28"/>
          <w:lang w:eastAsia="uk-UA"/>
        </w:rPr>
        <w:t>18) </w:t>
      </w:r>
      <w:r w:rsidR="00AF7838" w:rsidRPr="001579FE">
        <w:rPr>
          <w:rFonts w:ascii="Times New Roman" w:eastAsia="Times New Roman" w:hAnsi="Times New Roman"/>
          <w:sz w:val="28"/>
          <w:szCs w:val="28"/>
          <w:lang w:eastAsia="uk-UA"/>
        </w:rPr>
        <w:t>інформувати працівників та їх представників про:</w:t>
      </w:r>
    </w:p>
    <w:p w:rsidR="00AF7838" w:rsidRPr="001579FE" w:rsidRDefault="00147631" w:rsidP="00AF7838">
      <w:pPr>
        <w:spacing w:after="60" w:line="240" w:lineRule="auto"/>
        <w:ind w:firstLine="597"/>
        <w:jc w:val="both"/>
        <w:rPr>
          <w:rFonts w:ascii="Times New Roman" w:eastAsia="Times New Roman" w:hAnsi="Times New Roman"/>
          <w:sz w:val="28"/>
          <w:szCs w:val="28"/>
          <w:lang w:eastAsia="uk-UA"/>
        </w:rPr>
      </w:pPr>
      <w:r w:rsidRPr="001579FE">
        <w:rPr>
          <w:rFonts w:ascii="Times New Roman" w:eastAsia="Times New Roman" w:hAnsi="Times New Roman"/>
          <w:sz w:val="28"/>
          <w:szCs w:val="28"/>
          <w:lang w:eastAsia="uk-UA"/>
        </w:rPr>
        <w:t>а) </w:t>
      </w:r>
      <w:r w:rsidR="00AF7838" w:rsidRPr="001579FE">
        <w:rPr>
          <w:rFonts w:ascii="Times New Roman" w:eastAsia="Times New Roman" w:hAnsi="Times New Roman"/>
          <w:sz w:val="28"/>
          <w:szCs w:val="28"/>
          <w:lang w:eastAsia="uk-UA"/>
        </w:rPr>
        <w:t>професійні ризики та запобіжні заходи, які вживаються роботодавцем для їх усунення, мінімізації чи захисту від них;</w:t>
      </w:r>
    </w:p>
    <w:p w:rsidR="00AF7838" w:rsidRPr="001579FE" w:rsidRDefault="00147631" w:rsidP="00AF7838">
      <w:pPr>
        <w:spacing w:after="60" w:line="240" w:lineRule="auto"/>
        <w:ind w:firstLine="597"/>
        <w:jc w:val="both"/>
        <w:rPr>
          <w:rFonts w:ascii="Times New Roman" w:eastAsia="Times New Roman" w:hAnsi="Times New Roman"/>
          <w:sz w:val="28"/>
          <w:szCs w:val="28"/>
          <w:lang w:eastAsia="uk-UA"/>
        </w:rPr>
      </w:pPr>
      <w:r w:rsidRPr="001579FE">
        <w:rPr>
          <w:rFonts w:ascii="Times New Roman" w:eastAsia="Times New Roman" w:hAnsi="Times New Roman"/>
          <w:sz w:val="28"/>
          <w:szCs w:val="28"/>
          <w:lang w:eastAsia="uk-UA"/>
        </w:rPr>
        <w:t>б) </w:t>
      </w:r>
      <w:r w:rsidR="00AF7838" w:rsidRPr="001579FE">
        <w:rPr>
          <w:rFonts w:ascii="Times New Roman" w:eastAsia="Times New Roman" w:hAnsi="Times New Roman"/>
          <w:sz w:val="28"/>
          <w:szCs w:val="28"/>
          <w:lang w:eastAsia="uk-UA"/>
        </w:rPr>
        <w:t xml:space="preserve">заходи, які необхідно здійснювати для надання </w:t>
      </w:r>
      <w:proofErr w:type="spellStart"/>
      <w:r w:rsidR="00AF7838" w:rsidRPr="001579FE">
        <w:rPr>
          <w:rFonts w:ascii="Times New Roman" w:eastAsia="Times New Roman" w:hAnsi="Times New Roman"/>
          <w:sz w:val="28"/>
          <w:szCs w:val="28"/>
          <w:lang w:eastAsia="uk-UA"/>
        </w:rPr>
        <w:t>домедичної</w:t>
      </w:r>
      <w:proofErr w:type="spellEnd"/>
      <w:r w:rsidR="00AF7838" w:rsidRPr="001579FE">
        <w:rPr>
          <w:rFonts w:ascii="Times New Roman" w:eastAsia="Times New Roman" w:hAnsi="Times New Roman"/>
          <w:sz w:val="28"/>
          <w:szCs w:val="28"/>
          <w:lang w:eastAsia="uk-UA"/>
        </w:rPr>
        <w:t xml:space="preserve"> допомоги, гасіння пожеж та евакуації працівників;</w:t>
      </w:r>
    </w:p>
    <w:p w:rsidR="00AF7838" w:rsidRPr="001579FE" w:rsidRDefault="00147631" w:rsidP="00AF7838">
      <w:pPr>
        <w:shd w:val="clear" w:color="auto" w:fill="FFFFFF"/>
        <w:spacing w:after="60" w:line="240" w:lineRule="auto"/>
        <w:ind w:firstLine="597"/>
        <w:jc w:val="both"/>
        <w:rPr>
          <w:rFonts w:ascii="Times New Roman" w:hAnsi="Times New Roman"/>
          <w:bCs/>
          <w:sz w:val="28"/>
          <w:szCs w:val="28"/>
        </w:rPr>
      </w:pPr>
      <w:r w:rsidRPr="001579FE">
        <w:rPr>
          <w:rFonts w:ascii="Times New Roman" w:hAnsi="Times New Roman"/>
          <w:bCs/>
          <w:sz w:val="28"/>
          <w:szCs w:val="28"/>
        </w:rPr>
        <w:t>19) </w:t>
      </w:r>
      <w:r w:rsidR="00AF7838" w:rsidRPr="001579FE">
        <w:rPr>
          <w:rFonts w:ascii="Times New Roman" w:hAnsi="Times New Roman"/>
          <w:bCs/>
          <w:sz w:val="28"/>
          <w:szCs w:val="28"/>
        </w:rPr>
        <w:t>організовувати проведення працівникам належних інструктажів з безпеки та здоров</w:t>
      </w:r>
      <w:r w:rsidR="00F919A3">
        <w:rPr>
          <w:rFonts w:ascii="Times New Roman" w:hAnsi="Times New Roman"/>
          <w:bCs/>
          <w:sz w:val="28"/>
          <w:szCs w:val="28"/>
        </w:rPr>
        <w:t>’</w:t>
      </w:r>
      <w:r w:rsidR="00AF7838" w:rsidRPr="001579FE">
        <w:rPr>
          <w:rFonts w:ascii="Times New Roman" w:hAnsi="Times New Roman"/>
          <w:bCs/>
          <w:sz w:val="28"/>
          <w:szCs w:val="28"/>
        </w:rPr>
        <w:t>я працівників, ознайомлення працівників з інструкціями стосовно безпечного використання робочого обладнання</w:t>
      </w:r>
      <w:r w:rsidR="00AF7838" w:rsidRPr="001579FE">
        <w:rPr>
          <w:rFonts w:ascii="Times New Roman" w:hAnsi="Times New Roman"/>
          <w:b/>
          <w:bCs/>
          <w:sz w:val="28"/>
          <w:szCs w:val="28"/>
        </w:rPr>
        <w:t>;</w:t>
      </w:r>
    </w:p>
    <w:p w:rsidR="00B714B8" w:rsidRPr="001579FE" w:rsidRDefault="00147631" w:rsidP="00AF7838">
      <w:pPr>
        <w:spacing w:after="60" w:line="240" w:lineRule="auto"/>
        <w:ind w:firstLine="597"/>
        <w:jc w:val="both"/>
        <w:rPr>
          <w:rFonts w:ascii="Times New Roman" w:eastAsia="Times New Roman" w:hAnsi="Times New Roman"/>
          <w:sz w:val="28"/>
          <w:szCs w:val="28"/>
          <w:lang w:eastAsia="uk-UA"/>
        </w:rPr>
      </w:pPr>
      <w:r w:rsidRPr="001579FE">
        <w:rPr>
          <w:rFonts w:ascii="Times New Roman" w:eastAsia="Times New Roman" w:hAnsi="Times New Roman"/>
          <w:sz w:val="28"/>
          <w:szCs w:val="28"/>
          <w:lang w:eastAsia="uk-UA"/>
        </w:rPr>
        <w:t>20) </w:t>
      </w:r>
      <w:r w:rsidR="00B714B8" w:rsidRPr="001579FE">
        <w:rPr>
          <w:rFonts w:ascii="Times New Roman" w:eastAsia="Times New Roman" w:hAnsi="Times New Roman"/>
          <w:sz w:val="28"/>
          <w:szCs w:val="28"/>
          <w:lang w:eastAsia="uk-UA"/>
        </w:rPr>
        <w:t>одержувати у встановлених</w:t>
      </w:r>
      <w:r w:rsidRPr="001579FE">
        <w:rPr>
          <w:rFonts w:ascii="Times New Roman" w:eastAsia="Times New Roman" w:hAnsi="Times New Roman"/>
          <w:sz w:val="28"/>
          <w:szCs w:val="28"/>
          <w:lang w:eastAsia="uk-UA"/>
        </w:rPr>
        <w:t xml:space="preserve"> цим </w:t>
      </w:r>
      <w:r w:rsidR="00B714B8" w:rsidRPr="001579FE">
        <w:rPr>
          <w:rFonts w:ascii="Times New Roman" w:eastAsia="Times New Roman" w:hAnsi="Times New Roman"/>
          <w:sz w:val="28"/>
          <w:szCs w:val="28"/>
          <w:lang w:eastAsia="uk-UA"/>
        </w:rPr>
        <w:t xml:space="preserve">Законом випадках </w:t>
      </w:r>
      <w:r w:rsidR="009C5B72" w:rsidRPr="001579FE">
        <w:rPr>
          <w:rFonts w:ascii="Times New Roman" w:eastAsia="Times New Roman" w:hAnsi="Times New Roman"/>
          <w:sz w:val="28"/>
          <w:szCs w:val="28"/>
          <w:lang w:eastAsia="uk-UA"/>
        </w:rPr>
        <w:t>д</w:t>
      </w:r>
      <w:r w:rsidR="009C5B72" w:rsidRPr="001579FE">
        <w:rPr>
          <w:rFonts w:ascii="Times New Roman" w:hAnsi="Times New Roman"/>
          <w:sz w:val="28"/>
          <w:szCs w:val="28"/>
        </w:rPr>
        <w:t>озвіл на виконання робіт підвищеної небезпеки</w:t>
      </w:r>
      <w:r w:rsidR="00B714B8" w:rsidRPr="001579FE">
        <w:rPr>
          <w:rFonts w:ascii="Times New Roman" w:eastAsia="Times New Roman" w:hAnsi="Times New Roman"/>
          <w:sz w:val="28"/>
          <w:szCs w:val="28"/>
          <w:lang w:eastAsia="uk-UA"/>
        </w:rPr>
        <w:t>;</w:t>
      </w:r>
    </w:p>
    <w:p w:rsidR="00AF7838" w:rsidRPr="001579FE" w:rsidRDefault="00147631" w:rsidP="00AF7838">
      <w:pPr>
        <w:spacing w:after="60" w:line="240" w:lineRule="auto"/>
        <w:ind w:firstLine="597"/>
        <w:jc w:val="both"/>
        <w:rPr>
          <w:rFonts w:ascii="Times New Roman" w:hAnsi="Times New Roman"/>
          <w:bCs/>
          <w:sz w:val="28"/>
          <w:szCs w:val="28"/>
        </w:rPr>
      </w:pPr>
      <w:r w:rsidRPr="001579FE">
        <w:rPr>
          <w:rFonts w:ascii="Times New Roman" w:hAnsi="Times New Roman"/>
          <w:bCs/>
          <w:sz w:val="28"/>
          <w:szCs w:val="28"/>
        </w:rPr>
        <w:t>21) </w:t>
      </w:r>
      <w:r w:rsidR="00AF7838" w:rsidRPr="001579FE">
        <w:rPr>
          <w:rFonts w:ascii="Times New Roman" w:hAnsi="Times New Roman"/>
          <w:bCs/>
          <w:sz w:val="28"/>
          <w:szCs w:val="28"/>
        </w:rPr>
        <w:t>вести облік нещасних випадків на роботі і професійних захворювань працівників, аварій та інцидентів;</w:t>
      </w:r>
    </w:p>
    <w:p w:rsidR="00AF7838" w:rsidRPr="001579FE" w:rsidRDefault="00147631" w:rsidP="00AF7838">
      <w:pPr>
        <w:spacing w:after="60" w:line="240" w:lineRule="auto"/>
        <w:ind w:firstLine="597"/>
        <w:jc w:val="both"/>
        <w:rPr>
          <w:rFonts w:ascii="Times New Roman" w:hAnsi="Times New Roman"/>
          <w:bCs/>
          <w:sz w:val="28"/>
          <w:szCs w:val="28"/>
        </w:rPr>
      </w:pPr>
      <w:r w:rsidRPr="001579FE">
        <w:rPr>
          <w:rFonts w:ascii="Times New Roman" w:hAnsi="Times New Roman"/>
          <w:bCs/>
          <w:sz w:val="28"/>
          <w:szCs w:val="28"/>
        </w:rPr>
        <w:t>22) </w:t>
      </w:r>
      <w:r w:rsidR="00AF7838" w:rsidRPr="001579FE">
        <w:rPr>
          <w:rFonts w:ascii="Times New Roman" w:hAnsi="Times New Roman"/>
          <w:bCs/>
          <w:sz w:val="28"/>
          <w:szCs w:val="28"/>
        </w:rPr>
        <w:t xml:space="preserve">повідомляти центральний орган виконавчої влади, що реалізує </w:t>
      </w:r>
      <w:r w:rsidR="00BF7CD9" w:rsidRPr="001579FE">
        <w:rPr>
          <w:rFonts w:ascii="Times New Roman" w:hAnsi="Times New Roman"/>
          <w:sz w:val="28"/>
          <w:szCs w:val="28"/>
        </w:rPr>
        <w:t xml:space="preserve">державну політику у сфері державного контролю за додержанням законодавства </w:t>
      </w:r>
      <w:r w:rsidR="00BF7CD9" w:rsidRPr="001579FE">
        <w:rPr>
          <w:rFonts w:ascii="Times New Roman" w:hAnsi="Times New Roman"/>
          <w:sz w:val="28"/>
          <w:szCs w:val="28"/>
        </w:rPr>
        <w:lastRenderedPageBreak/>
        <w:t>про працю</w:t>
      </w:r>
      <w:r w:rsidR="00AF7838" w:rsidRPr="001579FE">
        <w:rPr>
          <w:rFonts w:ascii="Times New Roman" w:hAnsi="Times New Roman"/>
          <w:bCs/>
          <w:sz w:val="28"/>
          <w:szCs w:val="28"/>
        </w:rPr>
        <w:t>, про нещасні випадки на роботі та професійні з</w:t>
      </w:r>
      <w:r w:rsidR="00AC05BB">
        <w:rPr>
          <w:rFonts w:ascii="Times New Roman" w:hAnsi="Times New Roman"/>
          <w:bCs/>
          <w:sz w:val="28"/>
          <w:szCs w:val="28"/>
        </w:rPr>
        <w:t>ахворювання працівників, аварії;</w:t>
      </w:r>
    </w:p>
    <w:p w:rsidR="009A15D8" w:rsidRPr="001579FE" w:rsidRDefault="00147631" w:rsidP="009A15D8">
      <w:pPr>
        <w:spacing w:after="60" w:line="240" w:lineRule="auto"/>
        <w:ind w:firstLine="597"/>
        <w:jc w:val="both"/>
        <w:rPr>
          <w:rFonts w:ascii="Times New Roman" w:hAnsi="Times New Roman"/>
          <w:bCs/>
          <w:sz w:val="28"/>
          <w:szCs w:val="28"/>
        </w:rPr>
      </w:pPr>
      <w:r w:rsidRPr="001579FE">
        <w:rPr>
          <w:rFonts w:ascii="Times New Roman" w:hAnsi="Times New Roman"/>
          <w:bCs/>
          <w:sz w:val="28"/>
          <w:szCs w:val="28"/>
        </w:rPr>
        <w:t>23) </w:t>
      </w:r>
      <w:r w:rsidR="009A15D8" w:rsidRPr="001579FE">
        <w:rPr>
          <w:rFonts w:ascii="Times New Roman" w:hAnsi="Times New Roman"/>
          <w:bCs/>
          <w:sz w:val="28"/>
          <w:szCs w:val="28"/>
        </w:rPr>
        <w:t>розслідувати нещасні випадки, професійні захворювання та аварії на роботі;</w:t>
      </w:r>
    </w:p>
    <w:p w:rsidR="009A15D8" w:rsidRPr="001579FE" w:rsidRDefault="00147631" w:rsidP="00147631">
      <w:pPr>
        <w:spacing w:after="60" w:line="240" w:lineRule="auto"/>
        <w:ind w:firstLine="567"/>
        <w:jc w:val="both"/>
        <w:rPr>
          <w:rFonts w:ascii="Times New Roman" w:hAnsi="Times New Roman"/>
          <w:bCs/>
          <w:sz w:val="28"/>
          <w:szCs w:val="28"/>
        </w:rPr>
      </w:pPr>
      <w:r w:rsidRPr="001579FE">
        <w:rPr>
          <w:rFonts w:ascii="Times New Roman" w:hAnsi="Times New Roman"/>
          <w:bCs/>
          <w:sz w:val="28"/>
          <w:szCs w:val="28"/>
        </w:rPr>
        <w:t>24) складати та реалізувати загальний план запобігання професійним ризикам.</w:t>
      </w:r>
    </w:p>
    <w:p w:rsidR="00147631" w:rsidRPr="001579FE" w:rsidRDefault="00147631" w:rsidP="00147631">
      <w:pPr>
        <w:spacing w:after="60" w:line="240" w:lineRule="auto"/>
        <w:ind w:firstLine="567"/>
        <w:jc w:val="both"/>
        <w:rPr>
          <w:rFonts w:ascii="Times New Roman" w:hAnsi="Times New Roman"/>
          <w:bCs/>
          <w:sz w:val="28"/>
          <w:szCs w:val="28"/>
        </w:rPr>
      </w:pPr>
      <w:r w:rsidRPr="001579FE">
        <w:rPr>
          <w:rFonts w:ascii="Times New Roman" w:hAnsi="Times New Roman"/>
          <w:bCs/>
          <w:sz w:val="28"/>
          <w:szCs w:val="28"/>
        </w:rPr>
        <w:t>2. Зазначені у частині першій цієї статті обов</w:t>
      </w:r>
      <w:r w:rsidR="00F919A3">
        <w:rPr>
          <w:rFonts w:ascii="Times New Roman" w:hAnsi="Times New Roman"/>
          <w:bCs/>
          <w:sz w:val="28"/>
          <w:szCs w:val="28"/>
        </w:rPr>
        <w:t>’</w:t>
      </w:r>
      <w:r w:rsidRPr="001579FE">
        <w:rPr>
          <w:rFonts w:ascii="Times New Roman" w:hAnsi="Times New Roman"/>
          <w:bCs/>
          <w:sz w:val="28"/>
          <w:szCs w:val="28"/>
        </w:rPr>
        <w:t>язки не є вичерпними. Інші обов</w:t>
      </w:r>
      <w:r w:rsidR="00F919A3">
        <w:rPr>
          <w:rFonts w:ascii="Times New Roman" w:hAnsi="Times New Roman"/>
          <w:bCs/>
          <w:sz w:val="28"/>
          <w:szCs w:val="28"/>
        </w:rPr>
        <w:t>’</w:t>
      </w:r>
      <w:r w:rsidRPr="001579FE">
        <w:rPr>
          <w:rFonts w:ascii="Times New Roman" w:hAnsi="Times New Roman"/>
          <w:bCs/>
          <w:sz w:val="28"/>
          <w:szCs w:val="28"/>
        </w:rPr>
        <w:t>язки роботодавця можуть визначатись законом або виникати внаслідок прав працівників, визначених цим Законом.</w:t>
      </w:r>
    </w:p>
    <w:p w:rsidR="00147631" w:rsidRPr="001579FE" w:rsidRDefault="00147631" w:rsidP="00147631">
      <w:pPr>
        <w:spacing w:after="60" w:line="240" w:lineRule="auto"/>
        <w:ind w:firstLine="567"/>
        <w:jc w:val="both"/>
        <w:rPr>
          <w:rFonts w:ascii="Times New Roman" w:hAnsi="Times New Roman"/>
          <w:bCs/>
          <w:sz w:val="28"/>
          <w:szCs w:val="28"/>
        </w:rPr>
      </w:pPr>
      <w:r w:rsidRPr="001579FE">
        <w:rPr>
          <w:rFonts w:ascii="Times New Roman" w:hAnsi="Times New Roman"/>
          <w:bCs/>
          <w:sz w:val="28"/>
          <w:szCs w:val="28"/>
        </w:rPr>
        <w:t>3. Залучення роботодавцем сторонніх осіб та суб</w:t>
      </w:r>
      <w:r w:rsidR="00F919A3">
        <w:rPr>
          <w:rFonts w:ascii="Times New Roman" w:hAnsi="Times New Roman"/>
          <w:bCs/>
          <w:sz w:val="28"/>
          <w:szCs w:val="28"/>
        </w:rPr>
        <w:t>’</w:t>
      </w:r>
      <w:r w:rsidRPr="001579FE">
        <w:rPr>
          <w:rFonts w:ascii="Times New Roman" w:hAnsi="Times New Roman"/>
          <w:bCs/>
          <w:sz w:val="28"/>
          <w:szCs w:val="28"/>
        </w:rPr>
        <w:t>єктів господарювання для забезпечення виконання зобов</w:t>
      </w:r>
      <w:r w:rsidR="00F919A3">
        <w:rPr>
          <w:rFonts w:ascii="Times New Roman" w:hAnsi="Times New Roman"/>
          <w:bCs/>
          <w:sz w:val="28"/>
          <w:szCs w:val="28"/>
        </w:rPr>
        <w:t>’</w:t>
      </w:r>
      <w:r w:rsidRPr="001579FE">
        <w:rPr>
          <w:rFonts w:ascii="Times New Roman" w:hAnsi="Times New Roman"/>
          <w:bCs/>
          <w:sz w:val="28"/>
          <w:szCs w:val="28"/>
        </w:rPr>
        <w:t>язань та завдань в сфері безпеки та здоров</w:t>
      </w:r>
      <w:r w:rsidR="00F919A3">
        <w:rPr>
          <w:rFonts w:ascii="Times New Roman" w:hAnsi="Times New Roman"/>
          <w:bCs/>
          <w:sz w:val="28"/>
          <w:szCs w:val="28"/>
        </w:rPr>
        <w:t>’</w:t>
      </w:r>
      <w:r w:rsidRPr="001579FE">
        <w:rPr>
          <w:rFonts w:ascii="Times New Roman" w:hAnsi="Times New Roman"/>
          <w:bCs/>
          <w:sz w:val="28"/>
          <w:szCs w:val="28"/>
        </w:rPr>
        <w:t xml:space="preserve">я працівників не звільняє його від відповідальності за </w:t>
      </w:r>
      <w:r w:rsidR="00C374EB" w:rsidRPr="001579FE">
        <w:rPr>
          <w:rFonts w:ascii="Times New Roman" w:hAnsi="Times New Roman"/>
          <w:bCs/>
          <w:sz w:val="28"/>
          <w:szCs w:val="28"/>
        </w:rPr>
        <w:t xml:space="preserve">забезпечення </w:t>
      </w:r>
      <w:r w:rsidRPr="001579FE">
        <w:rPr>
          <w:rFonts w:ascii="Times New Roman" w:hAnsi="Times New Roman"/>
          <w:bCs/>
          <w:sz w:val="28"/>
          <w:szCs w:val="28"/>
        </w:rPr>
        <w:t>безпек</w:t>
      </w:r>
      <w:r w:rsidR="00C374EB" w:rsidRPr="001579FE">
        <w:rPr>
          <w:rFonts w:ascii="Times New Roman" w:hAnsi="Times New Roman"/>
          <w:bCs/>
          <w:sz w:val="28"/>
          <w:szCs w:val="28"/>
        </w:rPr>
        <w:t>и</w:t>
      </w:r>
      <w:r w:rsidRPr="001579FE">
        <w:rPr>
          <w:rFonts w:ascii="Times New Roman" w:hAnsi="Times New Roman"/>
          <w:bCs/>
          <w:sz w:val="28"/>
          <w:szCs w:val="28"/>
        </w:rPr>
        <w:t xml:space="preserve"> </w:t>
      </w:r>
      <w:r w:rsidR="00E80FBF">
        <w:rPr>
          <w:rFonts w:ascii="Times New Roman" w:hAnsi="Times New Roman"/>
          <w:bCs/>
          <w:sz w:val="28"/>
          <w:szCs w:val="28"/>
        </w:rPr>
        <w:t>та</w:t>
      </w:r>
      <w:r w:rsidRPr="001579FE">
        <w:rPr>
          <w:rFonts w:ascii="Times New Roman" w:hAnsi="Times New Roman"/>
          <w:bCs/>
          <w:sz w:val="28"/>
          <w:szCs w:val="28"/>
        </w:rPr>
        <w:t xml:space="preserve"> здоров</w:t>
      </w:r>
      <w:r w:rsidR="00F919A3">
        <w:rPr>
          <w:rFonts w:ascii="Times New Roman" w:hAnsi="Times New Roman"/>
          <w:bCs/>
          <w:sz w:val="28"/>
          <w:szCs w:val="28"/>
        </w:rPr>
        <w:t>’</w:t>
      </w:r>
      <w:r w:rsidRPr="001579FE">
        <w:rPr>
          <w:rFonts w:ascii="Times New Roman" w:hAnsi="Times New Roman"/>
          <w:bCs/>
          <w:sz w:val="28"/>
          <w:szCs w:val="28"/>
        </w:rPr>
        <w:t>я працівників у всіх аспектах, що стосуються роботи.</w:t>
      </w:r>
    </w:p>
    <w:p w:rsidR="00AF7838" w:rsidRPr="001579FE" w:rsidRDefault="00C374EB" w:rsidP="00AF7838">
      <w:pPr>
        <w:spacing w:after="60" w:line="240" w:lineRule="auto"/>
        <w:ind w:firstLine="597"/>
        <w:jc w:val="both"/>
        <w:rPr>
          <w:rFonts w:ascii="Times New Roman" w:hAnsi="Times New Roman"/>
          <w:bCs/>
          <w:sz w:val="28"/>
          <w:szCs w:val="28"/>
        </w:rPr>
      </w:pPr>
      <w:r w:rsidRPr="001579FE">
        <w:rPr>
          <w:rFonts w:ascii="Times New Roman" w:hAnsi="Times New Roman"/>
          <w:bCs/>
          <w:sz w:val="28"/>
          <w:szCs w:val="28"/>
        </w:rPr>
        <w:t>4</w:t>
      </w:r>
      <w:r w:rsidR="00AF7838" w:rsidRPr="001579FE">
        <w:rPr>
          <w:rFonts w:ascii="Times New Roman" w:hAnsi="Times New Roman"/>
          <w:bCs/>
          <w:sz w:val="28"/>
          <w:szCs w:val="28"/>
        </w:rPr>
        <w:t xml:space="preserve">. Фінансування </w:t>
      </w:r>
      <w:r w:rsidR="00147631" w:rsidRPr="001579FE">
        <w:rPr>
          <w:rFonts w:ascii="Times New Roman" w:hAnsi="Times New Roman"/>
          <w:bCs/>
          <w:sz w:val="28"/>
          <w:szCs w:val="28"/>
        </w:rPr>
        <w:t>витрат на безпеку та здоров</w:t>
      </w:r>
      <w:r w:rsidR="00F919A3">
        <w:rPr>
          <w:rFonts w:ascii="Times New Roman" w:hAnsi="Times New Roman"/>
          <w:bCs/>
          <w:sz w:val="28"/>
          <w:szCs w:val="28"/>
        </w:rPr>
        <w:t>’</w:t>
      </w:r>
      <w:r w:rsidR="00147631" w:rsidRPr="001579FE">
        <w:rPr>
          <w:rFonts w:ascii="Times New Roman" w:hAnsi="Times New Roman"/>
          <w:bCs/>
          <w:sz w:val="28"/>
          <w:szCs w:val="28"/>
        </w:rPr>
        <w:t>я працівників, пов</w:t>
      </w:r>
      <w:r w:rsidR="00F919A3">
        <w:rPr>
          <w:rFonts w:ascii="Times New Roman" w:hAnsi="Times New Roman"/>
          <w:bCs/>
          <w:sz w:val="28"/>
          <w:szCs w:val="28"/>
        </w:rPr>
        <w:t>’</w:t>
      </w:r>
      <w:r w:rsidR="00147631" w:rsidRPr="001579FE">
        <w:rPr>
          <w:rFonts w:ascii="Times New Roman" w:hAnsi="Times New Roman"/>
          <w:bCs/>
          <w:sz w:val="28"/>
          <w:szCs w:val="28"/>
        </w:rPr>
        <w:t>язаних з виконання обов</w:t>
      </w:r>
      <w:r w:rsidR="00F919A3">
        <w:rPr>
          <w:rFonts w:ascii="Times New Roman" w:hAnsi="Times New Roman"/>
          <w:bCs/>
          <w:sz w:val="28"/>
          <w:szCs w:val="28"/>
        </w:rPr>
        <w:t>’</w:t>
      </w:r>
      <w:r w:rsidR="00147631" w:rsidRPr="001579FE">
        <w:rPr>
          <w:rFonts w:ascii="Times New Roman" w:hAnsi="Times New Roman"/>
          <w:bCs/>
          <w:sz w:val="28"/>
          <w:szCs w:val="28"/>
        </w:rPr>
        <w:t xml:space="preserve">язків роботодавця, </w:t>
      </w:r>
      <w:r w:rsidR="00AF7838" w:rsidRPr="001579FE">
        <w:rPr>
          <w:rFonts w:ascii="Times New Roman" w:hAnsi="Times New Roman"/>
          <w:bCs/>
          <w:sz w:val="28"/>
          <w:szCs w:val="28"/>
        </w:rPr>
        <w:t>здійснюється за рахунок коштів роботодавця.</w:t>
      </w:r>
    </w:p>
    <w:p w:rsidR="00AF7838" w:rsidRPr="001579FE" w:rsidRDefault="00C374EB" w:rsidP="00AF7838">
      <w:pPr>
        <w:spacing w:after="60" w:line="240" w:lineRule="auto"/>
        <w:ind w:firstLine="597"/>
        <w:jc w:val="both"/>
        <w:rPr>
          <w:rFonts w:ascii="Times New Roman" w:hAnsi="Times New Roman"/>
          <w:bCs/>
          <w:sz w:val="28"/>
          <w:szCs w:val="28"/>
        </w:rPr>
      </w:pPr>
      <w:r w:rsidRPr="001579FE">
        <w:rPr>
          <w:rFonts w:ascii="Times New Roman" w:hAnsi="Times New Roman"/>
          <w:bCs/>
          <w:sz w:val="28"/>
          <w:szCs w:val="28"/>
        </w:rPr>
        <w:t>5</w:t>
      </w:r>
      <w:r w:rsidR="00AF7838" w:rsidRPr="001579FE">
        <w:rPr>
          <w:rFonts w:ascii="Times New Roman" w:hAnsi="Times New Roman"/>
          <w:bCs/>
          <w:sz w:val="28"/>
          <w:szCs w:val="28"/>
        </w:rPr>
        <w:t>. Обсяг витрат роботодавця на безпеку та здоров</w:t>
      </w:r>
      <w:r w:rsidR="00F919A3">
        <w:rPr>
          <w:rFonts w:ascii="Times New Roman" w:hAnsi="Times New Roman"/>
          <w:bCs/>
          <w:sz w:val="28"/>
          <w:szCs w:val="28"/>
        </w:rPr>
        <w:t>’</w:t>
      </w:r>
      <w:r w:rsidR="00AF7838" w:rsidRPr="001579FE">
        <w:rPr>
          <w:rFonts w:ascii="Times New Roman" w:hAnsi="Times New Roman"/>
          <w:bCs/>
          <w:sz w:val="28"/>
          <w:szCs w:val="28"/>
        </w:rPr>
        <w:t>я працівників має забезпечувати та бути достатнім для виконання всіх зобов</w:t>
      </w:r>
      <w:r w:rsidR="00F919A3">
        <w:rPr>
          <w:rFonts w:ascii="Times New Roman" w:hAnsi="Times New Roman"/>
          <w:bCs/>
          <w:sz w:val="28"/>
          <w:szCs w:val="28"/>
        </w:rPr>
        <w:t>’</w:t>
      </w:r>
      <w:r w:rsidR="00AF7838" w:rsidRPr="001579FE">
        <w:rPr>
          <w:rFonts w:ascii="Times New Roman" w:hAnsi="Times New Roman"/>
          <w:bCs/>
          <w:sz w:val="28"/>
          <w:szCs w:val="28"/>
        </w:rPr>
        <w:t xml:space="preserve">язань, визначених цим </w:t>
      </w:r>
      <w:r w:rsidR="00147631" w:rsidRPr="001579FE">
        <w:rPr>
          <w:rFonts w:ascii="Times New Roman" w:hAnsi="Times New Roman"/>
          <w:bCs/>
          <w:sz w:val="28"/>
          <w:szCs w:val="28"/>
        </w:rPr>
        <w:t>З</w:t>
      </w:r>
      <w:r w:rsidR="00AF7838" w:rsidRPr="001579FE">
        <w:rPr>
          <w:rFonts w:ascii="Times New Roman" w:hAnsi="Times New Roman"/>
          <w:bCs/>
          <w:sz w:val="28"/>
          <w:szCs w:val="28"/>
        </w:rPr>
        <w:t>аконом, та завдань, пов</w:t>
      </w:r>
      <w:r w:rsidR="00F919A3">
        <w:rPr>
          <w:rFonts w:ascii="Times New Roman" w:hAnsi="Times New Roman"/>
          <w:bCs/>
          <w:sz w:val="28"/>
          <w:szCs w:val="28"/>
        </w:rPr>
        <w:t>’</w:t>
      </w:r>
      <w:r w:rsidR="00AF7838" w:rsidRPr="001579FE">
        <w:rPr>
          <w:rFonts w:ascii="Times New Roman" w:hAnsi="Times New Roman"/>
          <w:bCs/>
          <w:sz w:val="28"/>
          <w:szCs w:val="28"/>
        </w:rPr>
        <w:t xml:space="preserve">язаних із забезпечення безпеки </w:t>
      </w:r>
      <w:r w:rsidR="00D319AE">
        <w:rPr>
          <w:rFonts w:ascii="Times New Roman" w:hAnsi="Times New Roman"/>
          <w:bCs/>
          <w:sz w:val="28"/>
          <w:szCs w:val="28"/>
        </w:rPr>
        <w:t xml:space="preserve">та здоров’я </w:t>
      </w:r>
      <w:r w:rsidR="00AF7838" w:rsidRPr="001579FE">
        <w:rPr>
          <w:rFonts w:ascii="Times New Roman" w:hAnsi="Times New Roman"/>
          <w:bCs/>
          <w:sz w:val="28"/>
          <w:szCs w:val="28"/>
        </w:rPr>
        <w:t xml:space="preserve">працівників, </w:t>
      </w:r>
      <w:r w:rsidR="00912BD2">
        <w:rPr>
          <w:rFonts w:ascii="Times New Roman" w:hAnsi="Times New Roman"/>
          <w:bCs/>
          <w:sz w:val="28"/>
          <w:szCs w:val="28"/>
        </w:rPr>
        <w:t>і нічим</w:t>
      </w:r>
      <w:r w:rsidR="00AF7838" w:rsidRPr="001579FE">
        <w:rPr>
          <w:rFonts w:ascii="Times New Roman" w:hAnsi="Times New Roman"/>
          <w:bCs/>
          <w:sz w:val="28"/>
          <w:szCs w:val="28"/>
        </w:rPr>
        <w:t xml:space="preserve"> не може бути обмежени</w:t>
      </w:r>
      <w:r w:rsidR="00147631" w:rsidRPr="001579FE">
        <w:rPr>
          <w:rFonts w:ascii="Times New Roman" w:hAnsi="Times New Roman"/>
          <w:bCs/>
          <w:sz w:val="28"/>
          <w:szCs w:val="28"/>
        </w:rPr>
        <w:t>й</w:t>
      </w:r>
      <w:r w:rsidR="00AF7838" w:rsidRPr="001579FE">
        <w:rPr>
          <w:rFonts w:ascii="Times New Roman" w:hAnsi="Times New Roman"/>
          <w:bCs/>
          <w:sz w:val="28"/>
          <w:szCs w:val="28"/>
        </w:rPr>
        <w:t>.</w:t>
      </w:r>
    </w:p>
    <w:p w:rsidR="00AF7838" w:rsidRPr="001579FE" w:rsidRDefault="00AF7838" w:rsidP="00147ABE">
      <w:pPr>
        <w:pStyle w:val="2"/>
        <w:rPr>
          <w:b/>
        </w:rPr>
      </w:pPr>
      <w:bookmarkStart w:id="34" w:name="_Toc55747154"/>
      <w:r w:rsidRPr="001579FE">
        <w:rPr>
          <w:b/>
        </w:rPr>
        <w:t>Стаття 2</w:t>
      </w:r>
      <w:r w:rsidR="00407225" w:rsidRPr="001579FE">
        <w:rPr>
          <w:b/>
        </w:rPr>
        <w:t>6</w:t>
      </w:r>
      <w:r w:rsidRPr="001579FE">
        <w:rPr>
          <w:b/>
        </w:rPr>
        <w:t>.</w:t>
      </w:r>
      <w:r w:rsidRPr="001579FE">
        <w:t xml:space="preserve"> Права працівників</w:t>
      </w:r>
      <w:bookmarkEnd w:id="34"/>
    </w:p>
    <w:p w:rsidR="00AF7838" w:rsidRPr="001579FE" w:rsidRDefault="00AF7838" w:rsidP="00AF7838">
      <w:pPr>
        <w:spacing w:after="60" w:line="240" w:lineRule="auto"/>
        <w:ind w:firstLine="709"/>
        <w:jc w:val="both"/>
        <w:rPr>
          <w:rFonts w:ascii="Times New Roman" w:hAnsi="Times New Roman"/>
          <w:b/>
          <w:bCs/>
          <w:sz w:val="28"/>
          <w:szCs w:val="28"/>
        </w:rPr>
      </w:pPr>
      <w:r w:rsidRPr="001579FE">
        <w:rPr>
          <w:rFonts w:ascii="Times New Roman" w:hAnsi="Times New Roman"/>
          <w:bCs/>
          <w:sz w:val="28"/>
          <w:szCs w:val="28"/>
        </w:rPr>
        <w:t>1. Кожен працівник має право на:</w:t>
      </w:r>
    </w:p>
    <w:p w:rsidR="00AF7838" w:rsidRPr="001579FE" w:rsidRDefault="005926E9" w:rsidP="00AF7838">
      <w:pPr>
        <w:spacing w:after="60" w:line="240" w:lineRule="auto"/>
        <w:ind w:firstLine="709"/>
        <w:jc w:val="both"/>
        <w:rPr>
          <w:rFonts w:ascii="Times New Roman" w:hAnsi="Times New Roman"/>
          <w:bCs/>
          <w:sz w:val="28"/>
          <w:szCs w:val="28"/>
        </w:rPr>
      </w:pPr>
      <w:r w:rsidRPr="001579FE">
        <w:rPr>
          <w:rFonts w:ascii="Times New Roman" w:hAnsi="Times New Roman"/>
          <w:bCs/>
          <w:sz w:val="28"/>
          <w:szCs w:val="28"/>
        </w:rPr>
        <w:t>1) </w:t>
      </w:r>
      <w:r w:rsidR="00AF7838" w:rsidRPr="001579FE">
        <w:rPr>
          <w:rFonts w:ascii="Times New Roman" w:hAnsi="Times New Roman"/>
          <w:bCs/>
          <w:sz w:val="28"/>
          <w:szCs w:val="28"/>
        </w:rPr>
        <w:t>створення роботодавцем безпечних і здорових умов праці, в т. ч. шляхом безоплатного забезпечення роботодавцем засобами колективного та/або індивідуального захисту;</w:t>
      </w:r>
    </w:p>
    <w:p w:rsidR="00AF7838" w:rsidRPr="001579FE" w:rsidRDefault="005926E9" w:rsidP="00AF7838">
      <w:pPr>
        <w:spacing w:after="60" w:line="240" w:lineRule="auto"/>
        <w:ind w:firstLine="709"/>
        <w:jc w:val="both"/>
        <w:rPr>
          <w:rFonts w:ascii="Times New Roman" w:hAnsi="Times New Roman"/>
          <w:bCs/>
          <w:sz w:val="28"/>
          <w:szCs w:val="28"/>
        </w:rPr>
      </w:pPr>
      <w:r w:rsidRPr="001579FE">
        <w:rPr>
          <w:rFonts w:ascii="Times New Roman" w:hAnsi="Times New Roman"/>
          <w:bCs/>
          <w:sz w:val="28"/>
          <w:szCs w:val="28"/>
        </w:rPr>
        <w:t>2) </w:t>
      </w:r>
      <w:r w:rsidR="00AF7838" w:rsidRPr="001579FE">
        <w:rPr>
          <w:rFonts w:ascii="Times New Roman" w:hAnsi="Times New Roman"/>
          <w:bCs/>
          <w:sz w:val="28"/>
          <w:szCs w:val="28"/>
        </w:rPr>
        <w:t>відсутність обов</w:t>
      </w:r>
      <w:r w:rsidR="00F919A3">
        <w:rPr>
          <w:rFonts w:ascii="Times New Roman" w:hAnsi="Times New Roman"/>
          <w:bCs/>
          <w:sz w:val="28"/>
          <w:szCs w:val="28"/>
        </w:rPr>
        <w:t>’</w:t>
      </w:r>
      <w:r w:rsidR="00AF7838" w:rsidRPr="001579FE">
        <w:rPr>
          <w:rFonts w:ascii="Times New Roman" w:hAnsi="Times New Roman"/>
          <w:bCs/>
          <w:sz w:val="28"/>
          <w:szCs w:val="28"/>
        </w:rPr>
        <w:t>язку нести будь-які фінансові витрати, пов</w:t>
      </w:r>
      <w:r w:rsidR="00F919A3">
        <w:rPr>
          <w:rFonts w:ascii="Times New Roman" w:hAnsi="Times New Roman"/>
          <w:bCs/>
          <w:sz w:val="28"/>
          <w:szCs w:val="28"/>
        </w:rPr>
        <w:t>’</w:t>
      </w:r>
      <w:r w:rsidR="00AF7838" w:rsidRPr="001579FE">
        <w:rPr>
          <w:rFonts w:ascii="Times New Roman" w:hAnsi="Times New Roman"/>
          <w:bCs/>
          <w:sz w:val="28"/>
          <w:szCs w:val="28"/>
        </w:rPr>
        <w:t>язані з безпекою та здоров</w:t>
      </w:r>
      <w:r w:rsidR="00F919A3">
        <w:rPr>
          <w:rFonts w:ascii="Times New Roman" w:hAnsi="Times New Roman"/>
          <w:bCs/>
          <w:sz w:val="28"/>
          <w:szCs w:val="28"/>
        </w:rPr>
        <w:t>’</w:t>
      </w:r>
      <w:r w:rsidR="00AF7838" w:rsidRPr="001579FE">
        <w:rPr>
          <w:rFonts w:ascii="Times New Roman" w:hAnsi="Times New Roman"/>
          <w:bCs/>
          <w:sz w:val="28"/>
          <w:szCs w:val="28"/>
        </w:rPr>
        <w:t xml:space="preserve">ям на роботі; </w:t>
      </w:r>
    </w:p>
    <w:p w:rsidR="00AF7838" w:rsidRPr="001579FE" w:rsidRDefault="005926E9" w:rsidP="00AF7838">
      <w:pPr>
        <w:spacing w:after="60" w:line="240" w:lineRule="auto"/>
        <w:ind w:firstLine="709"/>
        <w:jc w:val="both"/>
        <w:rPr>
          <w:rFonts w:ascii="Times New Roman" w:hAnsi="Times New Roman"/>
          <w:bCs/>
          <w:sz w:val="28"/>
          <w:szCs w:val="28"/>
        </w:rPr>
      </w:pPr>
      <w:r w:rsidRPr="001579FE">
        <w:rPr>
          <w:rFonts w:ascii="Times New Roman" w:hAnsi="Times New Roman"/>
          <w:bCs/>
          <w:sz w:val="28"/>
          <w:szCs w:val="28"/>
        </w:rPr>
        <w:t>3) </w:t>
      </w:r>
      <w:r w:rsidR="00AF7838" w:rsidRPr="001579FE">
        <w:rPr>
          <w:rFonts w:ascii="Times New Roman" w:hAnsi="Times New Roman"/>
          <w:bCs/>
          <w:sz w:val="28"/>
          <w:szCs w:val="28"/>
        </w:rPr>
        <w:t>отримання від роботодавця інформації про професійні ризики, на які вони наражаються або можуть наражатися при виконанні роботи, а також про запобіжні заход</w:t>
      </w:r>
      <w:r w:rsidR="008B3EF4">
        <w:rPr>
          <w:rFonts w:ascii="Times New Roman" w:hAnsi="Times New Roman"/>
          <w:bCs/>
          <w:sz w:val="28"/>
          <w:szCs w:val="28"/>
        </w:rPr>
        <w:t>и, вжиті для забезпечення їх</w:t>
      </w:r>
      <w:r w:rsidR="00AF7838" w:rsidRPr="001579FE">
        <w:rPr>
          <w:rFonts w:ascii="Times New Roman" w:hAnsi="Times New Roman"/>
          <w:bCs/>
          <w:sz w:val="28"/>
          <w:szCs w:val="28"/>
        </w:rPr>
        <w:t xml:space="preserve"> безпеки та здоров</w:t>
      </w:r>
      <w:r w:rsidR="00F919A3">
        <w:rPr>
          <w:rFonts w:ascii="Times New Roman" w:hAnsi="Times New Roman"/>
          <w:bCs/>
          <w:sz w:val="28"/>
          <w:szCs w:val="28"/>
        </w:rPr>
        <w:t>’</w:t>
      </w:r>
      <w:r w:rsidR="00AF7838" w:rsidRPr="001579FE">
        <w:rPr>
          <w:rFonts w:ascii="Times New Roman" w:hAnsi="Times New Roman"/>
          <w:bCs/>
          <w:sz w:val="28"/>
          <w:szCs w:val="28"/>
        </w:rPr>
        <w:t>я на роботі;</w:t>
      </w:r>
    </w:p>
    <w:p w:rsidR="00AF7838" w:rsidRPr="001579FE" w:rsidRDefault="005926E9"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4) </w:t>
      </w:r>
      <w:r w:rsidR="00AF7838" w:rsidRPr="001579FE">
        <w:rPr>
          <w:rFonts w:ascii="Times New Roman" w:hAnsi="Times New Roman"/>
          <w:sz w:val="28"/>
          <w:szCs w:val="28"/>
        </w:rPr>
        <w:t>належне навчання та інформування з питань їх безпеки та здоров</w:t>
      </w:r>
      <w:r w:rsidR="00F919A3">
        <w:rPr>
          <w:rFonts w:ascii="Times New Roman" w:hAnsi="Times New Roman"/>
          <w:sz w:val="28"/>
          <w:szCs w:val="28"/>
        </w:rPr>
        <w:t>’</w:t>
      </w:r>
      <w:r w:rsidR="008B3EF4">
        <w:rPr>
          <w:rFonts w:ascii="Times New Roman" w:hAnsi="Times New Roman"/>
          <w:sz w:val="28"/>
          <w:szCs w:val="28"/>
        </w:rPr>
        <w:t>я з урахуванням характеру їх</w:t>
      </w:r>
      <w:r w:rsidR="00AF7838" w:rsidRPr="001579FE">
        <w:rPr>
          <w:rFonts w:ascii="Times New Roman" w:hAnsi="Times New Roman"/>
          <w:sz w:val="28"/>
          <w:szCs w:val="28"/>
        </w:rPr>
        <w:t xml:space="preserve"> роботи та професійних ризиків, на які вони наражаються або можуть наражатися</w:t>
      </w:r>
      <w:r w:rsidR="00DC1596" w:rsidRPr="001579FE">
        <w:rPr>
          <w:rFonts w:ascii="Times New Roman" w:hAnsi="Times New Roman"/>
          <w:sz w:val="28"/>
          <w:szCs w:val="28"/>
        </w:rPr>
        <w:t>;</w:t>
      </w:r>
    </w:p>
    <w:p w:rsidR="00AF7838" w:rsidRPr="001579FE" w:rsidRDefault="005926E9" w:rsidP="00AF7838">
      <w:pPr>
        <w:spacing w:after="60" w:line="240" w:lineRule="auto"/>
        <w:ind w:firstLine="709"/>
        <w:jc w:val="both"/>
        <w:rPr>
          <w:rFonts w:ascii="Times New Roman" w:hAnsi="Times New Roman"/>
          <w:bCs/>
          <w:sz w:val="28"/>
          <w:szCs w:val="28"/>
        </w:rPr>
      </w:pPr>
      <w:r w:rsidRPr="001579FE">
        <w:rPr>
          <w:rFonts w:ascii="Times New Roman" w:hAnsi="Times New Roman"/>
          <w:bCs/>
          <w:sz w:val="28"/>
          <w:szCs w:val="28"/>
        </w:rPr>
        <w:t>5) </w:t>
      </w:r>
      <w:r w:rsidR="00AF7838" w:rsidRPr="001579FE">
        <w:rPr>
          <w:rFonts w:ascii="Times New Roman" w:hAnsi="Times New Roman"/>
          <w:bCs/>
          <w:sz w:val="28"/>
          <w:szCs w:val="28"/>
        </w:rPr>
        <w:t>відмову від виконання трудових обов</w:t>
      </w:r>
      <w:r w:rsidR="00F919A3">
        <w:rPr>
          <w:rFonts w:ascii="Times New Roman" w:hAnsi="Times New Roman"/>
          <w:bCs/>
          <w:sz w:val="28"/>
          <w:szCs w:val="28"/>
        </w:rPr>
        <w:t>’</w:t>
      </w:r>
      <w:r w:rsidR="00AF7838" w:rsidRPr="001579FE">
        <w:rPr>
          <w:rFonts w:ascii="Times New Roman" w:hAnsi="Times New Roman"/>
          <w:bCs/>
          <w:sz w:val="28"/>
          <w:szCs w:val="28"/>
        </w:rPr>
        <w:t>язків у разі наявності реальної загрози для їх життя та здоров</w:t>
      </w:r>
      <w:r w:rsidR="00F919A3">
        <w:rPr>
          <w:rFonts w:ascii="Times New Roman" w:hAnsi="Times New Roman"/>
          <w:bCs/>
          <w:sz w:val="28"/>
          <w:szCs w:val="28"/>
        </w:rPr>
        <w:t>’</w:t>
      </w:r>
      <w:r w:rsidR="00AF7838" w:rsidRPr="001579FE">
        <w:rPr>
          <w:rFonts w:ascii="Times New Roman" w:hAnsi="Times New Roman"/>
          <w:bCs/>
          <w:sz w:val="28"/>
          <w:szCs w:val="28"/>
        </w:rPr>
        <w:t>я;</w:t>
      </w:r>
    </w:p>
    <w:p w:rsidR="00AF7838" w:rsidRPr="001579FE" w:rsidRDefault="005926E9" w:rsidP="00AF7838">
      <w:pPr>
        <w:spacing w:after="60" w:line="240" w:lineRule="auto"/>
        <w:ind w:firstLine="709"/>
        <w:jc w:val="both"/>
        <w:rPr>
          <w:rFonts w:ascii="Times New Roman" w:hAnsi="Times New Roman"/>
          <w:bCs/>
          <w:sz w:val="28"/>
          <w:szCs w:val="28"/>
        </w:rPr>
      </w:pPr>
      <w:r w:rsidRPr="001579FE">
        <w:rPr>
          <w:rFonts w:ascii="Times New Roman" w:hAnsi="Times New Roman"/>
          <w:bCs/>
          <w:sz w:val="28"/>
          <w:szCs w:val="28"/>
        </w:rPr>
        <w:t>6) </w:t>
      </w:r>
      <w:r w:rsidR="00AF7838" w:rsidRPr="001579FE">
        <w:rPr>
          <w:rFonts w:ascii="Times New Roman" w:hAnsi="Times New Roman"/>
          <w:bCs/>
          <w:sz w:val="28"/>
          <w:szCs w:val="28"/>
        </w:rPr>
        <w:t>відшкодування відповідно до законодавства шкоди та збитків, заподіяних здоров</w:t>
      </w:r>
      <w:r w:rsidR="00F919A3">
        <w:rPr>
          <w:rFonts w:ascii="Times New Roman" w:hAnsi="Times New Roman"/>
          <w:bCs/>
          <w:sz w:val="28"/>
          <w:szCs w:val="28"/>
        </w:rPr>
        <w:t>’</w:t>
      </w:r>
      <w:r w:rsidR="00AF7838" w:rsidRPr="001579FE">
        <w:rPr>
          <w:rFonts w:ascii="Times New Roman" w:hAnsi="Times New Roman"/>
          <w:bCs/>
          <w:sz w:val="28"/>
          <w:szCs w:val="28"/>
        </w:rPr>
        <w:t>ю працівника внаслідок незабезпечення роботодавцем безпечних умов праці;</w:t>
      </w:r>
    </w:p>
    <w:p w:rsidR="00AF7838" w:rsidRPr="001579FE" w:rsidRDefault="005926E9" w:rsidP="00AF7838">
      <w:pPr>
        <w:spacing w:after="60" w:line="240" w:lineRule="auto"/>
        <w:ind w:firstLine="709"/>
        <w:jc w:val="both"/>
        <w:rPr>
          <w:rFonts w:ascii="Times New Roman" w:hAnsi="Times New Roman"/>
          <w:sz w:val="28"/>
          <w:szCs w:val="28"/>
        </w:rPr>
      </w:pPr>
      <w:r w:rsidRPr="001579FE">
        <w:rPr>
          <w:rFonts w:ascii="Times New Roman" w:hAnsi="Times New Roman"/>
          <w:bCs/>
          <w:sz w:val="28"/>
          <w:szCs w:val="28"/>
        </w:rPr>
        <w:lastRenderedPageBreak/>
        <w:t>7) </w:t>
      </w:r>
      <w:r w:rsidR="00AF7838" w:rsidRPr="001579FE">
        <w:rPr>
          <w:rFonts w:ascii="Times New Roman" w:hAnsi="Times New Roman"/>
          <w:bCs/>
          <w:sz w:val="28"/>
          <w:szCs w:val="28"/>
        </w:rPr>
        <w:t xml:space="preserve">консультації та участь безпосередню або через представників працівників у прийнятті </w:t>
      </w:r>
      <w:r w:rsidR="00AF7838" w:rsidRPr="001579FE">
        <w:rPr>
          <w:rFonts w:ascii="Times New Roman" w:hAnsi="Times New Roman"/>
          <w:sz w:val="28"/>
          <w:szCs w:val="28"/>
        </w:rPr>
        <w:t>роботодавцем рішен</w:t>
      </w:r>
      <w:r w:rsidR="008B3EF4">
        <w:rPr>
          <w:rFonts w:ascii="Times New Roman" w:hAnsi="Times New Roman"/>
          <w:sz w:val="28"/>
          <w:szCs w:val="28"/>
        </w:rPr>
        <w:t>ь, пов</w:t>
      </w:r>
      <w:r w:rsidR="00F919A3">
        <w:rPr>
          <w:rFonts w:ascii="Times New Roman" w:hAnsi="Times New Roman"/>
          <w:sz w:val="28"/>
          <w:szCs w:val="28"/>
        </w:rPr>
        <w:t>’</w:t>
      </w:r>
      <w:r w:rsidR="008B3EF4">
        <w:rPr>
          <w:rFonts w:ascii="Times New Roman" w:hAnsi="Times New Roman"/>
          <w:sz w:val="28"/>
          <w:szCs w:val="28"/>
        </w:rPr>
        <w:t>язаних з їх</w:t>
      </w:r>
      <w:r w:rsidR="00AF7838" w:rsidRPr="001579FE">
        <w:rPr>
          <w:rFonts w:ascii="Times New Roman" w:hAnsi="Times New Roman"/>
          <w:sz w:val="28"/>
          <w:szCs w:val="28"/>
        </w:rPr>
        <w:t xml:space="preserve"> безпекою та здоров</w:t>
      </w:r>
      <w:r w:rsidR="00F919A3">
        <w:rPr>
          <w:rFonts w:ascii="Times New Roman" w:hAnsi="Times New Roman"/>
          <w:sz w:val="28"/>
          <w:szCs w:val="28"/>
        </w:rPr>
        <w:t>’</w:t>
      </w:r>
      <w:r w:rsidR="00AF7838" w:rsidRPr="001579FE">
        <w:rPr>
          <w:rFonts w:ascii="Times New Roman" w:hAnsi="Times New Roman"/>
          <w:sz w:val="28"/>
          <w:szCs w:val="28"/>
        </w:rPr>
        <w:t>ям;</w:t>
      </w:r>
    </w:p>
    <w:p w:rsidR="00AF7838" w:rsidRPr="001579FE" w:rsidRDefault="005926E9"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8) </w:t>
      </w:r>
      <w:r w:rsidR="00AF7838" w:rsidRPr="001579FE">
        <w:rPr>
          <w:rFonts w:ascii="Times New Roman" w:hAnsi="Times New Roman"/>
          <w:sz w:val="28"/>
          <w:szCs w:val="28"/>
        </w:rPr>
        <w:t>подання до компетентних органів скарг щодо незабезпечення роботодавцем безпечних умов праці на належному рівні, а також зауважень та коментарів під час заходів державного контролю;</w:t>
      </w:r>
    </w:p>
    <w:p w:rsidR="00AF7838" w:rsidRPr="001579FE" w:rsidRDefault="005926E9" w:rsidP="00AF7838">
      <w:pPr>
        <w:spacing w:after="60" w:line="240" w:lineRule="auto"/>
        <w:ind w:firstLine="709"/>
        <w:jc w:val="both"/>
        <w:rPr>
          <w:rFonts w:ascii="Times New Roman" w:hAnsi="Times New Roman"/>
          <w:bCs/>
          <w:sz w:val="28"/>
          <w:szCs w:val="28"/>
        </w:rPr>
      </w:pPr>
      <w:r w:rsidRPr="001579FE">
        <w:rPr>
          <w:rFonts w:ascii="Times New Roman" w:hAnsi="Times New Roman"/>
          <w:sz w:val="28"/>
          <w:szCs w:val="28"/>
        </w:rPr>
        <w:t>9) </w:t>
      </w:r>
      <w:r w:rsidR="00AF7838" w:rsidRPr="001579FE">
        <w:rPr>
          <w:rFonts w:ascii="Times New Roman" w:hAnsi="Times New Roman"/>
          <w:sz w:val="28"/>
          <w:szCs w:val="28"/>
        </w:rPr>
        <w:t xml:space="preserve">проходження належного відповідно до законодавства медичного обстеження з метою оцінювання своєї фізичної та психологічної </w:t>
      </w:r>
      <w:r w:rsidR="00AF7838" w:rsidRPr="001579FE">
        <w:rPr>
          <w:rFonts w:ascii="Times New Roman" w:hAnsi="Times New Roman"/>
          <w:bCs/>
          <w:sz w:val="28"/>
          <w:szCs w:val="28"/>
        </w:rPr>
        <w:t xml:space="preserve">підготовленості до роботи, а також наслідків, які </w:t>
      </w:r>
      <w:r w:rsidR="00E12BB4">
        <w:rPr>
          <w:rFonts w:ascii="Times New Roman" w:hAnsi="Times New Roman"/>
          <w:bCs/>
          <w:sz w:val="28"/>
          <w:szCs w:val="28"/>
        </w:rPr>
        <w:t xml:space="preserve">спричиняють </w:t>
      </w:r>
      <w:r w:rsidR="00AF7838" w:rsidRPr="001579FE">
        <w:rPr>
          <w:rFonts w:ascii="Times New Roman" w:hAnsi="Times New Roman"/>
          <w:bCs/>
          <w:sz w:val="28"/>
          <w:szCs w:val="28"/>
        </w:rPr>
        <w:t>робота та умови, в як</w:t>
      </w:r>
      <w:r w:rsidR="008B3EF4">
        <w:rPr>
          <w:rFonts w:ascii="Times New Roman" w:hAnsi="Times New Roman"/>
          <w:bCs/>
          <w:sz w:val="28"/>
          <w:szCs w:val="28"/>
        </w:rPr>
        <w:t>их вона виконується, для їх</w:t>
      </w:r>
      <w:r w:rsidR="00AF7838" w:rsidRPr="001579FE">
        <w:rPr>
          <w:rFonts w:ascii="Times New Roman" w:hAnsi="Times New Roman"/>
          <w:bCs/>
          <w:sz w:val="28"/>
          <w:szCs w:val="28"/>
        </w:rPr>
        <w:t xml:space="preserve"> здоров</w:t>
      </w:r>
      <w:r w:rsidR="00F919A3">
        <w:rPr>
          <w:rFonts w:ascii="Times New Roman" w:hAnsi="Times New Roman"/>
          <w:bCs/>
          <w:sz w:val="28"/>
          <w:szCs w:val="28"/>
        </w:rPr>
        <w:t>’</w:t>
      </w:r>
      <w:r w:rsidR="00AF7838" w:rsidRPr="001579FE">
        <w:rPr>
          <w:rFonts w:ascii="Times New Roman" w:hAnsi="Times New Roman"/>
          <w:bCs/>
          <w:sz w:val="28"/>
          <w:szCs w:val="28"/>
        </w:rPr>
        <w:t>я;</w:t>
      </w:r>
    </w:p>
    <w:p w:rsidR="00AF7838" w:rsidRPr="001579FE" w:rsidRDefault="005926E9" w:rsidP="00AF7838">
      <w:pPr>
        <w:spacing w:after="60" w:line="240" w:lineRule="auto"/>
        <w:ind w:firstLine="709"/>
        <w:jc w:val="both"/>
        <w:rPr>
          <w:rFonts w:ascii="Times New Roman" w:hAnsi="Times New Roman"/>
          <w:bCs/>
          <w:sz w:val="28"/>
          <w:szCs w:val="28"/>
        </w:rPr>
      </w:pPr>
      <w:r w:rsidRPr="001579FE">
        <w:rPr>
          <w:rFonts w:ascii="Times New Roman" w:hAnsi="Times New Roman"/>
          <w:bCs/>
          <w:sz w:val="28"/>
          <w:szCs w:val="28"/>
        </w:rPr>
        <w:t>10) </w:t>
      </w:r>
      <w:r w:rsidR="00AF7838" w:rsidRPr="001579FE">
        <w:rPr>
          <w:rFonts w:ascii="Times New Roman" w:hAnsi="Times New Roman"/>
          <w:bCs/>
          <w:sz w:val="28"/>
          <w:szCs w:val="28"/>
        </w:rPr>
        <w:t>відсутність будь-яких негативних наслідків для себе та на захист від цього у разі залишення свого робочого місця та/або небезпечної зони у випадку серйозної, неминучої та невідворотної загрози; вжиття працівником, відповідно до знань і наявних технічних засобів, належних заходів для уникнення наслідків серйозної та прямої загрози для власної безпеки та/або безпеки інших осіб, якщо не вдалося зв</w:t>
      </w:r>
      <w:r w:rsidR="00F919A3">
        <w:rPr>
          <w:rFonts w:ascii="Times New Roman" w:hAnsi="Times New Roman"/>
          <w:bCs/>
          <w:sz w:val="28"/>
          <w:szCs w:val="28"/>
        </w:rPr>
        <w:t>’</w:t>
      </w:r>
      <w:r w:rsidR="00AF7838" w:rsidRPr="001579FE">
        <w:rPr>
          <w:rFonts w:ascii="Times New Roman" w:hAnsi="Times New Roman"/>
          <w:bCs/>
          <w:sz w:val="28"/>
          <w:szCs w:val="28"/>
        </w:rPr>
        <w:t>язатися з безпосереднім керівником;</w:t>
      </w:r>
    </w:p>
    <w:p w:rsidR="00AF7838" w:rsidRPr="001579FE" w:rsidRDefault="005926E9" w:rsidP="00AF7838">
      <w:pPr>
        <w:spacing w:after="60" w:line="240" w:lineRule="auto"/>
        <w:ind w:firstLine="709"/>
        <w:jc w:val="both"/>
        <w:rPr>
          <w:rFonts w:ascii="Times New Roman" w:hAnsi="Times New Roman"/>
          <w:bCs/>
          <w:sz w:val="28"/>
          <w:szCs w:val="28"/>
        </w:rPr>
      </w:pPr>
      <w:r w:rsidRPr="001579FE">
        <w:rPr>
          <w:rFonts w:ascii="Times New Roman" w:hAnsi="Times New Roman"/>
          <w:bCs/>
          <w:sz w:val="28"/>
          <w:szCs w:val="28"/>
        </w:rPr>
        <w:t>11) </w:t>
      </w:r>
      <w:r w:rsidR="00AF7838" w:rsidRPr="001579FE">
        <w:rPr>
          <w:rFonts w:ascii="Times New Roman" w:hAnsi="Times New Roman"/>
          <w:bCs/>
          <w:sz w:val="28"/>
          <w:szCs w:val="28"/>
        </w:rPr>
        <w:t>захист від необґрунтованих утисків або дисциплінарних заходів за повідомлення про нещасний випадок, професійне захворювання, небезпечну подію, нещасний випадок чи підозру на професійне захворювання.</w:t>
      </w:r>
    </w:p>
    <w:p w:rsidR="00AF7838" w:rsidRPr="001579FE" w:rsidRDefault="00AF7838"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2. Зазначені у частині першій цієї статті права не є вичерпними. Інші права працівників можуть виникати внаслідок обов</w:t>
      </w:r>
      <w:r w:rsidR="00F919A3">
        <w:rPr>
          <w:rFonts w:ascii="Times New Roman" w:hAnsi="Times New Roman"/>
          <w:sz w:val="28"/>
          <w:szCs w:val="28"/>
        </w:rPr>
        <w:t>’</w:t>
      </w:r>
      <w:r w:rsidRPr="001579FE">
        <w:rPr>
          <w:rFonts w:ascii="Times New Roman" w:hAnsi="Times New Roman"/>
          <w:sz w:val="28"/>
          <w:szCs w:val="28"/>
        </w:rPr>
        <w:t>язків роботодавця, визначених цим законом</w:t>
      </w:r>
      <w:r w:rsidRPr="001579FE">
        <w:rPr>
          <w:rFonts w:ascii="Times New Roman" w:eastAsia="Times New Roman" w:hAnsi="Times New Roman"/>
          <w:sz w:val="28"/>
          <w:szCs w:val="28"/>
          <w:lang w:eastAsia="uk-UA"/>
        </w:rPr>
        <w:t>.</w:t>
      </w:r>
    </w:p>
    <w:p w:rsidR="00AF7838" w:rsidRPr="001579FE" w:rsidRDefault="00AF7838" w:rsidP="00147ABE">
      <w:pPr>
        <w:pStyle w:val="2"/>
        <w:rPr>
          <w:b/>
        </w:rPr>
      </w:pPr>
      <w:bookmarkStart w:id="35" w:name="_Toc55747155"/>
      <w:r w:rsidRPr="001579FE">
        <w:rPr>
          <w:b/>
        </w:rPr>
        <w:t>Стаття 2</w:t>
      </w:r>
      <w:r w:rsidR="00407225" w:rsidRPr="001579FE">
        <w:rPr>
          <w:b/>
        </w:rPr>
        <w:t>7</w:t>
      </w:r>
      <w:r w:rsidRPr="001579FE">
        <w:rPr>
          <w:b/>
        </w:rPr>
        <w:t>.</w:t>
      </w:r>
      <w:r w:rsidRPr="001579FE">
        <w:t xml:space="preserve"> Обов</w:t>
      </w:r>
      <w:r w:rsidR="00F919A3">
        <w:t>’</w:t>
      </w:r>
      <w:r w:rsidRPr="001579FE">
        <w:t>язки працівників</w:t>
      </w:r>
      <w:bookmarkEnd w:id="35"/>
    </w:p>
    <w:p w:rsidR="00AF7838" w:rsidRPr="001579FE" w:rsidRDefault="00AF7838" w:rsidP="00AF7838">
      <w:pPr>
        <w:spacing w:after="60" w:line="240" w:lineRule="auto"/>
        <w:ind w:firstLine="709"/>
        <w:jc w:val="both"/>
        <w:rPr>
          <w:rFonts w:ascii="Times New Roman" w:eastAsia="Times New Roman" w:hAnsi="Times New Roman"/>
          <w:sz w:val="28"/>
          <w:szCs w:val="28"/>
        </w:rPr>
      </w:pPr>
      <w:r w:rsidRPr="001579FE">
        <w:rPr>
          <w:rFonts w:ascii="Times New Roman" w:eastAsia="Times New Roman" w:hAnsi="Times New Roman"/>
          <w:sz w:val="28"/>
          <w:szCs w:val="28"/>
        </w:rPr>
        <w:t>1. Кожен працівник, з урахуванням власного досвіду та у відповідності до отриманого від роботодавця навчання і інструкцій, зобов</w:t>
      </w:r>
      <w:r w:rsidR="00F919A3">
        <w:rPr>
          <w:rFonts w:ascii="Times New Roman" w:eastAsia="Times New Roman" w:hAnsi="Times New Roman"/>
          <w:sz w:val="28"/>
          <w:szCs w:val="28"/>
        </w:rPr>
        <w:t>’</w:t>
      </w:r>
      <w:r w:rsidRPr="001579FE">
        <w:rPr>
          <w:rFonts w:ascii="Times New Roman" w:eastAsia="Times New Roman" w:hAnsi="Times New Roman"/>
          <w:sz w:val="28"/>
          <w:szCs w:val="28"/>
        </w:rPr>
        <w:t>язаний дбати про власну безпеку та здоров</w:t>
      </w:r>
      <w:r w:rsidR="00F919A3">
        <w:rPr>
          <w:rFonts w:ascii="Times New Roman" w:eastAsia="Times New Roman" w:hAnsi="Times New Roman"/>
          <w:sz w:val="28"/>
          <w:szCs w:val="28"/>
        </w:rPr>
        <w:t>’</w:t>
      </w:r>
      <w:r w:rsidRPr="001579FE">
        <w:rPr>
          <w:rFonts w:ascii="Times New Roman" w:eastAsia="Times New Roman" w:hAnsi="Times New Roman"/>
          <w:sz w:val="28"/>
          <w:szCs w:val="28"/>
        </w:rPr>
        <w:t>я, а також про безпеку та здоров</w:t>
      </w:r>
      <w:r w:rsidR="00F919A3">
        <w:rPr>
          <w:rFonts w:ascii="Times New Roman" w:eastAsia="Times New Roman" w:hAnsi="Times New Roman"/>
          <w:sz w:val="28"/>
          <w:szCs w:val="28"/>
        </w:rPr>
        <w:t>’</w:t>
      </w:r>
      <w:r w:rsidRPr="001579FE">
        <w:rPr>
          <w:rFonts w:ascii="Times New Roman" w:eastAsia="Times New Roman" w:hAnsi="Times New Roman"/>
          <w:sz w:val="28"/>
          <w:szCs w:val="28"/>
        </w:rPr>
        <w:t>я інших осіб, на яких можуть вплинути його дії або бездіяльність.</w:t>
      </w:r>
    </w:p>
    <w:p w:rsidR="00AF7838" w:rsidRPr="001579FE" w:rsidRDefault="00AF7838" w:rsidP="00AF7838">
      <w:pPr>
        <w:spacing w:after="60" w:line="240" w:lineRule="auto"/>
        <w:ind w:firstLine="709"/>
        <w:jc w:val="both"/>
        <w:rPr>
          <w:rFonts w:ascii="Times New Roman" w:eastAsia="Times New Roman" w:hAnsi="Times New Roman"/>
          <w:sz w:val="28"/>
          <w:szCs w:val="28"/>
        </w:rPr>
      </w:pPr>
      <w:r w:rsidRPr="001579FE">
        <w:rPr>
          <w:rFonts w:ascii="Times New Roman" w:eastAsia="Times New Roman" w:hAnsi="Times New Roman"/>
          <w:sz w:val="28"/>
          <w:szCs w:val="28"/>
        </w:rPr>
        <w:t xml:space="preserve">2. З </w:t>
      </w:r>
      <w:r w:rsidR="00C50188" w:rsidRPr="001579FE">
        <w:rPr>
          <w:rFonts w:ascii="Times New Roman" w:eastAsia="Times New Roman" w:hAnsi="Times New Roman"/>
          <w:sz w:val="28"/>
          <w:szCs w:val="28"/>
        </w:rPr>
        <w:t>цією</w:t>
      </w:r>
      <w:r w:rsidR="00C50188">
        <w:rPr>
          <w:rFonts w:ascii="Times New Roman" w:eastAsia="Times New Roman" w:hAnsi="Times New Roman"/>
          <w:sz w:val="28"/>
          <w:szCs w:val="28"/>
          <w:lang w:val="ru-RU"/>
        </w:rPr>
        <w:t xml:space="preserve"> </w:t>
      </w:r>
      <w:r w:rsidRPr="001579FE">
        <w:rPr>
          <w:rFonts w:ascii="Times New Roman" w:eastAsia="Times New Roman" w:hAnsi="Times New Roman"/>
          <w:sz w:val="28"/>
          <w:szCs w:val="28"/>
        </w:rPr>
        <w:t>метою працівник повинен:</w:t>
      </w:r>
    </w:p>
    <w:p w:rsidR="00AF7838" w:rsidRPr="001579FE" w:rsidRDefault="005926E9" w:rsidP="00AF7838">
      <w:pPr>
        <w:pBdr>
          <w:top w:val="nil"/>
          <w:left w:val="nil"/>
          <w:bottom w:val="nil"/>
          <w:right w:val="nil"/>
          <w:between w:val="nil"/>
        </w:pBdr>
        <w:spacing w:after="60" w:line="240" w:lineRule="auto"/>
        <w:ind w:firstLine="709"/>
        <w:jc w:val="both"/>
        <w:rPr>
          <w:rFonts w:ascii="Times New Roman" w:eastAsia="Times New Roman" w:hAnsi="Times New Roman"/>
          <w:sz w:val="28"/>
          <w:szCs w:val="28"/>
        </w:rPr>
      </w:pPr>
      <w:r w:rsidRPr="001579FE">
        <w:rPr>
          <w:rFonts w:ascii="Times New Roman" w:eastAsia="Times New Roman" w:hAnsi="Times New Roman"/>
          <w:sz w:val="28"/>
          <w:szCs w:val="28"/>
        </w:rPr>
        <w:t>1) </w:t>
      </w:r>
      <w:r w:rsidR="00AF7838" w:rsidRPr="001579FE">
        <w:rPr>
          <w:rFonts w:ascii="Times New Roman" w:eastAsia="Times New Roman" w:hAnsi="Times New Roman"/>
          <w:sz w:val="28"/>
          <w:szCs w:val="28"/>
        </w:rPr>
        <w:t>дотримуватись наданих робот</w:t>
      </w:r>
      <w:r w:rsidR="00E12BB4">
        <w:rPr>
          <w:rFonts w:ascii="Times New Roman" w:eastAsia="Times New Roman" w:hAnsi="Times New Roman"/>
          <w:sz w:val="28"/>
          <w:szCs w:val="28"/>
        </w:rPr>
        <w:t>одавцем інструкцій та вказівок;</w:t>
      </w:r>
    </w:p>
    <w:p w:rsidR="00AF7838" w:rsidRPr="001579FE" w:rsidRDefault="005926E9" w:rsidP="00AF7838">
      <w:pPr>
        <w:pBdr>
          <w:top w:val="nil"/>
          <w:left w:val="nil"/>
          <w:bottom w:val="nil"/>
          <w:right w:val="nil"/>
          <w:between w:val="nil"/>
        </w:pBdr>
        <w:spacing w:after="60" w:line="240" w:lineRule="auto"/>
        <w:ind w:firstLine="709"/>
        <w:jc w:val="both"/>
        <w:rPr>
          <w:rFonts w:ascii="Times New Roman" w:eastAsia="Times New Roman" w:hAnsi="Times New Roman"/>
          <w:sz w:val="28"/>
          <w:szCs w:val="28"/>
        </w:rPr>
      </w:pPr>
      <w:r w:rsidRPr="001579FE">
        <w:rPr>
          <w:rFonts w:ascii="Times New Roman" w:eastAsia="Times New Roman" w:hAnsi="Times New Roman"/>
          <w:sz w:val="28"/>
          <w:szCs w:val="28"/>
        </w:rPr>
        <w:t>2) </w:t>
      </w:r>
      <w:r w:rsidR="00AF7838" w:rsidRPr="001579FE">
        <w:rPr>
          <w:rFonts w:ascii="Times New Roman" w:eastAsia="Times New Roman" w:hAnsi="Times New Roman"/>
          <w:sz w:val="28"/>
          <w:szCs w:val="28"/>
        </w:rPr>
        <w:t xml:space="preserve">проходити відповідно до встановлених законодавством та роботодавцем вимог навчання </w:t>
      </w:r>
      <w:r w:rsidR="00AF7838" w:rsidRPr="001579FE">
        <w:rPr>
          <w:rFonts w:ascii="Times New Roman" w:eastAsia="Times New Roman" w:hAnsi="Times New Roman"/>
          <w:bCs/>
          <w:sz w:val="28"/>
          <w:szCs w:val="28"/>
        </w:rPr>
        <w:t>з безпеки та здоров</w:t>
      </w:r>
      <w:r w:rsidR="00F919A3">
        <w:rPr>
          <w:rFonts w:ascii="Times New Roman" w:eastAsia="Times New Roman" w:hAnsi="Times New Roman"/>
          <w:bCs/>
          <w:sz w:val="28"/>
          <w:szCs w:val="28"/>
        </w:rPr>
        <w:t>’</w:t>
      </w:r>
      <w:r w:rsidR="00AF7838" w:rsidRPr="001579FE">
        <w:rPr>
          <w:rFonts w:ascii="Times New Roman" w:eastAsia="Times New Roman" w:hAnsi="Times New Roman"/>
          <w:bCs/>
          <w:sz w:val="28"/>
          <w:szCs w:val="28"/>
        </w:rPr>
        <w:t>я працівників;</w:t>
      </w:r>
    </w:p>
    <w:p w:rsidR="00AF7838" w:rsidRPr="001579FE" w:rsidRDefault="005926E9" w:rsidP="00AF7838">
      <w:pPr>
        <w:pBdr>
          <w:top w:val="nil"/>
          <w:left w:val="nil"/>
          <w:bottom w:val="nil"/>
          <w:right w:val="nil"/>
          <w:between w:val="nil"/>
        </w:pBdr>
        <w:spacing w:after="60" w:line="240" w:lineRule="auto"/>
        <w:ind w:firstLine="709"/>
        <w:jc w:val="both"/>
        <w:rPr>
          <w:rFonts w:ascii="Times New Roman" w:eastAsia="Times New Roman" w:hAnsi="Times New Roman"/>
          <w:sz w:val="28"/>
          <w:szCs w:val="28"/>
        </w:rPr>
      </w:pPr>
      <w:r w:rsidRPr="001579FE">
        <w:rPr>
          <w:rFonts w:ascii="Times New Roman" w:eastAsia="Times New Roman" w:hAnsi="Times New Roman"/>
          <w:sz w:val="28"/>
          <w:szCs w:val="28"/>
        </w:rPr>
        <w:t>3) </w:t>
      </w:r>
      <w:r w:rsidR="00AF7838" w:rsidRPr="001579FE">
        <w:rPr>
          <w:rFonts w:ascii="Times New Roman" w:eastAsia="Times New Roman" w:hAnsi="Times New Roman"/>
          <w:sz w:val="28"/>
          <w:szCs w:val="28"/>
        </w:rPr>
        <w:t xml:space="preserve">правильно і за призначенням використовувати робоче обладнання, небезпечні речовини, транспортні та інші засоби праці; </w:t>
      </w:r>
    </w:p>
    <w:p w:rsidR="00AF7838" w:rsidRPr="001579FE" w:rsidRDefault="005926E9" w:rsidP="00AF7838">
      <w:pPr>
        <w:pBdr>
          <w:top w:val="nil"/>
          <w:left w:val="nil"/>
          <w:bottom w:val="nil"/>
          <w:right w:val="nil"/>
          <w:between w:val="nil"/>
        </w:pBdr>
        <w:spacing w:after="60" w:line="240" w:lineRule="auto"/>
        <w:ind w:firstLine="709"/>
        <w:jc w:val="both"/>
        <w:rPr>
          <w:rFonts w:ascii="Times New Roman" w:eastAsia="Times New Roman" w:hAnsi="Times New Roman"/>
          <w:sz w:val="28"/>
          <w:szCs w:val="28"/>
        </w:rPr>
      </w:pPr>
      <w:r w:rsidRPr="001579FE">
        <w:rPr>
          <w:rFonts w:ascii="Times New Roman" w:eastAsia="Times New Roman" w:hAnsi="Times New Roman"/>
          <w:sz w:val="28"/>
          <w:szCs w:val="28"/>
        </w:rPr>
        <w:t>4) </w:t>
      </w:r>
      <w:r w:rsidR="00AF7838" w:rsidRPr="001579FE">
        <w:rPr>
          <w:rFonts w:ascii="Times New Roman" w:eastAsia="Times New Roman" w:hAnsi="Times New Roman"/>
          <w:sz w:val="28"/>
          <w:szCs w:val="28"/>
        </w:rPr>
        <w:t>правильно використовувати надані йому в розпорядження засоби індивідуального захисту та після використання повертати їх на передбачене для цього місце;</w:t>
      </w:r>
    </w:p>
    <w:p w:rsidR="00AF7838" w:rsidRPr="001579FE" w:rsidRDefault="005926E9" w:rsidP="00AF7838">
      <w:pPr>
        <w:pBdr>
          <w:top w:val="nil"/>
          <w:left w:val="nil"/>
          <w:bottom w:val="nil"/>
          <w:right w:val="nil"/>
          <w:between w:val="nil"/>
        </w:pBdr>
        <w:spacing w:after="60" w:line="240" w:lineRule="auto"/>
        <w:ind w:firstLine="709"/>
        <w:jc w:val="both"/>
        <w:rPr>
          <w:rFonts w:ascii="Times New Roman" w:eastAsia="Times New Roman" w:hAnsi="Times New Roman"/>
          <w:sz w:val="28"/>
          <w:szCs w:val="28"/>
        </w:rPr>
      </w:pPr>
      <w:r w:rsidRPr="001579FE">
        <w:rPr>
          <w:rFonts w:ascii="Times New Roman" w:eastAsia="Times New Roman" w:hAnsi="Times New Roman"/>
          <w:sz w:val="28"/>
          <w:szCs w:val="28"/>
        </w:rPr>
        <w:lastRenderedPageBreak/>
        <w:t>5) </w:t>
      </w:r>
      <w:r w:rsidR="00AF7838" w:rsidRPr="001579FE">
        <w:rPr>
          <w:rFonts w:ascii="Times New Roman" w:eastAsia="Times New Roman" w:hAnsi="Times New Roman"/>
          <w:sz w:val="28"/>
          <w:szCs w:val="28"/>
        </w:rPr>
        <w:t>не допускати несанкціонованого відключення, зміни або вилучення захисних пристроїв, встановлених на робочому обладнанні, робочих місцях</w:t>
      </w:r>
      <w:r w:rsidR="008E5A52" w:rsidRPr="001579FE">
        <w:rPr>
          <w:rFonts w:ascii="Times New Roman" w:eastAsia="Times New Roman" w:hAnsi="Times New Roman"/>
          <w:sz w:val="28"/>
          <w:szCs w:val="28"/>
        </w:rPr>
        <w:t xml:space="preserve"> чи в робочих зонах</w:t>
      </w:r>
      <w:r w:rsidR="00AF7838" w:rsidRPr="001579FE">
        <w:rPr>
          <w:rFonts w:ascii="Times New Roman" w:eastAsia="Times New Roman" w:hAnsi="Times New Roman"/>
          <w:sz w:val="28"/>
          <w:szCs w:val="28"/>
        </w:rPr>
        <w:t>, спорудах, та правильно використовувати такі пристрої безпеки;</w:t>
      </w:r>
    </w:p>
    <w:p w:rsidR="00AF7838" w:rsidRPr="001579FE" w:rsidRDefault="005926E9" w:rsidP="00AF7838">
      <w:pPr>
        <w:pBdr>
          <w:top w:val="nil"/>
          <w:left w:val="nil"/>
          <w:bottom w:val="nil"/>
          <w:right w:val="nil"/>
          <w:between w:val="nil"/>
        </w:pBdr>
        <w:spacing w:after="60" w:line="240" w:lineRule="auto"/>
        <w:ind w:firstLine="709"/>
        <w:jc w:val="both"/>
        <w:rPr>
          <w:rFonts w:ascii="Times New Roman" w:eastAsia="Times New Roman" w:hAnsi="Times New Roman"/>
          <w:sz w:val="28"/>
          <w:szCs w:val="28"/>
        </w:rPr>
      </w:pPr>
      <w:r w:rsidRPr="001579FE">
        <w:rPr>
          <w:rFonts w:ascii="Times New Roman" w:eastAsia="Times New Roman" w:hAnsi="Times New Roman"/>
          <w:sz w:val="28"/>
          <w:szCs w:val="28"/>
        </w:rPr>
        <w:t>6) </w:t>
      </w:r>
      <w:r w:rsidR="00AF7838" w:rsidRPr="001579FE">
        <w:rPr>
          <w:rFonts w:ascii="Times New Roman" w:eastAsia="Times New Roman" w:hAnsi="Times New Roman"/>
          <w:sz w:val="28"/>
          <w:szCs w:val="28"/>
        </w:rPr>
        <w:t>негайно інформувати роботодавця та/або посадових осіб та/або у</w:t>
      </w:r>
      <w:r w:rsidR="00AF7838" w:rsidRPr="001579FE">
        <w:rPr>
          <w:rFonts w:ascii="Times New Roman" w:hAnsi="Times New Roman"/>
          <w:bCs/>
          <w:sz w:val="28"/>
          <w:szCs w:val="28"/>
        </w:rPr>
        <w:t>повноважених з безпеки та здоров</w:t>
      </w:r>
      <w:r w:rsidR="00F919A3">
        <w:rPr>
          <w:rFonts w:ascii="Times New Roman" w:hAnsi="Times New Roman"/>
          <w:bCs/>
          <w:sz w:val="28"/>
          <w:szCs w:val="28"/>
        </w:rPr>
        <w:t>’</w:t>
      </w:r>
      <w:r w:rsidR="00AF7838" w:rsidRPr="001579FE">
        <w:rPr>
          <w:rFonts w:ascii="Times New Roman" w:hAnsi="Times New Roman"/>
          <w:bCs/>
          <w:sz w:val="28"/>
          <w:szCs w:val="28"/>
        </w:rPr>
        <w:t>я працівників</w:t>
      </w:r>
      <w:r w:rsidR="00AF7838" w:rsidRPr="001579FE">
        <w:rPr>
          <w:rFonts w:ascii="Times New Roman" w:eastAsia="Times New Roman" w:hAnsi="Times New Roman"/>
          <w:sz w:val="28"/>
          <w:szCs w:val="28"/>
        </w:rPr>
        <w:t xml:space="preserve"> про будь-яку робочу ситуацію, щодо якої вони мають достатні підстави вважати, що остання становить або може становити серйозну загрозу для безпеки </w:t>
      </w:r>
      <w:r w:rsidR="004E260C">
        <w:rPr>
          <w:rFonts w:ascii="Times New Roman" w:eastAsia="Times New Roman" w:hAnsi="Times New Roman"/>
          <w:sz w:val="28"/>
          <w:szCs w:val="28"/>
        </w:rPr>
        <w:t>та</w:t>
      </w:r>
      <w:r w:rsidR="00AF7838" w:rsidRPr="001579FE">
        <w:rPr>
          <w:rFonts w:ascii="Times New Roman" w:eastAsia="Times New Roman" w:hAnsi="Times New Roman"/>
          <w:sz w:val="28"/>
          <w:szCs w:val="28"/>
        </w:rPr>
        <w:t xml:space="preserve"> здоров</w:t>
      </w:r>
      <w:r w:rsidR="00F919A3">
        <w:rPr>
          <w:rFonts w:ascii="Times New Roman" w:eastAsia="Times New Roman" w:hAnsi="Times New Roman"/>
          <w:sz w:val="28"/>
          <w:szCs w:val="28"/>
        </w:rPr>
        <w:t>’</w:t>
      </w:r>
      <w:r w:rsidR="00AF7838" w:rsidRPr="001579FE">
        <w:rPr>
          <w:rFonts w:ascii="Times New Roman" w:eastAsia="Times New Roman" w:hAnsi="Times New Roman"/>
          <w:sz w:val="28"/>
          <w:szCs w:val="28"/>
        </w:rPr>
        <w:t>я працівників, а також про будь-які недоліки у системах захисту;</w:t>
      </w:r>
    </w:p>
    <w:p w:rsidR="00AF7838" w:rsidRPr="001579FE" w:rsidRDefault="005926E9" w:rsidP="00AF7838">
      <w:pPr>
        <w:pBdr>
          <w:top w:val="nil"/>
          <w:left w:val="nil"/>
          <w:bottom w:val="nil"/>
          <w:right w:val="nil"/>
          <w:between w:val="nil"/>
        </w:pBdr>
        <w:spacing w:after="60" w:line="240" w:lineRule="auto"/>
        <w:ind w:firstLine="709"/>
        <w:jc w:val="both"/>
        <w:rPr>
          <w:rFonts w:ascii="Times New Roman" w:eastAsia="Times New Roman" w:hAnsi="Times New Roman"/>
          <w:sz w:val="28"/>
          <w:szCs w:val="28"/>
        </w:rPr>
      </w:pPr>
      <w:r w:rsidRPr="001579FE">
        <w:rPr>
          <w:rFonts w:ascii="Times New Roman" w:eastAsia="Times New Roman" w:hAnsi="Times New Roman"/>
          <w:sz w:val="28"/>
          <w:szCs w:val="28"/>
        </w:rPr>
        <w:t>7) </w:t>
      </w:r>
      <w:r w:rsidR="00AF7838" w:rsidRPr="001579FE">
        <w:rPr>
          <w:rFonts w:ascii="Times New Roman" w:eastAsia="Times New Roman" w:hAnsi="Times New Roman"/>
          <w:sz w:val="28"/>
          <w:szCs w:val="28"/>
        </w:rPr>
        <w:t>співпрацювати з роботодавцем та/або уповноваженими з безпеки та здоров</w:t>
      </w:r>
      <w:r w:rsidR="00F919A3">
        <w:rPr>
          <w:rFonts w:ascii="Times New Roman" w:eastAsia="Times New Roman" w:hAnsi="Times New Roman"/>
          <w:sz w:val="28"/>
          <w:szCs w:val="28"/>
        </w:rPr>
        <w:t>’</w:t>
      </w:r>
      <w:r w:rsidR="00AF7838" w:rsidRPr="001579FE">
        <w:rPr>
          <w:rFonts w:ascii="Times New Roman" w:eastAsia="Times New Roman" w:hAnsi="Times New Roman"/>
          <w:sz w:val="28"/>
          <w:szCs w:val="28"/>
        </w:rPr>
        <w:t>я працівників протягом часу, необхідного для виконання всіх завдань та/або дотримання всіх вимог, передбачених компетентними органами для забезпечення безпеки та здоров</w:t>
      </w:r>
      <w:r w:rsidR="00F919A3">
        <w:rPr>
          <w:rFonts w:ascii="Times New Roman" w:eastAsia="Times New Roman" w:hAnsi="Times New Roman"/>
          <w:sz w:val="28"/>
          <w:szCs w:val="28"/>
        </w:rPr>
        <w:t>’</w:t>
      </w:r>
      <w:r w:rsidR="00AF7838" w:rsidRPr="001579FE">
        <w:rPr>
          <w:rFonts w:ascii="Times New Roman" w:eastAsia="Times New Roman" w:hAnsi="Times New Roman"/>
          <w:sz w:val="28"/>
          <w:szCs w:val="28"/>
        </w:rPr>
        <w:t>я працівників на роботі;</w:t>
      </w:r>
    </w:p>
    <w:p w:rsidR="00AF7838" w:rsidRPr="001579FE" w:rsidRDefault="005926E9" w:rsidP="00AF7838">
      <w:pPr>
        <w:pBdr>
          <w:top w:val="nil"/>
          <w:left w:val="nil"/>
          <w:bottom w:val="nil"/>
          <w:right w:val="nil"/>
          <w:between w:val="nil"/>
        </w:pBdr>
        <w:spacing w:after="60" w:line="240" w:lineRule="auto"/>
        <w:ind w:firstLine="709"/>
        <w:jc w:val="both"/>
        <w:rPr>
          <w:rFonts w:ascii="Times New Roman" w:eastAsia="Times New Roman" w:hAnsi="Times New Roman"/>
          <w:sz w:val="28"/>
          <w:szCs w:val="28"/>
        </w:rPr>
      </w:pPr>
      <w:r w:rsidRPr="001579FE">
        <w:rPr>
          <w:rFonts w:ascii="Times New Roman" w:eastAsia="Times New Roman" w:hAnsi="Times New Roman"/>
          <w:sz w:val="28"/>
          <w:szCs w:val="28"/>
        </w:rPr>
        <w:t>8) </w:t>
      </w:r>
      <w:r w:rsidR="00AF7838" w:rsidRPr="001579FE">
        <w:rPr>
          <w:rFonts w:ascii="Times New Roman" w:eastAsia="Times New Roman" w:hAnsi="Times New Roman"/>
          <w:sz w:val="28"/>
          <w:szCs w:val="28"/>
        </w:rPr>
        <w:t>співпрацювати з роботодавцем та/або уповноваженими з безпеки та здоров</w:t>
      </w:r>
      <w:r w:rsidR="00F919A3">
        <w:rPr>
          <w:rFonts w:ascii="Times New Roman" w:eastAsia="Times New Roman" w:hAnsi="Times New Roman"/>
          <w:sz w:val="28"/>
          <w:szCs w:val="28"/>
        </w:rPr>
        <w:t>’</w:t>
      </w:r>
      <w:r w:rsidR="00AF7838" w:rsidRPr="001579FE">
        <w:rPr>
          <w:rFonts w:ascii="Times New Roman" w:eastAsia="Times New Roman" w:hAnsi="Times New Roman"/>
          <w:sz w:val="28"/>
          <w:szCs w:val="28"/>
        </w:rPr>
        <w:t>я працівників протягом часу, необхідного роботодавцю для забезпечення безпечних умов праці</w:t>
      </w:r>
      <w:r w:rsidRPr="001579FE">
        <w:rPr>
          <w:rFonts w:ascii="Times New Roman" w:eastAsia="Times New Roman" w:hAnsi="Times New Roman"/>
          <w:sz w:val="28"/>
          <w:szCs w:val="28"/>
        </w:rPr>
        <w:t xml:space="preserve"> та робочого середовища</w:t>
      </w:r>
      <w:r w:rsidR="00AF7838" w:rsidRPr="001579FE">
        <w:rPr>
          <w:rFonts w:ascii="Times New Roman" w:eastAsia="Times New Roman" w:hAnsi="Times New Roman"/>
          <w:sz w:val="28"/>
          <w:szCs w:val="28"/>
        </w:rPr>
        <w:t>;</w:t>
      </w:r>
    </w:p>
    <w:p w:rsidR="00AF7838" w:rsidRPr="001579FE" w:rsidRDefault="005926E9" w:rsidP="00AF7838">
      <w:pPr>
        <w:pBdr>
          <w:top w:val="nil"/>
          <w:left w:val="nil"/>
          <w:bottom w:val="nil"/>
          <w:right w:val="nil"/>
          <w:between w:val="nil"/>
        </w:pBdr>
        <w:spacing w:after="60" w:line="240" w:lineRule="auto"/>
        <w:ind w:firstLine="709"/>
        <w:jc w:val="both"/>
        <w:rPr>
          <w:rFonts w:ascii="Times New Roman" w:eastAsia="Times New Roman" w:hAnsi="Times New Roman"/>
          <w:sz w:val="28"/>
          <w:szCs w:val="28"/>
        </w:rPr>
      </w:pPr>
      <w:r w:rsidRPr="001579FE">
        <w:rPr>
          <w:rFonts w:ascii="Times New Roman" w:eastAsia="Times New Roman" w:hAnsi="Times New Roman"/>
          <w:sz w:val="28"/>
          <w:szCs w:val="28"/>
        </w:rPr>
        <w:t>9) </w:t>
      </w:r>
      <w:r w:rsidR="00AF7838" w:rsidRPr="001579FE">
        <w:rPr>
          <w:rFonts w:ascii="Times New Roman" w:eastAsia="Times New Roman" w:hAnsi="Times New Roman"/>
          <w:sz w:val="28"/>
          <w:szCs w:val="28"/>
        </w:rPr>
        <w:t>проходити у визначений роботодавцем час медичний огляд та виконувати рекомендації, визначені у висновках медичної комісії;</w:t>
      </w:r>
    </w:p>
    <w:p w:rsidR="00AF7838" w:rsidRPr="001579FE" w:rsidRDefault="00D347EF" w:rsidP="00AF7838">
      <w:pPr>
        <w:spacing w:after="60" w:line="240" w:lineRule="auto"/>
        <w:ind w:firstLine="709"/>
        <w:jc w:val="both"/>
        <w:rPr>
          <w:rFonts w:ascii="Times New Roman" w:hAnsi="Times New Roman"/>
          <w:b/>
          <w:sz w:val="28"/>
          <w:szCs w:val="28"/>
        </w:rPr>
      </w:pPr>
      <w:r>
        <w:rPr>
          <w:rFonts w:ascii="Times New Roman" w:eastAsia="Times New Roman" w:hAnsi="Times New Roman"/>
          <w:sz w:val="28"/>
          <w:szCs w:val="28"/>
        </w:rPr>
        <w:t>10</w:t>
      </w:r>
      <w:r w:rsidR="005926E9" w:rsidRPr="001579FE">
        <w:rPr>
          <w:rFonts w:ascii="Times New Roman" w:eastAsia="Times New Roman" w:hAnsi="Times New Roman"/>
          <w:sz w:val="28"/>
          <w:szCs w:val="28"/>
        </w:rPr>
        <w:t>)</w:t>
      </w:r>
      <w:r w:rsidRPr="00D347EF">
        <w:rPr>
          <w:rFonts w:ascii="Times New Roman" w:eastAsia="Times New Roman" w:hAnsi="Times New Roman"/>
          <w:sz w:val="28"/>
          <w:szCs w:val="28"/>
        </w:rPr>
        <w:t xml:space="preserve"> </w:t>
      </w:r>
      <w:r w:rsidR="00AF7838" w:rsidRPr="001579FE">
        <w:rPr>
          <w:rFonts w:ascii="Times New Roman" w:eastAsia="Times New Roman" w:hAnsi="Times New Roman"/>
          <w:sz w:val="28"/>
          <w:szCs w:val="28"/>
        </w:rPr>
        <w:t>за наявності документально оформленої вимоги роботодавця, інспектора праці, уповноваженого з безпеки та здоров</w:t>
      </w:r>
      <w:r w:rsidR="00F919A3">
        <w:rPr>
          <w:rFonts w:ascii="Times New Roman" w:eastAsia="Times New Roman" w:hAnsi="Times New Roman"/>
          <w:sz w:val="28"/>
          <w:szCs w:val="28"/>
        </w:rPr>
        <w:t>’</w:t>
      </w:r>
      <w:r w:rsidR="00AF7838" w:rsidRPr="001579FE">
        <w:rPr>
          <w:rFonts w:ascii="Times New Roman" w:eastAsia="Times New Roman" w:hAnsi="Times New Roman"/>
          <w:sz w:val="28"/>
          <w:szCs w:val="28"/>
        </w:rPr>
        <w:t xml:space="preserve">я працівників, пройти медичний огляд у порядку, встановленому центральним органом виконавчої влади, що забезпечує формування </w:t>
      </w:r>
      <w:r w:rsidR="00AF7838" w:rsidRPr="001579FE">
        <w:rPr>
          <w:rFonts w:ascii="Times New Roman" w:hAnsi="Times New Roman"/>
          <w:bCs/>
          <w:sz w:val="28"/>
          <w:szCs w:val="28"/>
        </w:rPr>
        <w:t xml:space="preserve">та реалізацію </w:t>
      </w:r>
      <w:r w:rsidR="00AF7838" w:rsidRPr="001579FE">
        <w:rPr>
          <w:rFonts w:ascii="Times New Roman" w:eastAsia="Times New Roman" w:hAnsi="Times New Roman"/>
          <w:sz w:val="28"/>
          <w:szCs w:val="28"/>
        </w:rPr>
        <w:t>державної політики у сфері охорони здоров</w:t>
      </w:r>
      <w:r w:rsidR="00F919A3">
        <w:rPr>
          <w:rFonts w:ascii="Times New Roman" w:eastAsia="Times New Roman" w:hAnsi="Times New Roman"/>
          <w:sz w:val="28"/>
          <w:szCs w:val="28"/>
        </w:rPr>
        <w:t>’</w:t>
      </w:r>
      <w:r w:rsidR="00AF7838" w:rsidRPr="001579FE">
        <w:rPr>
          <w:rFonts w:ascii="Times New Roman" w:eastAsia="Times New Roman" w:hAnsi="Times New Roman"/>
          <w:sz w:val="28"/>
          <w:szCs w:val="28"/>
        </w:rPr>
        <w:t>я, з метою встановлення стану алкогольного, наркотичного чи іншого сп</w:t>
      </w:r>
      <w:r w:rsidR="00F919A3">
        <w:rPr>
          <w:rFonts w:ascii="Times New Roman" w:eastAsia="Times New Roman" w:hAnsi="Times New Roman"/>
          <w:sz w:val="28"/>
          <w:szCs w:val="28"/>
        </w:rPr>
        <w:t>’</w:t>
      </w:r>
      <w:r w:rsidR="00AF7838" w:rsidRPr="001579FE">
        <w:rPr>
          <w:rFonts w:ascii="Times New Roman" w:eastAsia="Times New Roman" w:hAnsi="Times New Roman"/>
          <w:sz w:val="28"/>
          <w:szCs w:val="28"/>
        </w:rPr>
        <w:t xml:space="preserve">яніння або перебування під впливом лікарських препаратів, що знижують увагу та швидкість реакції. </w:t>
      </w:r>
    </w:p>
    <w:p w:rsidR="00AF7838" w:rsidRPr="001579FE" w:rsidRDefault="006736DD" w:rsidP="00AF7838">
      <w:pPr>
        <w:pBdr>
          <w:top w:val="nil"/>
          <w:left w:val="nil"/>
          <w:bottom w:val="nil"/>
          <w:right w:val="nil"/>
          <w:between w:val="nil"/>
        </w:pBdr>
        <w:spacing w:after="60" w:line="240" w:lineRule="auto"/>
        <w:ind w:firstLine="709"/>
        <w:jc w:val="both"/>
        <w:rPr>
          <w:rFonts w:ascii="Times New Roman" w:hAnsi="Times New Roman"/>
          <w:sz w:val="28"/>
          <w:szCs w:val="28"/>
        </w:rPr>
      </w:pPr>
      <w:r>
        <w:rPr>
          <w:rFonts w:ascii="Times New Roman" w:hAnsi="Times New Roman"/>
          <w:sz w:val="28"/>
          <w:szCs w:val="28"/>
        </w:rPr>
        <w:t>3</w:t>
      </w:r>
      <w:r w:rsidR="00AF7838" w:rsidRPr="001579FE">
        <w:rPr>
          <w:rFonts w:ascii="Times New Roman" w:hAnsi="Times New Roman"/>
          <w:sz w:val="28"/>
          <w:szCs w:val="28"/>
        </w:rPr>
        <w:t>. Обов</w:t>
      </w:r>
      <w:r w:rsidR="00F919A3">
        <w:rPr>
          <w:rFonts w:ascii="Times New Roman" w:hAnsi="Times New Roman"/>
          <w:sz w:val="28"/>
          <w:szCs w:val="28"/>
        </w:rPr>
        <w:t>’</w:t>
      </w:r>
      <w:r w:rsidR="00AF7838" w:rsidRPr="001579FE">
        <w:rPr>
          <w:rFonts w:ascii="Times New Roman" w:hAnsi="Times New Roman"/>
          <w:sz w:val="28"/>
          <w:szCs w:val="28"/>
        </w:rPr>
        <w:t>язки працівника, визначені частиною першої цієї статті не є вичерпними. Інші обов</w:t>
      </w:r>
      <w:r w:rsidR="00F919A3">
        <w:rPr>
          <w:rFonts w:ascii="Times New Roman" w:hAnsi="Times New Roman"/>
          <w:sz w:val="28"/>
          <w:szCs w:val="28"/>
        </w:rPr>
        <w:t>’</w:t>
      </w:r>
      <w:r w:rsidR="00AF7838" w:rsidRPr="001579FE">
        <w:rPr>
          <w:rFonts w:ascii="Times New Roman" w:hAnsi="Times New Roman"/>
          <w:sz w:val="28"/>
          <w:szCs w:val="28"/>
        </w:rPr>
        <w:t>язки можуть виникати внаслідок правил, рекомендацій, інструкцій, спрямованих на забезпечення безпеки та здоров</w:t>
      </w:r>
      <w:r w:rsidR="00F919A3">
        <w:rPr>
          <w:rFonts w:ascii="Times New Roman" w:hAnsi="Times New Roman"/>
          <w:sz w:val="28"/>
          <w:szCs w:val="28"/>
        </w:rPr>
        <w:t>’</w:t>
      </w:r>
      <w:r w:rsidR="00AF7838" w:rsidRPr="001579FE">
        <w:rPr>
          <w:rFonts w:ascii="Times New Roman" w:hAnsi="Times New Roman"/>
          <w:sz w:val="28"/>
          <w:szCs w:val="28"/>
        </w:rPr>
        <w:t>я працівників, встановлених відповідно до законодавства та/або роботодавцем.</w:t>
      </w:r>
    </w:p>
    <w:p w:rsidR="00AF7838" w:rsidRPr="001579FE" w:rsidRDefault="006736DD" w:rsidP="00AF7838">
      <w:pPr>
        <w:pBdr>
          <w:top w:val="nil"/>
          <w:left w:val="nil"/>
          <w:bottom w:val="nil"/>
          <w:right w:val="nil"/>
          <w:between w:val="nil"/>
        </w:pBdr>
        <w:spacing w:after="60" w:line="240" w:lineRule="auto"/>
        <w:ind w:firstLine="709"/>
        <w:jc w:val="both"/>
        <w:rPr>
          <w:rFonts w:ascii="Times New Roman" w:eastAsia="Times New Roman" w:hAnsi="Times New Roman"/>
          <w:sz w:val="28"/>
          <w:szCs w:val="28"/>
        </w:rPr>
      </w:pPr>
      <w:r>
        <w:rPr>
          <w:rFonts w:ascii="Times New Roman" w:hAnsi="Times New Roman"/>
          <w:sz w:val="28"/>
          <w:szCs w:val="28"/>
        </w:rPr>
        <w:t>4</w:t>
      </w:r>
      <w:r w:rsidR="00AF7838" w:rsidRPr="001579FE">
        <w:rPr>
          <w:rFonts w:ascii="Times New Roman" w:hAnsi="Times New Roman"/>
          <w:sz w:val="28"/>
          <w:szCs w:val="28"/>
        </w:rPr>
        <w:t>. Наявність у працівника обов</w:t>
      </w:r>
      <w:r w:rsidR="00F919A3">
        <w:rPr>
          <w:rFonts w:ascii="Times New Roman" w:hAnsi="Times New Roman"/>
          <w:sz w:val="28"/>
          <w:szCs w:val="28"/>
        </w:rPr>
        <w:t>’</w:t>
      </w:r>
      <w:r w:rsidR="00AF7838" w:rsidRPr="001579FE">
        <w:rPr>
          <w:rFonts w:ascii="Times New Roman" w:hAnsi="Times New Roman"/>
          <w:sz w:val="28"/>
          <w:szCs w:val="28"/>
        </w:rPr>
        <w:t>язків у сфері безпеки та здоров</w:t>
      </w:r>
      <w:r w:rsidR="00F919A3">
        <w:rPr>
          <w:rFonts w:ascii="Times New Roman" w:hAnsi="Times New Roman"/>
          <w:sz w:val="28"/>
          <w:szCs w:val="28"/>
        </w:rPr>
        <w:t>’</w:t>
      </w:r>
      <w:r w:rsidR="00AF7838" w:rsidRPr="001579FE">
        <w:rPr>
          <w:rFonts w:ascii="Times New Roman" w:hAnsi="Times New Roman"/>
          <w:sz w:val="28"/>
          <w:szCs w:val="28"/>
        </w:rPr>
        <w:t>я працівників та/або їх невиконання працівником не може бути підставою для невиконання роботодавцем своїх обов</w:t>
      </w:r>
      <w:r w:rsidR="00F919A3">
        <w:rPr>
          <w:rFonts w:ascii="Times New Roman" w:hAnsi="Times New Roman"/>
          <w:sz w:val="28"/>
          <w:szCs w:val="28"/>
        </w:rPr>
        <w:t>’</w:t>
      </w:r>
      <w:r w:rsidR="00AF7838" w:rsidRPr="001579FE">
        <w:rPr>
          <w:rFonts w:ascii="Times New Roman" w:hAnsi="Times New Roman"/>
          <w:sz w:val="28"/>
          <w:szCs w:val="28"/>
        </w:rPr>
        <w:t>язків.</w:t>
      </w:r>
    </w:p>
    <w:p w:rsidR="00AF7838" w:rsidRPr="001579FE" w:rsidRDefault="00AF7838" w:rsidP="00C91C40">
      <w:pPr>
        <w:pStyle w:val="1"/>
      </w:pPr>
      <w:bookmarkStart w:id="36" w:name="_Toc55747156"/>
      <w:r w:rsidRPr="001579FE">
        <w:t>Розділ V</w:t>
      </w:r>
      <w:r w:rsidR="00F919A3">
        <w:t>.</w:t>
      </w:r>
      <w:r w:rsidRPr="001579FE">
        <w:t xml:space="preserve"> БЕЗПЕКА ТА ЗДОРОВ</w:t>
      </w:r>
      <w:r w:rsidR="00F919A3">
        <w:t>’</w:t>
      </w:r>
      <w:r w:rsidRPr="001579FE">
        <w:t>Я ОКРЕМИХ КАТЕГОРІЙ ПРАЦІВНИКІВ</w:t>
      </w:r>
      <w:bookmarkEnd w:id="36"/>
    </w:p>
    <w:p w:rsidR="00AF7838" w:rsidRPr="001579FE" w:rsidRDefault="00AF7838" w:rsidP="00147ABE">
      <w:pPr>
        <w:pStyle w:val="2"/>
        <w:rPr>
          <w:b/>
          <w:szCs w:val="32"/>
        </w:rPr>
      </w:pPr>
      <w:bookmarkStart w:id="37" w:name="_Toc55747157"/>
      <w:r w:rsidRPr="001579FE">
        <w:rPr>
          <w:b/>
          <w:szCs w:val="32"/>
        </w:rPr>
        <w:t>Стаття 2</w:t>
      </w:r>
      <w:r w:rsidR="00407225" w:rsidRPr="001579FE">
        <w:rPr>
          <w:b/>
          <w:szCs w:val="32"/>
        </w:rPr>
        <w:t>8</w:t>
      </w:r>
      <w:r w:rsidRPr="001579FE">
        <w:rPr>
          <w:b/>
          <w:szCs w:val="32"/>
        </w:rPr>
        <w:t>.</w:t>
      </w:r>
      <w:r w:rsidRPr="001579FE">
        <w:rPr>
          <w:szCs w:val="32"/>
        </w:rPr>
        <w:t xml:space="preserve"> Б</w:t>
      </w:r>
      <w:r w:rsidRPr="001579FE">
        <w:rPr>
          <w:szCs w:val="32"/>
          <w:lang w:eastAsia="uk-UA"/>
        </w:rPr>
        <w:t xml:space="preserve">езпека та </w:t>
      </w:r>
      <w:r w:rsidRPr="001579FE">
        <w:rPr>
          <w:szCs w:val="32"/>
        </w:rPr>
        <w:t>здоров</w:t>
      </w:r>
      <w:r w:rsidR="00F919A3">
        <w:rPr>
          <w:szCs w:val="32"/>
        </w:rPr>
        <w:t>’</w:t>
      </w:r>
      <w:r w:rsidRPr="001579FE">
        <w:rPr>
          <w:szCs w:val="32"/>
        </w:rPr>
        <w:t>я</w:t>
      </w:r>
      <w:r w:rsidRPr="001579FE">
        <w:rPr>
          <w:szCs w:val="32"/>
          <w:lang w:eastAsia="uk-UA"/>
        </w:rPr>
        <w:t xml:space="preserve"> вагітних працівниць,</w:t>
      </w:r>
      <w:r w:rsidRPr="001579FE">
        <w:rPr>
          <w:szCs w:val="32"/>
        </w:rPr>
        <w:t xml:space="preserve"> працівниць, які нещодавно народили,</w:t>
      </w:r>
      <w:r w:rsidRPr="001579FE">
        <w:rPr>
          <w:szCs w:val="32"/>
          <w:lang w:eastAsia="uk-UA"/>
        </w:rPr>
        <w:t xml:space="preserve"> </w:t>
      </w:r>
      <w:r w:rsidRPr="001579FE">
        <w:rPr>
          <w:szCs w:val="32"/>
        </w:rPr>
        <w:t>та працівниць, які годують грудьми</w:t>
      </w:r>
      <w:bookmarkEnd w:id="37"/>
    </w:p>
    <w:p w:rsidR="00AF7838" w:rsidRPr="001579FE" w:rsidRDefault="00AF7838" w:rsidP="00AF7838">
      <w:pPr>
        <w:tabs>
          <w:tab w:val="left" w:pos="13548"/>
        </w:tabs>
        <w:spacing w:after="60" w:line="240" w:lineRule="auto"/>
        <w:ind w:firstLine="709"/>
        <w:jc w:val="both"/>
        <w:rPr>
          <w:rFonts w:ascii="Times New Roman" w:eastAsia="Times New Roman" w:hAnsi="Times New Roman"/>
          <w:sz w:val="28"/>
          <w:szCs w:val="28"/>
        </w:rPr>
      </w:pPr>
      <w:r w:rsidRPr="001579FE">
        <w:rPr>
          <w:rFonts w:ascii="Times New Roman" w:eastAsia="Times New Roman" w:hAnsi="Times New Roman"/>
          <w:sz w:val="28"/>
          <w:szCs w:val="28"/>
        </w:rPr>
        <w:t>1. Вагітні працівниці, працівниці, які нещодавно народили, та працівниці, які годують грудьми, не зобов</w:t>
      </w:r>
      <w:r w:rsidR="00F919A3">
        <w:rPr>
          <w:rFonts w:ascii="Times New Roman" w:eastAsia="Times New Roman" w:hAnsi="Times New Roman"/>
          <w:sz w:val="28"/>
          <w:szCs w:val="28"/>
        </w:rPr>
        <w:t>’</w:t>
      </w:r>
      <w:r w:rsidRPr="001579FE">
        <w:rPr>
          <w:rFonts w:ascii="Times New Roman" w:eastAsia="Times New Roman" w:hAnsi="Times New Roman"/>
          <w:sz w:val="28"/>
          <w:szCs w:val="28"/>
        </w:rPr>
        <w:t xml:space="preserve">язані виконувати роботу, визнану компетентними </w:t>
      </w:r>
      <w:r w:rsidRPr="001579FE">
        <w:rPr>
          <w:rFonts w:ascii="Times New Roman" w:eastAsia="Times New Roman" w:hAnsi="Times New Roman"/>
          <w:sz w:val="28"/>
          <w:szCs w:val="28"/>
        </w:rPr>
        <w:lastRenderedPageBreak/>
        <w:t>органами такою, що завдає шкоди їх здоров</w:t>
      </w:r>
      <w:r w:rsidR="00F919A3">
        <w:rPr>
          <w:rFonts w:ascii="Times New Roman" w:eastAsia="Times New Roman" w:hAnsi="Times New Roman"/>
          <w:sz w:val="28"/>
          <w:szCs w:val="28"/>
        </w:rPr>
        <w:t>’</w:t>
      </w:r>
      <w:r w:rsidRPr="001579FE">
        <w:rPr>
          <w:rFonts w:ascii="Times New Roman" w:eastAsia="Times New Roman" w:hAnsi="Times New Roman"/>
          <w:sz w:val="28"/>
          <w:szCs w:val="28"/>
        </w:rPr>
        <w:t>ю або становить значний професійний ризик для їх здоров</w:t>
      </w:r>
      <w:r w:rsidR="00F919A3">
        <w:rPr>
          <w:rFonts w:ascii="Times New Roman" w:eastAsia="Times New Roman" w:hAnsi="Times New Roman"/>
          <w:sz w:val="28"/>
          <w:szCs w:val="28"/>
        </w:rPr>
        <w:t>’</w:t>
      </w:r>
      <w:r w:rsidRPr="001579FE">
        <w:rPr>
          <w:rFonts w:ascii="Times New Roman" w:eastAsia="Times New Roman" w:hAnsi="Times New Roman"/>
          <w:sz w:val="28"/>
          <w:szCs w:val="28"/>
        </w:rPr>
        <w:t>я та/або здоров</w:t>
      </w:r>
      <w:r w:rsidR="00F919A3">
        <w:rPr>
          <w:rFonts w:ascii="Times New Roman" w:eastAsia="Times New Roman" w:hAnsi="Times New Roman"/>
          <w:sz w:val="28"/>
          <w:szCs w:val="28"/>
        </w:rPr>
        <w:t>’</w:t>
      </w:r>
      <w:r w:rsidRPr="001579FE">
        <w:rPr>
          <w:rFonts w:ascii="Times New Roman" w:eastAsia="Times New Roman" w:hAnsi="Times New Roman"/>
          <w:sz w:val="28"/>
          <w:szCs w:val="28"/>
        </w:rPr>
        <w:t>я дитини таких працівниць.</w:t>
      </w:r>
    </w:p>
    <w:p w:rsidR="00AF7838" w:rsidRPr="001579FE" w:rsidRDefault="00AF7838" w:rsidP="00AF7838">
      <w:pPr>
        <w:tabs>
          <w:tab w:val="left" w:pos="13548"/>
        </w:tabs>
        <w:spacing w:after="60" w:line="240" w:lineRule="auto"/>
        <w:ind w:firstLine="709"/>
        <w:jc w:val="both"/>
        <w:rPr>
          <w:rFonts w:ascii="Times New Roman" w:hAnsi="Times New Roman"/>
          <w:b/>
          <w:sz w:val="28"/>
          <w:szCs w:val="28"/>
        </w:rPr>
      </w:pPr>
      <w:r w:rsidRPr="001579FE">
        <w:rPr>
          <w:rFonts w:ascii="Times New Roman" w:eastAsia="Times New Roman" w:hAnsi="Times New Roman"/>
          <w:sz w:val="28"/>
          <w:szCs w:val="28"/>
        </w:rPr>
        <w:t>2. Перелік небезпечних або шкідливих професійних факторів і умов праці, що можуть завдати шкоди здоров</w:t>
      </w:r>
      <w:r w:rsidR="00F919A3">
        <w:rPr>
          <w:rFonts w:ascii="Times New Roman" w:eastAsia="Times New Roman" w:hAnsi="Times New Roman"/>
          <w:sz w:val="28"/>
          <w:szCs w:val="28"/>
        </w:rPr>
        <w:t>’</w:t>
      </w:r>
      <w:r w:rsidRPr="001579FE">
        <w:rPr>
          <w:rFonts w:ascii="Times New Roman" w:eastAsia="Times New Roman" w:hAnsi="Times New Roman"/>
          <w:sz w:val="28"/>
          <w:szCs w:val="28"/>
        </w:rPr>
        <w:t xml:space="preserve">ю вагітним працівницям, їх плоду, працівницям, які нещодавно народили, працівницям, які годують грудьми, та/або їх дітям, визначається центральним органом виконавчої влади, що забезпечує формування </w:t>
      </w:r>
      <w:r w:rsidRPr="001579FE">
        <w:rPr>
          <w:rFonts w:ascii="Times New Roman" w:hAnsi="Times New Roman"/>
          <w:bCs/>
          <w:sz w:val="28"/>
          <w:szCs w:val="28"/>
        </w:rPr>
        <w:t xml:space="preserve">та реалізацію </w:t>
      </w:r>
      <w:r w:rsidRPr="001579FE">
        <w:rPr>
          <w:rFonts w:ascii="Times New Roman" w:eastAsia="Times New Roman" w:hAnsi="Times New Roman"/>
          <w:sz w:val="28"/>
          <w:szCs w:val="28"/>
        </w:rPr>
        <w:t>державної політики у сфері охорони здоров</w:t>
      </w:r>
      <w:r w:rsidR="00F919A3">
        <w:rPr>
          <w:rFonts w:ascii="Times New Roman" w:eastAsia="Times New Roman" w:hAnsi="Times New Roman"/>
          <w:sz w:val="28"/>
          <w:szCs w:val="28"/>
        </w:rPr>
        <w:t>’</w:t>
      </w:r>
      <w:r w:rsidRPr="001579FE">
        <w:rPr>
          <w:rFonts w:ascii="Times New Roman" w:eastAsia="Times New Roman" w:hAnsi="Times New Roman"/>
          <w:sz w:val="28"/>
          <w:szCs w:val="28"/>
        </w:rPr>
        <w:t>я, з урахуванням консультацій з представницькими організаціями роботодавців та працівників.</w:t>
      </w:r>
    </w:p>
    <w:p w:rsidR="00AF7838" w:rsidRPr="001579FE" w:rsidRDefault="00AF7838" w:rsidP="00AF7838">
      <w:pPr>
        <w:pBdr>
          <w:top w:val="nil"/>
          <w:left w:val="nil"/>
          <w:bottom w:val="nil"/>
          <w:right w:val="nil"/>
          <w:between w:val="nil"/>
        </w:pBdr>
        <w:spacing w:after="60" w:line="240" w:lineRule="auto"/>
        <w:ind w:firstLine="709"/>
        <w:jc w:val="both"/>
        <w:rPr>
          <w:rFonts w:ascii="Times New Roman" w:eastAsia="Times New Roman" w:hAnsi="Times New Roman"/>
          <w:sz w:val="28"/>
          <w:szCs w:val="28"/>
        </w:rPr>
      </w:pPr>
      <w:r w:rsidRPr="001579FE">
        <w:rPr>
          <w:rFonts w:ascii="Times New Roman" w:eastAsia="Times New Roman" w:hAnsi="Times New Roman"/>
          <w:sz w:val="28"/>
          <w:szCs w:val="28"/>
        </w:rPr>
        <w:t>3. З урахуванням переліку, зазначеного у частині другій цієї статті, роботодавець повинен:</w:t>
      </w:r>
    </w:p>
    <w:p w:rsidR="00AF7838" w:rsidRPr="001579FE" w:rsidRDefault="00BD041F" w:rsidP="00AF7838">
      <w:pPr>
        <w:pBdr>
          <w:top w:val="nil"/>
          <w:left w:val="nil"/>
          <w:bottom w:val="nil"/>
          <w:right w:val="nil"/>
          <w:between w:val="nil"/>
        </w:pBdr>
        <w:spacing w:after="60" w:line="240" w:lineRule="auto"/>
        <w:ind w:firstLine="709"/>
        <w:jc w:val="both"/>
        <w:rPr>
          <w:rFonts w:ascii="Times New Roman" w:eastAsia="Times New Roman" w:hAnsi="Times New Roman"/>
          <w:sz w:val="28"/>
          <w:szCs w:val="28"/>
        </w:rPr>
      </w:pPr>
      <w:r w:rsidRPr="001579FE">
        <w:rPr>
          <w:rFonts w:ascii="Times New Roman" w:eastAsia="Times New Roman" w:hAnsi="Times New Roman"/>
          <w:sz w:val="28"/>
          <w:szCs w:val="28"/>
        </w:rPr>
        <w:t>1) </w:t>
      </w:r>
      <w:r w:rsidR="00AF7838" w:rsidRPr="001579FE">
        <w:rPr>
          <w:rFonts w:ascii="Times New Roman" w:eastAsia="Times New Roman" w:hAnsi="Times New Roman"/>
          <w:sz w:val="28"/>
          <w:szCs w:val="28"/>
        </w:rPr>
        <w:t>самостійно або за допомогою уповноважених з безпеки та здоров</w:t>
      </w:r>
      <w:r w:rsidR="00F919A3">
        <w:rPr>
          <w:rFonts w:ascii="Times New Roman" w:eastAsia="Times New Roman" w:hAnsi="Times New Roman"/>
          <w:sz w:val="28"/>
          <w:szCs w:val="28"/>
        </w:rPr>
        <w:t>’</w:t>
      </w:r>
      <w:r w:rsidR="00AF7838" w:rsidRPr="001579FE">
        <w:rPr>
          <w:rFonts w:ascii="Times New Roman" w:eastAsia="Times New Roman" w:hAnsi="Times New Roman"/>
          <w:sz w:val="28"/>
          <w:szCs w:val="28"/>
        </w:rPr>
        <w:t>я працівників здійснювати оцінювання професійних ризиків для безпеки та здоров</w:t>
      </w:r>
      <w:r w:rsidR="00F919A3">
        <w:rPr>
          <w:rFonts w:ascii="Times New Roman" w:eastAsia="Times New Roman" w:hAnsi="Times New Roman"/>
          <w:sz w:val="28"/>
          <w:szCs w:val="28"/>
        </w:rPr>
        <w:t>’</w:t>
      </w:r>
      <w:r w:rsidR="00AF7838" w:rsidRPr="001579FE">
        <w:rPr>
          <w:rFonts w:ascii="Times New Roman" w:eastAsia="Times New Roman" w:hAnsi="Times New Roman"/>
          <w:sz w:val="28"/>
          <w:szCs w:val="28"/>
        </w:rPr>
        <w:t>я таких працівниць, а також можливий вплив на вагітність, плід, годування грудьми діте</w:t>
      </w:r>
      <w:r w:rsidR="0086597D">
        <w:rPr>
          <w:rFonts w:ascii="Times New Roman" w:eastAsia="Times New Roman" w:hAnsi="Times New Roman"/>
          <w:sz w:val="28"/>
          <w:szCs w:val="28"/>
        </w:rPr>
        <w:t>й таких працівниць, на безпеку та</w:t>
      </w:r>
      <w:r w:rsidR="00AF7838" w:rsidRPr="001579FE">
        <w:rPr>
          <w:rFonts w:ascii="Times New Roman" w:eastAsia="Times New Roman" w:hAnsi="Times New Roman"/>
          <w:sz w:val="28"/>
          <w:szCs w:val="28"/>
        </w:rPr>
        <w:t xml:space="preserve"> здоров</w:t>
      </w:r>
      <w:r w:rsidR="00F919A3">
        <w:rPr>
          <w:rFonts w:ascii="Times New Roman" w:eastAsia="Times New Roman" w:hAnsi="Times New Roman"/>
          <w:sz w:val="28"/>
          <w:szCs w:val="28"/>
        </w:rPr>
        <w:t>’</w:t>
      </w:r>
      <w:r w:rsidR="00AF7838" w:rsidRPr="001579FE">
        <w:rPr>
          <w:rFonts w:ascii="Times New Roman" w:eastAsia="Times New Roman" w:hAnsi="Times New Roman"/>
          <w:sz w:val="28"/>
          <w:szCs w:val="28"/>
        </w:rPr>
        <w:t>я їх дітей;</w:t>
      </w:r>
    </w:p>
    <w:p w:rsidR="00AF7838" w:rsidRPr="001579FE" w:rsidRDefault="00BD041F" w:rsidP="00AF7838">
      <w:pPr>
        <w:pBdr>
          <w:top w:val="nil"/>
          <w:left w:val="nil"/>
          <w:bottom w:val="nil"/>
          <w:right w:val="nil"/>
          <w:between w:val="nil"/>
        </w:pBdr>
        <w:spacing w:after="60" w:line="240" w:lineRule="auto"/>
        <w:ind w:firstLine="709"/>
        <w:jc w:val="both"/>
        <w:rPr>
          <w:rFonts w:ascii="Times New Roman" w:eastAsia="Times New Roman" w:hAnsi="Times New Roman"/>
          <w:sz w:val="28"/>
          <w:szCs w:val="28"/>
        </w:rPr>
      </w:pPr>
      <w:r w:rsidRPr="001579FE">
        <w:rPr>
          <w:rFonts w:ascii="Times New Roman" w:eastAsia="Times New Roman" w:hAnsi="Times New Roman"/>
          <w:sz w:val="28"/>
          <w:szCs w:val="28"/>
        </w:rPr>
        <w:t>2) </w:t>
      </w:r>
      <w:r w:rsidR="00AF7838" w:rsidRPr="001579FE">
        <w:rPr>
          <w:rFonts w:ascii="Times New Roman" w:eastAsia="Times New Roman" w:hAnsi="Times New Roman"/>
          <w:sz w:val="28"/>
          <w:szCs w:val="28"/>
        </w:rPr>
        <w:t>інформувати цих працівниць про результати зазначеної у пункті 1 цієї частини оцінювання професійних ризиків та про усі заходи, яких</w:t>
      </w:r>
      <w:r w:rsidR="008B3EF4">
        <w:rPr>
          <w:rFonts w:ascii="Times New Roman" w:eastAsia="Times New Roman" w:hAnsi="Times New Roman"/>
          <w:sz w:val="28"/>
          <w:szCs w:val="28"/>
        </w:rPr>
        <w:t xml:space="preserve"> буде вжито задля безпеки їх</w:t>
      </w:r>
      <w:r w:rsidR="00AF7838" w:rsidRPr="001579FE">
        <w:rPr>
          <w:rFonts w:ascii="Times New Roman" w:eastAsia="Times New Roman" w:hAnsi="Times New Roman"/>
          <w:sz w:val="28"/>
          <w:szCs w:val="28"/>
        </w:rPr>
        <w:t xml:space="preserve"> праці та здоров</w:t>
      </w:r>
      <w:r w:rsidR="00F919A3">
        <w:rPr>
          <w:rFonts w:ascii="Times New Roman" w:eastAsia="Times New Roman" w:hAnsi="Times New Roman"/>
          <w:sz w:val="28"/>
          <w:szCs w:val="28"/>
        </w:rPr>
        <w:t>’</w:t>
      </w:r>
      <w:r w:rsidR="00AF7838" w:rsidRPr="001579FE">
        <w:rPr>
          <w:rFonts w:ascii="Times New Roman" w:eastAsia="Times New Roman" w:hAnsi="Times New Roman"/>
          <w:sz w:val="28"/>
          <w:szCs w:val="28"/>
        </w:rPr>
        <w:t>я;</w:t>
      </w:r>
    </w:p>
    <w:p w:rsidR="00AF7838" w:rsidRPr="001579FE" w:rsidRDefault="00BD041F" w:rsidP="00AF7838">
      <w:pPr>
        <w:pBdr>
          <w:top w:val="nil"/>
          <w:left w:val="nil"/>
          <w:bottom w:val="nil"/>
          <w:right w:val="nil"/>
          <w:between w:val="nil"/>
        </w:pBdr>
        <w:spacing w:after="60" w:line="240" w:lineRule="auto"/>
        <w:ind w:firstLine="709"/>
        <w:jc w:val="both"/>
        <w:rPr>
          <w:rFonts w:ascii="Times New Roman" w:eastAsia="Times New Roman" w:hAnsi="Times New Roman"/>
          <w:sz w:val="28"/>
          <w:szCs w:val="28"/>
        </w:rPr>
      </w:pPr>
      <w:r w:rsidRPr="001579FE">
        <w:rPr>
          <w:rFonts w:ascii="Times New Roman" w:eastAsia="Times New Roman" w:hAnsi="Times New Roman"/>
          <w:sz w:val="28"/>
          <w:szCs w:val="28"/>
        </w:rPr>
        <w:t>3) </w:t>
      </w:r>
      <w:r w:rsidR="00AF7838" w:rsidRPr="001579FE">
        <w:rPr>
          <w:rFonts w:ascii="Times New Roman" w:eastAsia="Times New Roman" w:hAnsi="Times New Roman"/>
          <w:sz w:val="28"/>
          <w:szCs w:val="28"/>
        </w:rPr>
        <w:t>вживати заходів щодо недопущення завдання шкоди здоров</w:t>
      </w:r>
      <w:r w:rsidR="00F919A3">
        <w:rPr>
          <w:rFonts w:ascii="Times New Roman" w:eastAsia="Times New Roman" w:hAnsi="Times New Roman"/>
          <w:sz w:val="28"/>
          <w:szCs w:val="28"/>
        </w:rPr>
        <w:t>’</w:t>
      </w:r>
      <w:r w:rsidR="00AF7838" w:rsidRPr="001579FE">
        <w:rPr>
          <w:rFonts w:ascii="Times New Roman" w:eastAsia="Times New Roman" w:hAnsi="Times New Roman"/>
          <w:sz w:val="28"/>
          <w:szCs w:val="28"/>
        </w:rPr>
        <w:t>ю таких працівниць та негативного впливу на вагітність або на годування грудьми шляхом тимчасового пристосування умов праці та/або зміни тривалості робочого дня, запобігання виникненню професійних ризиків, яким вони піддаються.</w:t>
      </w:r>
    </w:p>
    <w:p w:rsidR="00AF7838" w:rsidRPr="001579FE" w:rsidRDefault="00AF7838" w:rsidP="00AF7838">
      <w:pPr>
        <w:pBdr>
          <w:top w:val="nil"/>
          <w:left w:val="nil"/>
          <w:bottom w:val="nil"/>
          <w:right w:val="nil"/>
          <w:between w:val="nil"/>
        </w:pBdr>
        <w:spacing w:after="60" w:line="240" w:lineRule="auto"/>
        <w:ind w:firstLine="709"/>
        <w:jc w:val="both"/>
        <w:rPr>
          <w:rFonts w:ascii="Times New Roman" w:eastAsia="Times New Roman" w:hAnsi="Times New Roman"/>
          <w:sz w:val="28"/>
          <w:szCs w:val="28"/>
        </w:rPr>
      </w:pPr>
      <w:r w:rsidRPr="001579FE">
        <w:rPr>
          <w:rFonts w:ascii="Times New Roman" w:eastAsia="Times New Roman" w:hAnsi="Times New Roman"/>
          <w:sz w:val="28"/>
          <w:szCs w:val="28"/>
        </w:rPr>
        <w:t>4. Якщо технічно та/або об</w:t>
      </w:r>
      <w:r w:rsidR="00F919A3">
        <w:rPr>
          <w:rFonts w:ascii="Times New Roman" w:eastAsia="Times New Roman" w:hAnsi="Times New Roman"/>
          <w:sz w:val="28"/>
          <w:szCs w:val="28"/>
        </w:rPr>
        <w:t>’</w:t>
      </w:r>
      <w:r w:rsidRPr="001579FE">
        <w:rPr>
          <w:rFonts w:ascii="Times New Roman" w:eastAsia="Times New Roman" w:hAnsi="Times New Roman"/>
          <w:sz w:val="28"/>
          <w:szCs w:val="28"/>
        </w:rPr>
        <w:t>єктивно неможливо змінити умови праці та/або тривалість робочого дня вагітних працівниць, або працівниць, які годують грудьми, або це не може вмотивовано вимагатися з урахуванням належно обґрунтованих роботодавцем причин, роботодавець повинен вжити заходів щодо надання таким працівницям іншої роботи відповідно до медичного висновку.</w:t>
      </w:r>
    </w:p>
    <w:p w:rsidR="00BD041F" w:rsidRPr="001579FE" w:rsidRDefault="00BD041F" w:rsidP="00AF7838">
      <w:pPr>
        <w:pBdr>
          <w:top w:val="nil"/>
          <w:left w:val="nil"/>
          <w:bottom w:val="nil"/>
          <w:right w:val="nil"/>
          <w:between w:val="nil"/>
        </w:pBdr>
        <w:spacing w:after="60" w:line="240" w:lineRule="auto"/>
        <w:ind w:firstLine="709"/>
        <w:jc w:val="both"/>
        <w:rPr>
          <w:rFonts w:ascii="Times New Roman" w:eastAsia="Times New Roman" w:hAnsi="Times New Roman"/>
          <w:sz w:val="28"/>
          <w:szCs w:val="28"/>
        </w:rPr>
      </w:pPr>
      <w:r w:rsidRPr="001579FE">
        <w:rPr>
          <w:rFonts w:ascii="Times New Roman" w:eastAsia="Times New Roman" w:hAnsi="Times New Roman"/>
          <w:sz w:val="28"/>
          <w:szCs w:val="28"/>
        </w:rPr>
        <w:t>5. Якщо надання іншої робот</w:t>
      </w:r>
      <w:r w:rsidR="006E4BF9" w:rsidRPr="001579FE">
        <w:rPr>
          <w:rFonts w:ascii="Times New Roman" w:eastAsia="Times New Roman" w:hAnsi="Times New Roman"/>
          <w:sz w:val="28"/>
          <w:szCs w:val="28"/>
        </w:rPr>
        <w:t>и</w:t>
      </w:r>
      <w:r w:rsidRPr="001579FE">
        <w:rPr>
          <w:rFonts w:ascii="Times New Roman" w:eastAsia="Times New Roman" w:hAnsi="Times New Roman"/>
          <w:sz w:val="28"/>
          <w:szCs w:val="28"/>
        </w:rPr>
        <w:t xml:space="preserve"> відповідно до частини четвертої цієї статті технічно та/або об</w:t>
      </w:r>
      <w:r w:rsidR="00F919A3">
        <w:rPr>
          <w:rFonts w:ascii="Times New Roman" w:eastAsia="Times New Roman" w:hAnsi="Times New Roman"/>
          <w:sz w:val="28"/>
          <w:szCs w:val="28"/>
        </w:rPr>
        <w:t>’</w:t>
      </w:r>
      <w:r w:rsidRPr="001579FE">
        <w:rPr>
          <w:rFonts w:ascii="Times New Roman" w:eastAsia="Times New Roman" w:hAnsi="Times New Roman"/>
          <w:sz w:val="28"/>
          <w:szCs w:val="28"/>
        </w:rPr>
        <w:t xml:space="preserve">єктивно неможливе, або це не може вмотивовано вимагатися з урахуванням належно обґрунтованих роботодавцем причин, вагітній працівниці надається відпустка із збереженням середньої заробітної плати необхідної тривалості відповідно до медичного висновку. </w:t>
      </w:r>
    </w:p>
    <w:p w:rsidR="00AF7838" w:rsidRPr="001579FE" w:rsidRDefault="00AF7838" w:rsidP="00AF7838">
      <w:pPr>
        <w:pBdr>
          <w:top w:val="nil"/>
          <w:left w:val="nil"/>
          <w:bottom w:val="nil"/>
          <w:right w:val="nil"/>
          <w:between w:val="nil"/>
        </w:pBdr>
        <w:spacing w:after="60" w:line="240" w:lineRule="auto"/>
        <w:ind w:firstLine="709"/>
        <w:jc w:val="both"/>
        <w:rPr>
          <w:rFonts w:ascii="Times New Roman" w:eastAsia="Times New Roman" w:hAnsi="Times New Roman"/>
          <w:sz w:val="28"/>
          <w:szCs w:val="28"/>
        </w:rPr>
      </w:pPr>
      <w:r w:rsidRPr="001579FE">
        <w:rPr>
          <w:rFonts w:ascii="Times New Roman" w:eastAsia="Times New Roman" w:hAnsi="Times New Roman"/>
          <w:sz w:val="28"/>
          <w:szCs w:val="28"/>
        </w:rPr>
        <w:t xml:space="preserve">6. Переліки небезпечних та шкідливих професійних факторів та умов праці, за наявності яких забороняється застосування праці жінок, вагітних працівниць, працівниць, які нещодавно народили, та працівниць, які годують грудьми, визначається центральним органом виконавчої влади, що забезпечує формування </w:t>
      </w:r>
      <w:r w:rsidRPr="001579FE">
        <w:rPr>
          <w:rFonts w:ascii="Times New Roman" w:hAnsi="Times New Roman"/>
          <w:bCs/>
          <w:sz w:val="28"/>
          <w:szCs w:val="28"/>
        </w:rPr>
        <w:t xml:space="preserve">та реалізацію </w:t>
      </w:r>
      <w:r w:rsidRPr="001579FE">
        <w:rPr>
          <w:rFonts w:ascii="Times New Roman" w:eastAsia="Times New Roman" w:hAnsi="Times New Roman"/>
          <w:sz w:val="28"/>
          <w:szCs w:val="28"/>
        </w:rPr>
        <w:t>державної політики у сфері охорони здоров</w:t>
      </w:r>
      <w:r w:rsidR="00F919A3">
        <w:rPr>
          <w:rFonts w:ascii="Times New Roman" w:eastAsia="Times New Roman" w:hAnsi="Times New Roman"/>
          <w:sz w:val="28"/>
          <w:szCs w:val="28"/>
        </w:rPr>
        <w:t>’</w:t>
      </w:r>
      <w:r w:rsidRPr="001579FE">
        <w:rPr>
          <w:rFonts w:ascii="Times New Roman" w:eastAsia="Times New Roman" w:hAnsi="Times New Roman"/>
          <w:sz w:val="28"/>
          <w:szCs w:val="28"/>
        </w:rPr>
        <w:t>я.</w:t>
      </w:r>
    </w:p>
    <w:p w:rsidR="00AF7838" w:rsidRPr="001579FE" w:rsidRDefault="00AF7838" w:rsidP="00AF7838">
      <w:pPr>
        <w:pBdr>
          <w:top w:val="nil"/>
          <w:left w:val="nil"/>
          <w:bottom w:val="nil"/>
          <w:right w:val="nil"/>
          <w:between w:val="nil"/>
        </w:pBdr>
        <w:spacing w:after="60" w:line="240" w:lineRule="auto"/>
        <w:ind w:firstLine="709"/>
        <w:jc w:val="both"/>
        <w:rPr>
          <w:rFonts w:ascii="Times New Roman" w:eastAsia="Times New Roman" w:hAnsi="Times New Roman"/>
          <w:sz w:val="28"/>
          <w:szCs w:val="28"/>
        </w:rPr>
      </w:pPr>
      <w:r w:rsidRPr="001579FE">
        <w:rPr>
          <w:rFonts w:ascii="Times New Roman" w:eastAsia="Times New Roman" w:hAnsi="Times New Roman"/>
          <w:sz w:val="28"/>
          <w:szCs w:val="28"/>
        </w:rPr>
        <w:t xml:space="preserve">7. Роботодавець повинен забезпечити вагітним працівницям право на достатній вільний від роботи час зі збереженням заробітної плати, необхідний </w:t>
      </w:r>
      <w:r w:rsidRPr="001579FE">
        <w:rPr>
          <w:rFonts w:ascii="Times New Roman" w:eastAsia="Times New Roman" w:hAnsi="Times New Roman"/>
          <w:sz w:val="28"/>
          <w:szCs w:val="28"/>
        </w:rPr>
        <w:lastRenderedPageBreak/>
        <w:t xml:space="preserve">для проходження </w:t>
      </w:r>
      <w:proofErr w:type="spellStart"/>
      <w:r w:rsidRPr="001579FE">
        <w:rPr>
          <w:rFonts w:ascii="Times New Roman" w:eastAsia="Times New Roman" w:hAnsi="Times New Roman"/>
          <w:sz w:val="28"/>
          <w:szCs w:val="28"/>
        </w:rPr>
        <w:t>допологових</w:t>
      </w:r>
      <w:proofErr w:type="spellEnd"/>
      <w:r w:rsidRPr="001579FE">
        <w:rPr>
          <w:rFonts w:ascii="Times New Roman" w:eastAsia="Times New Roman" w:hAnsi="Times New Roman"/>
          <w:sz w:val="28"/>
          <w:szCs w:val="28"/>
        </w:rPr>
        <w:t xml:space="preserve"> обстежень, за умови надання довідки медичної установи, яка підтверджує, що такі обстеження можуть проводитись лише протягом робочого часу.</w:t>
      </w:r>
    </w:p>
    <w:p w:rsidR="00AF7838" w:rsidRPr="001579FE" w:rsidRDefault="00AF7838" w:rsidP="00147ABE">
      <w:pPr>
        <w:pStyle w:val="2"/>
      </w:pPr>
      <w:bookmarkStart w:id="38" w:name="_Toc55747158"/>
      <w:r w:rsidRPr="001579FE">
        <w:rPr>
          <w:b/>
        </w:rPr>
        <w:t xml:space="preserve">Стаття </w:t>
      </w:r>
      <w:r w:rsidR="00407225" w:rsidRPr="001579FE">
        <w:rPr>
          <w:b/>
        </w:rPr>
        <w:t>29</w:t>
      </w:r>
      <w:r w:rsidRPr="001579FE">
        <w:rPr>
          <w:b/>
        </w:rPr>
        <w:t>.</w:t>
      </w:r>
      <w:r w:rsidRPr="001579FE">
        <w:t xml:space="preserve"> Безпека та здоров</w:t>
      </w:r>
      <w:r w:rsidR="00F919A3">
        <w:t>’</w:t>
      </w:r>
      <w:r w:rsidRPr="001579FE">
        <w:t>я працівників,</w:t>
      </w:r>
      <w:r w:rsidR="00BD041F" w:rsidRPr="001579FE">
        <w:br/>
      </w:r>
      <w:r w:rsidRPr="001579FE">
        <w:t>які не досягли 18-річного віку</w:t>
      </w:r>
      <w:bookmarkEnd w:id="38"/>
    </w:p>
    <w:p w:rsidR="00AF7838" w:rsidRPr="001579FE" w:rsidRDefault="00AF7838" w:rsidP="00AF7838">
      <w:pPr>
        <w:pBdr>
          <w:top w:val="nil"/>
          <w:left w:val="nil"/>
          <w:bottom w:val="nil"/>
          <w:right w:val="nil"/>
          <w:between w:val="nil"/>
        </w:pBdr>
        <w:spacing w:after="60" w:line="240" w:lineRule="auto"/>
        <w:ind w:firstLine="709"/>
        <w:jc w:val="both"/>
        <w:rPr>
          <w:rFonts w:ascii="Times New Roman" w:eastAsia="Times New Roman" w:hAnsi="Times New Roman"/>
          <w:sz w:val="28"/>
          <w:szCs w:val="28"/>
        </w:rPr>
      </w:pPr>
      <w:r w:rsidRPr="001579FE">
        <w:rPr>
          <w:rFonts w:ascii="Times New Roman" w:eastAsia="Times New Roman" w:hAnsi="Times New Roman"/>
          <w:sz w:val="28"/>
          <w:szCs w:val="28"/>
        </w:rPr>
        <w:t>1.</w:t>
      </w:r>
      <w:r w:rsidR="00BD041F" w:rsidRPr="001579FE">
        <w:rPr>
          <w:rFonts w:ascii="Times New Roman" w:eastAsia="Times New Roman" w:hAnsi="Times New Roman"/>
          <w:sz w:val="28"/>
          <w:szCs w:val="28"/>
        </w:rPr>
        <w:t> </w:t>
      </w:r>
      <w:r w:rsidRPr="001579FE">
        <w:rPr>
          <w:rFonts w:ascii="Times New Roman" w:eastAsia="Times New Roman" w:hAnsi="Times New Roman"/>
          <w:sz w:val="28"/>
          <w:szCs w:val="28"/>
        </w:rPr>
        <w:t>Роботодавець повинен забезпечувати безпеку, здоров</w:t>
      </w:r>
      <w:r w:rsidR="00F919A3">
        <w:rPr>
          <w:rFonts w:ascii="Times New Roman" w:eastAsia="Times New Roman" w:hAnsi="Times New Roman"/>
          <w:sz w:val="28"/>
          <w:szCs w:val="28"/>
        </w:rPr>
        <w:t>’</w:t>
      </w:r>
      <w:r w:rsidRPr="001579FE">
        <w:rPr>
          <w:rFonts w:ascii="Times New Roman" w:eastAsia="Times New Roman" w:hAnsi="Times New Roman"/>
          <w:sz w:val="28"/>
          <w:szCs w:val="28"/>
        </w:rPr>
        <w:t>я та такі умови праці для осіб, які не досягли 18-річно</w:t>
      </w:r>
      <w:r w:rsidR="008B3EF4">
        <w:rPr>
          <w:rFonts w:ascii="Times New Roman" w:eastAsia="Times New Roman" w:hAnsi="Times New Roman"/>
          <w:sz w:val="28"/>
          <w:szCs w:val="28"/>
        </w:rPr>
        <w:t>го віку, що відповідають їх</w:t>
      </w:r>
      <w:r w:rsidRPr="001579FE">
        <w:rPr>
          <w:rFonts w:ascii="Times New Roman" w:eastAsia="Times New Roman" w:hAnsi="Times New Roman"/>
          <w:sz w:val="28"/>
          <w:szCs w:val="28"/>
        </w:rPr>
        <w:t xml:space="preserve"> віку та рівню фізичного та психофізіологічного розвитку, освіти та навчанню, зокрема, запобігаючи будь-яким професійним ризикам, що виникають внаслідок їх недостатнього досвіду чи </w:t>
      </w:r>
      <w:proofErr w:type="spellStart"/>
      <w:r w:rsidRPr="001579FE">
        <w:rPr>
          <w:rFonts w:ascii="Times New Roman" w:eastAsia="Times New Roman" w:hAnsi="Times New Roman"/>
          <w:sz w:val="28"/>
          <w:szCs w:val="28"/>
        </w:rPr>
        <w:t>неусвідомлення</w:t>
      </w:r>
      <w:proofErr w:type="spellEnd"/>
      <w:r w:rsidR="004A200B" w:rsidRPr="001579FE">
        <w:rPr>
          <w:rFonts w:ascii="Times New Roman" w:eastAsia="Times New Roman" w:hAnsi="Times New Roman"/>
          <w:sz w:val="28"/>
          <w:szCs w:val="28"/>
        </w:rPr>
        <w:t xml:space="preserve"> </w:t>
      </w:r>
      <w:r w:rsidR="00180CF9">
        <w:rPr>
          <w:rFonts w:ascii="Times New Roman" w:eastAsia="Times New Roman" w:hAnsi="Times New Roman"/>
          <w:sz w:val="28"/>
          <w:szCs w:val="28"/>
        </w:rPr>
        <w:t>наявних або потенційних ризиків.</w:t>
      </w:r>
    </w:p>
    <w:p w:rsidR="00AF7838" w:rsidRPr="001579FE" w:rsidRDefault="00BD041F" w:rsidP="00AF7838">
      <w:pPr>
        <w:pBdr>
          <w:top w:val="nil"/>
          <w:left w:val="nil"/>
          <w:bottom w:val="nil"/>
          <w:right w:val="nil"/>
          <w:between w:val="nil"/>
        </w:pBdr>
        <w:spacing w:after="60" w:line="240" w:lineRule="auto"/>
        <w:ind w:firstLine="709"/>
        <w:jc w:val="both"/>
        <w:rPr>
          <w:rFonts w:ascii="Times New Roman" w:eastAsia="Times New Roman" w:hAnsi="Times New Roman"/>
          <w:sz w:val="28"/>
          <w:szCs w:val="28"/>
        </w:rPr>
      </w:pPr>
      <w:r w:rsidRPr="001579FE">
        <w:rPr>
          <w:rFonts w:ascii="Times New Roman" w:eastAsia="Times New Roman" w:hAnsi="Times New Roman"/>
          <w:sz w:val="28"/>
          <w:szCs w:val="28"/>
        </w:rPr>
        <w:t>2. </w:t>
      </w:r>
      <w:r w:rsidR="00AF7838" w:rsidRPr="001579FE">
        <w:rPr>
          <w:rFonts w:ascii="Times New Roman" w:eastAsia="Times New Roman" w:hAnsi="Times New Roman"/>
          <w:sz w:val="28"/>
          <w:szCs w:val="28"/>
        </w:rPr>
        <w:t>До початку роботи та у разі змін в умовах праці, які можуть вплинути на безпеку та здоров</w:t>
      </w:r>
      <w:r w:rsidR="00F919A3">
        <w:rPr>
          <w:rFonts w:ascii="Times New Roman" w:eastAsia="Times New Roman" w:hAnsi="Times New Roman"/>
          <w:sz w:val="28"/>
          <w:szCs w:val="28"/>
        </w:rPr>
        <w:t>’</w:t>
      </w:r>
      <w:r w:rsidR="00AF7838" w:rsidRPr="001579FE">
        <w:rPr>
          <w:rFonts w:ascii="Times New Roman" w:eastAsia="Times New Roman" w:hAnsi="Times New Roman"/>
          <w:sz w:val="28"/>
          <w:szCs w:val="28"/>
        </w:rPr>
        <w:t xml:space="preserve">я осіб, які не досягли 18-річного віку, роботодавець повинен проводити </w:t>
      </w:r>
      <w:r w:rsidR="00AF7838" w:rsidRPr="001579FE">
        <w:rPr>
          <w:rFonts w:ascii="Times New Roman" w:hAnsi="Times New Roman"/>
          <w:sz w:val="28"/>
          <w:szCs w:val="28"/>
        </w:rPr>
        <w:t>оцінювання</w:t>
      </w:r>
      <w:r w:rsidR="00AF7838" w:rsidRPr="001579FE">
        <w:rPr>
          <w:rFonts w:ascii="Times New Roman" w:eastAsia="Times New Roman" w:hAnsi="Times New Roman"/>
          <w:sz w:val="28"/>
          <w:szCs w:val="28"/>
        </w:rPr>
        <w:t xml:space="preserve"> професійних ризиків, особливу увагу приділяючи:</w:t>
      </w:r>
    </w:p>
    <w:p w:rsidR="00AF7838" w:rsidRPr="001579FE" w:rsidRDefault="00BD041F" w:rsidP="00AF7838">
      <w:pPr>
        <w:pBdr>
          <w:top w:val="nil"/>
          <w:left w:val="nil"/>
          <w:bottom w:val="nil"/>
          <w:right w:val="nil"/>
          <w:between w:val="nil"/>
        </w:pBdr>
        <w:spacing w:after="60" w:line="240" w:lineRule="auto"/>
        <w:ind w:firstLine="709"/>
        <w:jc w:val="both"/>
        <w:rPr>
          <w:rFonts w:ascii="Times New Roman" w:eastAsia="Times New Roman" w:hAnsi="Times New Roman"/>
          <w:sz w:val="28"/>
          <w:szCs w:val="28"/>
        </w:rPr>
      </w:pPr>
      <w:r w:rsidRPr="001579FE">
        <w:rPr>
          <w:rFonts w:ascii="Times New Roman" w:eastAsia="Times New Roman" w:hAnsi="Times New Roman"/>
          <w:sz w:val="28"/>
          <w:szCs w:val="28"/>
        </w:rPr>
        <w:t xml:space="preserve">1) плануванню та </w:t>
      </w:r>
      <w:r w:rsidR="00AF7838" w:rsidRPr="001579FE">
        <w:rPr>
          <w:rFonts w:ascii="Times New Roman" w:eastAsia="Times New Roman" w:hAnsi="Times New Roman"/>
          <w:sz w:val="28"/>
          <w:szCs w:val="28"/>
        </w:rPr>
        <w:t>організації робочого місця</w:t>
      </w:r>
      <w:r w:rsidRPr="001579FE">
        <w:rPr>
          <w:rFonts w:ascii="Times New Roman" w:eastAsia="Times New Roman" w:hAnsi="Times New Roman"/>
          <w:sz w:val="28"/>
          <w:szCs w:val="28"/>
        </w:rPr>
        <w:t>/зони</w:t>
      </w:r>
      <w:r w:rsidR="00AF7838" w:rsidRPr="001579FE">
        <w:rPr>
          <w:rFonts w:ascii="Times New Roman" w:eastAsia="Times New Roman" w:hAnsi="Times New Roman"/>
          <w:sz w:val="28"/>
          <w:szCs w:val="28"/>
        </w:rPr>
        <w:t>;</w:t>
      </w:r>
    </w:p>
    <w:p w:rsidR="00AF7838" w:rsidRPr="001579FE" w:rsidRDefault="00BD041F" w:rsidP="00AF7838">
      <w:pPr>
        <w:pBdr>
          <w:top w:val="nil"/>
          <w:left w:val="nil"/>
          <w:bottom w:val="nil"/>
          <w:right w:val="nil"/>
          <w:between w:val="nil"/>
        </w:pBdr>
        <w:spacing w:after="60" w:line="240" w:lineRule="auto"/>
        <w:ind w:firstLine="709"/>
        <w:jc w:val="both"/>
        <w:rPr>
          <w:rFonts w:ascii="Times New Roman" w:eastAsia="Times New Roman" w:hAnsi="Times New Roman"/>
          <w:sz w:val="28"/>
          <w:szCs w:val="28"/>
        </w:rPr>
      </w:pPr>
      <w:r w:rsidRPr="001579FE">
        <w:rPr>
          <w:rFonts w:ascii="Times New Roman" w:eastAsia="Times New Roman" w:hAnsi="Times New Roman"/>
          <w:sz w:val="28"/>
          <w:szCs w:val="28"/>
        </w:rPr>
        <w:t>2) </w:t>
      </w:r>
      <w:r w:rsidR="00AF7838" w:rsidRPr="001579FE">
        <w:rPr>
          <w:rFonts w:ascii="Times New Roman" w:eastAsia="Times New Roman" w:hAnsi="Times New Roman"/>
          <w:sz w:val="28"/>
          <w:szCs w:val="28"/>
        </w:rPr>
        <w:t>організації праці, робочих процесів;</w:t>
      </w:r>
    </w:p>
    <w:p w:rsidR="00AF7838" w:rsidRPr="001579FE" w:rsidRDefault="00BD041F" w:rsidP="00AF7838">
      <w:pPr>
        <w:pBdr>
          <w:top w:val="nil"/>
          <w:left w:val="nil"/>
          <w:bottom w:val="nil"/>
          <w:right w:val="nil"/>
          <w:between w:val="nil"/>
        </w:pBdr>
        <w:spacing w:after="60" w:line="240" w:lineRule="auto"/>
        <w:ind w:firstLine="709"/>
        <w:jc w:val="both"/>
        <w:rPr>
          <w:rFonts w:ascii="Times New Roman" w:eastAsia="Times New Roman" w:hAnsi="Times New Roman"/>
          <w:sz w:val="28"/>
          <w:szCs w:val="28"/>
        </w:rPr>
      </w:pPr>
      <w:r w:rsidRPr="001579FE">
        <w:rPr>
          <w:rFonts w:ascii="Times New Roman" w:eastAsia="Times New Roman" w:hAnsi="Times New Roman"/>
          <w:sz w:val="28"/>
          <w:szCs w:val="28"/>
        </w:rPr>
        <w:t>3) </w:t>
      </w:r>
      <w:r w:rsidR="00AF7838" w:rsidRPr="001579FE">
        <w:rPr>
          <w:rFonts w:ascii="Times New Roman" w:eastAsia="Times New Roman" w:hAnsi="Times New Roman"/>
          <w:sz w:val="28"/>
          <w:szCs w:val="28"/>
        </w:rPr>
        <w:t>характеру, ступеню і тривалості впливу шкідливих і небезпечних фізичних, хімічних, біологічних та інших факторів робочого середовища;</w:t>
      </w:r>
    </w:p>
    <w:p w:rsidR="00AF7838" w:rsidRPr="001579FE" w:rsidRDefault="00BD041F" w:rsidP="00AF7838">
      <w:pPr>
        <w:pBdr>
          <w:top w:val="nil"/>
          <w:left w:val="nil"/>
          <w:bottom w:val="nil"/>
          <w:right w:val="nil"/>
          <w:between w:val="nil"/>
        </w:pBdr>
        <w:spacing w:after="60" w:line="240" w:lineRule="auto"/>
        <w:ind w:firstLine="709"/>
        <w:jc w:val="both"/>
        <w:rPr>
          <w:rFonts w:ascii="Times New Roman" w:eastAsia="Times New Roman" w:hAnsi="Times New Roman"/>
          <w:sz w:val="28"/>
          <w:szCs w:val="28"/>
        </w:rPr>
      </w:pPr>
      <w:r w:rsidRPr="001579FE">
        <w:rPr>
          <w:rFonts w:ascii="Times New Roman" w:eastAsia="Times New Roman" w:hAnsi="Times New Roman"/>
          <w:sz w:val="28"/>
          <w:szCs w:val="28"/>
        </w:rPr>
        <w:t>4) </w:t>
      </w:r>
      <w:r w:rsidR="00AF7838" w:rsidRPr="001579FE">
        <w:rPr>
          <w:rFonts w:ascii="Times New Roman" w:eastAsia="Times New Roman" w:hAnsi="Times New Roman"/>
          <w:sz w:val="28"/>
          <w:szCs w:val="28"/>
        </w:rPr>
        <w:t>вибору робочого обладнання, матеріалів і речовин, машин, прила</w:t>
      </w:r>
      <w:r w:rsidR="008B3EF4">
        <w:rPr>
          <w:rFonts w:ascii="Times New Roman" w:eastAsia="Times New Roman" w:hAnsi="Times New Roman"/>
          <w:sz w:val="28"/>
          <w:szCs w:val="28"/>
        </w:rPr>
        <w:t>дів та методів їх</w:t>
      </w:r>
      <w:r w:rsidR="00AF7838" w:rsidRPr="001579FE">
        <w:rPr>
          <w:rFonts w:ascii="Times New Roman" w:eastAsia="Times New Roman" w:hAnsi="Times New Roman"/>
          <w:sz w:val="28"/>
          <w:szCs w:val="28"/>
        </w:rPr>
        <w:t xml:space="preserve"> використання;</w:t>
      </w:r>
    </w:p>
    <w:p w:rsidR="00AF7838" w:rsidRPr="001579FE" w:rsidRDefault="00BD041F" w:rsidP="00AF7838">
      <w:pPr>
        <w:pBdr>
          <w:top w:val="nil"/>
          <w:left w:val="nil"/>
          <w:bottom w:val="nil"/>
          <w:right w:val="nil"/>
          <w:between w:val="nil"/>
        </w:pBdr>
        <w:spacing w:after="60" w:line="240" w:lineRule="auto"/>
        <w:ind w:firstLine="709"/>
        <w:jc w:val="both"/>
        <w:rPr>
          <w:rFonts w:ascii="Times New Roman" w:eastAsia="Times New Roman" w:hAnsi="Times New Roman"/>
          <w:sz w:val="28"/>
          <w:szCs w:val="28"/>
        </w:rPr>
      </w:pPr>
      <w:r w:rsidRPr="001579FE">
        <w:rPr>
          <w:rFonts w:ascii="Times New Roman" w:eastAsia="Times New Roman" w:hAnsi="Times New Roman"/>
          <w:sz w:val="28"/>
          <w:szCs w:val="28"/>
        </w:rPr>
        <w:t>5) </w:t>
      </w:r>
      <w:r w:rsidR="00AF7838" w:rsidRPr="001579FE">
        <w:rPr>
          <w:rFonts w:ascii="Times New Roman" w:eastAsia="Times New Roman" w:hAnsi="Times New Roman"/>
          <w:sz w:val="28"/>
          <w:szCs w:val="28"/>
        </w:rPr>
        <w:t xml:space="preserve">рівню </w:t>
      </w:r>
      <w:r w:rsidR="002114BC" w:rsidRPr="001579FE">
        <w:rPr>
          <w:rFonts w:ascii="Times New Roman" w:eastAsia="Times New Roman" w:hAnsi="Times New Roman"/>
          <w:sz w:val="28"/>
          <w:szCs w:val="28"/>
        </w:rPr>
        <w:t xml:space="preserve">підготовки та навчанню, отриманому </w:t>
      </w:r>
      <w:r w:rsidR="00AF7838" w:rsidRPr="001579FE">
        <w:rPr>
          <w:rFonts w:ascii="Times New Roman" w:eastAsia="Times New Roman" w:hAnsi="Times New Roman"/>
          <w:sz w:val="28"/>
          <w:szCs w:val="28"/>
        </w:rPr>
        <w:t>неповнолітньо</w:t>
      </w:r>
      <w:r w:rsidR="002114BC" w:rsidRPr="001579FE">
        <w:rPr>
          <w:rFonts w:ascii="Times New Roman" w:eastAsia="Times New Roman" w:hAnsi="Times New Roman"/>
          <w:sz w:val="28"/>
          <w:szCs w:val="28"/>
        </w:rPr>
        <w:t>ю</w:t>
      </w:r>
      <w:r w:rsidR="00AF7838" w:rsidRPr="001579FE">
        <w:rPr>
          <w:rFonts w:ascii="Times New Roman" w:eastAsia="Times New Roman" w:hAnsi="Times New Roman"/>
          <w:sz w:val="28"/>
          <w:szCs w:val="28"/>
        </w:rPr>
        <w:t xml:space="preserve"> особ</w:t>
      </w:r>
      <w:r w:rsidR="002114BC" w:rsidRPr="001579FE">
        <w:rPr>
          <w:rFonts w:ascii="Times New Roman" w:eastAsia="Times New Roman" w:hAnsi="Times New Roman"/>
          <w:sz w:val="28"/>
          <w:szCs w:val="28"/>
        </w:rPr>
        <w:t>ою</w:t>
      </w:r>
      <w:r w:rsidR="00AF7838" w:rsidRPr="001579FE">
        <w:rPr>
          <w:rFonts w:ascii="Times New Roman" w:eastAsia="Times New Roman" w:hAnsi="Times New Roman"/>
          <w:sz w:val="28"/>
          <w:szCs w:val="28"/>
        </w:rPr>
        <w:t>.</w:t>
      </w:r>
    </w:p>
    <w:p w:rsidR="00AF7838" w:rsidRPr="001579FE" w:rsidRDefault="00AF7838" w:rsidP="00AF7838">
      <w:pPr>
        <w:pBdr>
          <w:top w:val="nil"/>
          <w:left w:val="nil"/>
          <w:bottom w:val="nil"/>
          <w:right w:val="nil"/>
          <w:between w:val="nil"/>
        </w:pBdr>
        <w:spacing w:after="60" w:line="240" w:lineRule="auto"/>
        <w:ind w:firstLine="709"/>
        <w:jc w:val="both"/>
        <w:rPr>
          <w:rFonts w:ascii="Times New Roman" w:eastAsia="Times New Roman" w:hAnsi="Times New Roman"/>
          <w:sz w:val="28"/>
          <w:szCs w:val="28"/>
        </w:rPr>
      </w:pPr>
      <w:r w:rsidRPr="001579FE">
        <w:rPr>
          <w:rFonts w:ascii="Times New Roman" w:eastAsia="Times New Roman" w:hAnsi="Times New Roman"/>
          <w:sz w:val="28"/>
          <w:szCs w:val="28"/>
        </w:rPr>
        <w:t xml:space="preserve">3. Роботодавець інформує осіб, які не досягли 18-річного віку, та </w:t>
      </w:r>
      <w:r w:rsidR="0035760C" w:rsidRPr="001579FE">
        <w:rPr>
          <w:rFonts w:ascii="Times New Roman" w:eastAsia="Times New Roman" w:hAnsi="Times New Roman"/>
          <w:sz w:val="28"/>
          <w:szCs w:val="28"/>
        </w:rPr>
        <w:t>їх  законних представників про професійні ризики, які на них</w:t>
      </w:r>
      <w:r w:rsidRPr="001579FE">
        <w:rPr>
          <w:rFonts w:ascii="Times New Roman" w:eastAsia="Times New Roman" w:hAnsi="Times New Roman"/>
          <w:sz w:val="28"/>
          <w:szCs w:val="28"/>
        </w:rPr>
        <w:t xml:space="preserve"> впливають або можуть впливати, а також про запобіжні заходи щодо запобігання таким професійним ризикам.</w:t>
      </w:r>
    </w:p>
    <w:p w:rsidR="00AF7838" w:rsidRPr="001579FE" w:rsidRDefault="00AF7838" w:rsidP="00AF7838">
      <w:pPr>
        <w:pBdr>
          <w:top w:val="nil"/>
          <w:left w:val="nil"/>
          <w:bottom w:val="nil"/>
          <w:right w:val="nil"/>
          <w:between w:val="nil"/>
        </w:pBdr>
        <w:spacing w:after="60" w:line="240" w:lineRule="auto"/>
        <w:ind w:firstLine="709"/>
        <w:jc w:val="both"/>
        <w:rPr>
          <w:rFonts w:ascii="Times New Roman" w:eastAsia="Times New Roman" w:hAnsi="Times New Roman"/>
          <w:sz w:val="28"/>
          <w:szCs w:val="28"/>
        </w:rPr>
      </w:pPr>
      <w:r w:rsidRPr="001579FE">
        <w:rPr>
          <w:rFonts w:ascii="Times New Roman" w:eastAsia="Times New Roman" w:hAnsi="Times New Roman"/>
          <w:sz w:val="28"/>
          <w:szCs w:val="28"/>
        </w:rPr>
        <w:t>4. Забороняється використання праці осіб, які не досягли 18-річного віку, на роботах:</w:t>
      </w:r>
    </w:p>
    <w:p w:rsidR="00AF7838" w:rsidRPr="001579FE" w:rsidRDefault="00BD041F" w:rsidP="00AF7838">
      <w:pPr>
        <w:pBdr>
          <w:top w:val="nil"/>
          <w:left w:val="nil"/>
          <w:bottom w:val="nil"/>
          <w:right w:val="nil"/>
          <w:between w:val="nil"/>
        </w:pBdr>
        <w:spacing w:after="60" w:line="240" w:lineRule="auto"/>
        <w:ind w:firstLine="709"/>
        <w:jc w:val="both"/>
        <w:rPr>
          <w:rFonts w:ascii="Times New Roman" w:eastAsia="Times New Roman" w:hAnsi="Times New Roman"/>
          <w:sz w:val="28"/>
          <w:szCs w:val="28"/>
        </w:rPr>
      </w:pPr>
      <w:r w:rsidRPr="001579FE">
        <w:rPr>
          <w:rFonts w:ascii="Times New Roman" w:eastAsia="Times New Roman" w:hAnsi="Times New Roman"/>
          <w:sz w:val="28"/>
          <w:szCs w:val="28"/>
        </w:rPr>
        <w:t>1) </w:t>
      </w:r>
      <w:r w:rsidR="001F78B4">
        <w:rPr>
          <w:rFonts w:ascii="Times New Roman" w:eastAsia="Times New Roman" w:hAnsi="Times New Roman"/>
          <w:sz w:val="28"/>
          <w:szCs w:val="28"/>
        </w:rPr>
        <w:t>які об</w:t>
      </w:r>
      <w:r w:rsidR="00F919A3">
        <w:rPr>
          <w:rFonts w:ascii="Times New Roman" w:eastAsia="Times New Roman" w:hAnsi="Times New Roman"/>
          <w:sz w:val="28"/>
          <w:szCs w:val="28"/>
        </w:rPr>
        <w:t>’</w:t>
      </w:r>
      <w:r w:rsidR="001F78B4">
        <w:rPr>
          <w:rFonts w:ascii="Times New Roman" w:eastAsia="Times New Roman" w:hAnsi="Times New Roman"/>
          <w:sz w:val="28"/>
          <w:szCs w:val="28"/>
        </w:rPr>
        <w:t>єктивно перевищують їх</w:t>
      </w:r>
      <w:r w:rsidR="00AF7838" w:rsidRPr="001579FE">
        <w:rPr>
          <w:rFonts w:ascii="Times New Roman" w:eastAsia="Times New Roman" w:hAnsi="Times New Roman"/>
          <w:sz w:val="28"/>
          <w:szCs w:val="28"/>
        </w:rPr>
        <w:t xml:space="preserve"> фізичні чи психологічні можливості;</w:t>
      </w:r>
    </w:p>
    <w:p w:rsidR="00AF7838" w:rsidRPr="001579FE" w:rsidRDefault="00BD041F" w:rsidP="00AF7838">
      <w:pPr>
        <w:pBdr>
          <w:top w:val="nil"/>
          <w:left w:val="nil"/>
          <w:bottom w:val="nil"/>
          <w:right w:val="nil"/>
          <w:between w:val="nil"/>
        </w:pBdr>
        <w:spacing w:after="60" w:line="240" w:lineRule="auto"/>
        <w:ind w:firstLine="709"/>
        <w:jc w:val="both"/>
        <w:rPr>
          <w:rFonts w:ascii="Times New Roman" w:eastAsia="Times New Roman" w:hAnsi="Times New Roman"/>
          <w:sz w:val="28"/>
          <w:szCs w:val="28"/>
        </w:rPr>
      </w:pPr>
      <w:r w:rsidRPr="001579FE">
        <w:rPr>
          <w:rFonts w:ascii="Times New Roman" w:eastAsia="Times New Roman" w:hAnsi="Times New Roman"/>
          <w:sz w:val="28"/>
          <w:szCs w:val="28"/>
        </w:rPr>
        <w:t>2) </w:t>
      </w:r>
      <w:r w:rsidR="00AF7838" w:rsidRPr="001579FE">
        <w:rPr>
          <w:rFonts w:ascii="Times New Roman" w:eastAsia="Times New Roman" w:hAnsi="Times New Roman"/>
          <w:sz w:val="28"/>
          <w:szCs w:val="28"/>
        </w:rPr>
        <w:t>із впливом небезпечних та шкідливих професійних факторів, а також збудників, які є токсичними, канцерогенними, завдають спадкових генетичних пошкоджень або шкоди ненародженій дитині, або іншим чином хронічно впливають на здоров</w:t>
      </w:r>
      <w:r w:rsidR="00F919A3">
        <w:rPr>
          <w:rFonts w:ascii="Times New Roman" w:eastAsia="Times New Roman" w:hAnsi="Times New Roman"/>
          <w:sz w:val="28"/>
          <w:szCs w:val="28"/>
        </w:rPr>
        <w:t>’</w:t>
      </w:r>
      <w:r w:rsidR="00AF7838" w:rsidRPr="001579FE">
        <w:rPr>
          <w:rFonts w:ascii="Times New Roman" w:eastAsia="Times New Roman" w:hAnsi="Times New Roman"/>
          <w:sz w:val="28"/>
          <w:szCs w:val="28"/>
        </w:rPr>
        <w:t>я людини;</w:t>
      </w:r>
    </w:p>
    <w:p w:rsidR="00AF7838" w:rsidRPr="001579FE" w:rsidRDefault="0039136A" w:rsidP="00AF7838">
      <w:pPr>
        <w:pBdr>
          <w:top w:val="nil"/>
          <w:left w:val="nil"/>
          <w:bottom w:val="nil"/>
          <w:right w:val="nil"/>
          <w:between w:val="nil"/>
        </w:pBdr>
        <w:spacing w:after="60" w:line="240" w:lineRule="auto"/>
        <w:ind w:firstLine="709"/>
        <w:jc w:val="both"/>
        <w:rPr>
          <w:rFonts w:ascii="Times New Roman" w:eastAsia="Times New Roman" w:hAnsi="Times New Roman"/>
          <w:sz w:val="28"/>
          <w:szCs w:val="28"/>
        </w:rPr>
      </w:pPr>
      <w:r w:rsidRPr="001579FE">
        <w:rPr>
          <w:rFonts w:ascii="Times New Roman" w:eastAsia="Times New Roman" w:hAnsi="Times New Roman"/>
          <w:sz w:val="28"/>
          <w:szCs w:val="28"/>
        </w:rPr>
        <w:t>3</w:t>
      </w:r>
      <w:r w:rsidR="00BD041F" w:rsidRPr="001579FE">
        <w:rPr>
          <w:rFonts w:ascii="Times New Roman" w:eastAsia="Times New Roman" w:hAnsi="Times New Roman"/>
          <w:sz w:val="28"/>
          <w:szCs w:val="28"/>
        </w:rPr>
        <w:t>) </w:t>
      </w:r>
      <w:r w:rsidR="00AF7838" w:rsidRPr="001579FE">
        <w:rPr>
          <w:rFonts w:ascii="Times New Roman" w:eastAsia="Times New Roman" w:hAnsi="Times New Roman"/>
          <w:sz w:val="28"/>
          <w:szCs w:val="28"/>
        </w:rPr>
        <w:t>у нічний час або понад встановлену норму праці</w:t>
      </w:r>
      <w:r w:rsidRPr="001579FE">
        <w:rPr>
          <w:rFonts w:ascii="Times New Roman" w:eastAsia="Times New Roman" w:hAnsi="Times New Roman"/>
          <w:sz w:val="28"/>
          <w:szCs w:val="28"/>
        </w:rPr>
        <w:t>;</w:t>
      </w:r>
    </w:p>
    <w:p w:rsidR="0039136A" w:rsidRPr="001579FE" w:rsidRDefault="0039136A" w:rsidP="0039136A">
      <w:pPr>
        <w:pBdr>
          <w:top w:val="nil"/>
          <w:left w:val="nil"/>
          <w:bottom w:val="nil"/>
          <w:right w:val="nil"/>
          <w:between w:val="nil"/>
        </w:pBdr>
        <w:spacing w:after="60" w:line="240" w:lineRule="auto"/>
        <w:ind w:firstLine="709"/>
        <w:jc w:val="both"/>
        <w:rPr>
          <w:rFonts w:ascii="Times New Roman" w:eastAsia="Times New Roman" w:hAnsi="Times New Roman"/>
          <w:sz w:val="28"/>
          <w:szCs w:val="28"/>
        </w:rPr>
      </w:pPr>
      <w:r w:rsidRPr="001579FE">
        <w:rPr>
          <w:rFonts w:ascii="Times New Roman" w:eastAsia="Times New Roman" w:hAnsi="Times New Roman"/>
          <w:sz w:val="28"/>
          <w:szCs w:val="28"/>
        </w:rPr>
        <w:t>4)</w:t>
      </w:r>
      <w:r w:rsidR="00D347EF" w:rsidRPr="001579FE">
        <w:rPr>
          <w:rFonts w:ascii="Times New Roman" w:eastAsia="Times New Roman" w:hAnsi="Times New Roman"/>
          <w:sz w:val="28"/>
          <w:szCs w:val="28"/>
        </w:rPr>
        <w:t> </w:t>
      </w:r>
      <w:r w:rsidRPr="001579FE">
        <w:rPr>
          <w:rFonts w:ascii="Times New Roman" w:eastAsia="Times New Roman" w:hAnsi="Times New Roman"/>
          <w:sz w:val="28"/>
          <w:szCs w:val="28"/>
        </w:rPr>
        <w:t>які пов</w:t>
      </w:r>
      <w:r w:rsidR="00F919A3">
        <w:rPr>
          <w:rFonts w:ascii="Times New Roman" w:eastAsia="Times New Roman" w:hAnsi="Times New Roman"/>
          <w:sz w:val="28"/>
          <w:szCs w:val="28"/>
        </w:rPr>
        <w:t>’</w:t>
      </w:r>
      <w:r w:rsidRPr="001579FE">
        <w:rPr>
          <w:rFonts w:ascii="Times New Roman" w:eastAsia="Times New Roman" w:hAnsi="Times New Roman"/>
          <w:sz w:val="28"/>
          <w:szCs w:val="28"/>
        </w:rPr>
        <w:t>язані з ризиком нещасних випадків, коли є підстави вважати, що молоді особи не зможуть виявити такий ризик або уникнути його через свою недостатню увагу до безпеки або через недостатній досвід чи навчання.</w:t>
      </w:r>
    </w:p>
    <w:p w:rsidR="00AF7838" w:rsidRPr="001579FE" w:rsidRDefault="00AF7838" w:rsidP="00AF7838">
      <w:pPr>
        <w:pBdr>
          <w:top w:val="nil"/>
          <w:left w:val="nil"/>
          <w:bottom w:val="nil"/>
          <w:right w:val="nil"/>
          <w:between w:val="nil"/>
        </w:pBdr>
        <w:spacing w:after="60" w:line="240" w:lineRule="auto"/>
        <w:ind w:firstLine="709"/>
        <w:jc w:val="both"/>
        <w:rPr>
          <w:rFonts w:ascii="Times New Roman" w:eastAsia="Times New Roman" w:hAnsi="Times New Roman"/>
          <w:sz w:val="28"/>
          <w:szCs w:val="28"/>
        </w:rPr>
      </w:pPr>
      <w:r w:rsidRPr="001579FE">
        <w:rPr>
          <w:rFonts w:ascii="Times New Roman" w:eastAsia="Times New Roman" w:hAnsi="Times New Roman"/>
          <w:sz w:val="28"/>
          <w:szCs w:val="28"/>
        </w:rPr>
        <w:t xml:space="preserve">5. Перелік робіт та небезпечних або шкідливих професійних факторів і умов праці, </w:t>
      </w:r>
      <w:r w:rsidR="0039136A" w:rsidRPr="001579FE">
        <w:rPr>
          <w:rFonts w:ascii="Times New Roman" w:eastAsia="Times New Roman" w:hAnsi="Times New Roman"/>
          <w:sz w:val="28"/>
          <w:szCs w:val="28"/>
        </w:rPr>
        <w:t xml:space="preserve">в яких забороняється застосування праці неповнолітніх, </w:t>
      </w:r>
      <w:r w:rsidRPr="001579FE">
        <w:rPr>
          <w:rFonts w:ascii="Times New Roman" w:eastAsia="Times New Roman" w:hAnsi="Times New Roman"/>
          <w:sz w:val="28"/>
          <w:szCs w:val="28"/>
        </w:rPr>
        <w:t xml:space="preserve">а також граничні норми підіймання і переміщення важких речей працівниками молодше </w:t>
      </w:r>
      <w:r w:rsidRPr="001579FE">
        <w:rPr>
          <w:rFonts w:ascii="Times New Roman" w:eastAsia="Times New Roman" w:hAnsi="Times New Roman"/>
          <w:sz w:val="28"/>
          <w:szCs w:val="28"/>
        </w:rPr>
        <w:lastRenderedPageBreak/>
        <w:t xml:space="preserve">18-річного віку, визначається центральним органом виконавчої влади, що забезпечує формування </w:t>
      </w:r>
      <w:r w:rsidRPr="001579FE">
        <w:rPr>
          <w:rFonts w:ascii="Times New Roman" w:hAnsi="Times New Roman"/>
          <w:bCs/>
          <w:sz w:val="28"/>
          <w:szCs w:val="28"/>
        </w:rPr>
        <w:t xml:space="preserve">та реалізацію </w:t>
      </w:r>
      <w:r w:rsidRPr="001579FE">
        <w:rPr>
          <w:rFonts w:ascii="Times New Roman" w:eastAsia="Times New Roman" w:hAnsi="Times New Roman"/>
          <w:sz w:val="28"/>
          <w:szCs w:val="28"/>
        </w:rPr>
        <w:t>державної політики у сфері охорони здоров</w:t>
      </w:r>
      <w:r w:rsidR="00F919A3">
        <w:rPr>
          <w:rFonts w:ascii="Times New Roman" w:eastAsia="Times New Roman" w:hAnsi="Times New Roman"/>
          <w:sz w:val="28"/>
          <w:szCs w:val="28"/>
        </w:rPr>
        <w:t>’</w:t>
      </w:r>
      <w:r w:rsidRPr="001579FE">
        <w:rPr>
          <w:rFonts w:ascii="Times New Roman" w:eastAsia="Times New Roman" w:hAnsi="Times New Roman"/>
          <w:sz w:val="28"/>
          <w:szCs w:val="28"/>
        </w:rPr>
        <w:t xml:space="preserve">я за погодженням із центральним органом виконавчої влади, що забезпечує формування </w:t>
      </w:r>
      <w:r w:rsidRPr="001579FE">
        <w:rPr>
          <w:rFonts w:ascii="Times New Roman" w:hAnsi="Times New Roman"/>
          <w:sz w:val="28"/>
          <w:szCs w:val="28"/>
        </w:rPr>
        <w:t>та реалізацію</w:t>
      </w:r>
      <w:r w:rsidRPr="001579FE">
        <w:rPr>
          <w:rFonts w:ascii="Times New Roman" w:hAnsi="Times New Roman"/>
          <w:bCs/>
          <w:sz w:val="28"/>
          <w:szCs w:val="28"/>
        </w:rPr>
        <w:t xml:space="preserve"> </w:t>
      </w:r>
      <w:r w:rsidRPr="001579FE">
        <w:rPr>
          <w:rFonts w:ascii="Times New Roman" w:eastAsia="Times New Roman" w:hAnsi="Times New Roman"/>
          <w:sz w:val="28"/>
          <w:szCs w:val="28"/>
        </w:rPr>
        <w:t>державної політики у сфері безпеки та здоров</w:t>
      </w:r>
      <w:r w:rsidR="00F919A3">
        <w:rPr>
          <w:rFonts w:ascii="Times New Roman" w:eastAsia="Times New Roman" w:hAnsi="Times New Roman"/>
          <w:sz w:val="28"/>
          <w:szCs w:val="28"/>
        </w:rPr>
        <w:t>’</w:t>
      </w:r>
      <w:r w:rsidRPr="001579FE">
        <w:rPr>
          <w:rFonts w:ascii="Times New Roman" w:eastAsia="Times New Roman" w:hAnsi="Times New Roman"/>
          <w:sz w:val="28"/>
          <w:szCs w:val="28"/>
        </w:rPr>
        <w:t>я працівників.</w:t>
      </w:r>
    </w:p>
    <w:p w:rsidR="00AF7838" w:rsidRPr="001579FE" w:rsidRDefault="00AF7838" w:rsidP="00AF7838">
      <w:pPr>
        <w:pBdr>
          <w:top w:val="nil"/>
          <w:left w:val="nil"/>
          <w:bottom w:val="nil"/>
          <w:right w:val="nil"/>
          <w:between w:val="nil"/>
        </w:pBdr>
        <w:spacing w:after="60" w:line="240" w:lineRule="auto"/>
        <w:ind w:firstLine="709"/>
        <w:jc w:val="both"/>
        <w:rPr>
          <w:rFonts w:ascii="Times New Roman" w:eastAsia="Times New Roman" w:hAnsi="Times New Roman"/>
          <w:sz w:val="28"/>
          <w:szCs w:val="28"/>
        </w:rPr>
      </w:pPr>
      <w:r w:rsidRPr="001579FE">
        <w:rPr>
          <w:rFonts w:ascii="Times New Roman" w:eastAsia="Times New Roman" w:hAnsi="Times New Roman"/>
          <w:sz w:val="28"/>
          <w:szCs w:val="28"/>
        </w:rPr>
        <w:t>6. Дозволяється відхилення від норм частини четвертої цієї статті у випадку, проходження, особами або працівниками, які досягли 1</w:t>
      </w:r>
      <w:r w:rsidR="0039136A" w:rsidRPr="001579FE">
        <w:rPr>
          <w:rFonts w:ascii="Times New Roman" w:eastAsia="Times New Roman" w:hAnsi="Times New Roman"/>
          <w:sz w:val="28"/>
          <w:szCs w:val="28"/>
        </w:rPr>
        <w:t>5</w:t>
      </w:r>
      <w:r w:rsidRPr="001579FE">
        <w:rPr>
          <w:rFonts w:ascii="Times New Roman" w:eastAsia="Times New Roman" w:hAnsi="Times New Roman"/>
          <w:sz w:val="28"/>
          <w:szCs w:val="28"/>
        </w:rPr>
        <w:t>-річного віку</w:t>
      </w:r>
      <w:r w:rsidR="0039136A" w:rsidRPr="001579FE">
        <w:rPr>
          <w:rFonts w:ascii="Times New Roman" w:eastAsia="Times New Roman" w:hAnsi="Times New Roman"/>
          <w:sz w:val="28"/>
          <w:szCs w:val="28"/>
        </w:rPr>
        <w:t xml:space="preserve"> та здобули базову середню освіту, </w:t>
      </w:r>
      <w:r w:rsidRPr="001579FE">
        <w:rPr>
          <w:rFonts w:ascii="Times New Roman" w:eastAsia="Times New Roman" w:hAnsi="Times New Roman"/>
          <w:sz w:val="28"/>
          <w:szCs w:val="28"/>
        </w:rPr>
        <w:t>професійного</w:t>
      </w:r>
      <w:r w:rsidR="00447FFA" w:rsidRPr="001579FE">
        <w:rPr>
          <w:rFonts w:ascii="Times New Roman" w:eastAsia="Times New Roman" w:hAnsi="Times New Roman"/>
          <w:sz w:val="28"/>
          <w:szCs w:val="28"/>
        </w:rPr>
        <w:t xml:space="preserve"> </w:t>
      </w:r>
      <w:r w:rsidRPr="001579FE">
        <w:rPr>
          <w:rFonts w:ascii="Times New Roman" w:eastAsia="Times New Roman" w:hAnsi="Times New Roman"/>
          <w:sz w:val="28"/>
          <w:szCs w:val="28"/>
        </w:rPr>
        <w:t>(професійно-технічного) чи трудового навчання, за умови, що їх безпека та здоров</w:t>
      </w:r>
      <w:r w:rsidR="00F919A3">
        <w:rPr>
          <w:rFonts w:ascii="Times New Roman" w:eastAsia="Times New Roman" w:hAnsi="Times New Roman"/>
          <w:sz w:val="28"/>
          <w:szCs w:val="28"/>
        </w:rPr>
        <w:t>’</w:t>
      </w:r>
      <w:r w:rsidRPr="001579FE">
        <w:rPr>
          <w:rFonts w:ascii="Times New Roman" w:eastAsia="Times New Roman" w:hAnsi="Times New Roman"/>
          <w:sz w:val="28"/>
          <w:szCs w:val="28"/>
        </w:rPr>
        <w:t xml:space="preserve">я забезпечується тим, що робота виконується під наглядом компетентної особи відповідно до вимог та за умови гарантування захисту, передбаченого цим </w:t>
      </w:r>
      <w:r w:rsidR="00D12E96" w:rsidRPr="001579FE">
        <w:rPr>
          <w:rFonts w:ascii="Times New Roman" w:eastAsia="Times New Roman" w:hAnsi="Times New Roman"/>
          <w:sz w:val="28"/>
          <w:szCs w:val="28"/>
        </w:rPr>
        <w:t>З</w:t>
      </w:r>
      <w:r w:rsidRPr="001579FE">
        <w:rPr>
          <w:rFonts w:ascii="Times New Roman" w:eastAsia="Times New Roman" w:hAnsi="Times New Roman"/>
          <w:sz w:val="28"/>
          <w:szCs w:val="28"/>
        </w:rPr>
        <w:t>аконом.</w:t>
      </w:r>
    </w:p>
    <w:p w:rsidR="00AF7838" w:rsidRPr="001579FE" w:rsidRDefault="00AF7838" w:rsidP="00AF7838">
      <w:pPr>
        <w:pBdr>
          <w:top w:val="nil"/>
          <w:left w:val="nil"/>
          <w:bottom w:val="nil"/>
          <w:right w:val="nil"/>
          <w:between w:val="nil"/>
        </w:pBdr>
        <w:spacing w:after="60" w:line="240" w:lineRule="auto"/>
        <w:ind w:firstLine="709"/>
        <w:jc w:val="both"/>
        <w:rPr>
          <w:rFonts w:ascii="Times New Roman" w:eastAsia="Times New Roman" w:hAnsi="Times New Roman"/>
          <w:sz w:val="28"/>
          <w:szCs w:val="28"/>
        </w:rPr>
      </w:pPr>
      <w:r w:rsidRPr="001579FE">
        <w:rPr>
          <w:rFonts w:ascii="Times New Roman" w:eastAsia="Times New Roman" w:hAnsi="Times New Roman"/>
          <w:sz w:val="28"/>
          <w:szCs w:val="28"/>
        </w:rPr>
        <w:t>7. Порядок професійного</w:t>
      </w:r>
      <w:r w:rsidR="00447FFA" w:rsidRPr="001579FE">
        <w:rPr>
          <w:rFonts w:ascii="Times New Roman" w:eastAsia="Times New Roman" w:hAnsi="Times New Roman"/>
          <w:sz w:val="28"/>
          <w:szCs w:val="28"/>
        </w:rPr>
        <w:t xml:space="preserve"> </w:t>
      </w:r>
      <w:r w:rsidRPr="001579FE">
        <w:rPr>
          <w:rFonts w:ascii="Times New Roman" w:eastAsia="Times New Roman" w:hAnsi="Times New Roman"/>
          <w:sz w:val="28"/>
          <w:szCs w:val="28"/>
        </w:rPr>
        <w:t xml:space="preserve">(професійно-технічного) і трудового навчання осіб, які не досягли 18-річного віку, професій з важкими роботами, роботами із небезпечними або шкідливими професійними факторами і умовами праці затверджується центральним органом виконавчої влади, що забезпечує формування </w:t>
      </w:r>
      <w:r w:rsidRPr="001579FE">
        <w:rPr>
          <w:rFonts w:ascii="Times New Roman" w:hAnsi="Times New Roman"/>
          <w:sz w:val="28"/>
          <w:szCs w:val="28"/>
        </w:rPr>
        <w:t>та реалізацію</w:t>
      </w:r>
      <w:r w:rsidRPr="001579FE">
        <w:rPr>
          <w:rFonts w:ascii="Times New Roman" w:hAnsi="Times New Roman"/>
          <w:bCs/>
          <w:sz w:val="28"/>
          <w:szCs w:val="28"/>
        </w:rPr>
        <w:t xml:space="preserve"> </w:t>
      </w:r>
      <w:r w:rsidRPr="001579FE">
        <w:rPr>
          <w:rFonts w:ascii="Times New Roman" w:eastAsia="Times New Roman" w:hAnsi="Times New Roman"/>
          <w:sz w:val="28"/>
          <w:szCs w:val="28"/>
        </w:rPr>
        <w:t>державної політики у сфері безпеки та здоров</w:t>
      </w:r>
      <w:r w:rsidR="00F919A3">
        <w:rPr>
          <w:rFonts w:ascii="Times New Roman" w:eastAsia="Times New Roman" w:hAnsi="Times New Roman"/>
          <w:sz w:val="28"/>
          <w:szCs w:val="28"/>
        </w:rPr>
        <w:t>’</w:t>
      </w:r>
      <w:r w:rsidRPr="001579FE">
        <w:rPr>
          <w:rFonts w:ascii="Times New Roman" w:eastAsia="Times New Roman" w:hAnsi="Times New Roman"/>
          <w:sz w:val="28"/>
          <w:szCs w:val="28"/>
        </w:rPr>
        <w:t>я працівників, за погодженням із центральним органом виконавчої влади, що забезпечує формування та реалізацію державної політики у сферах освіти і науки.</w:t>
      </w:r>
    </w:p>
    <w:p w:rsidR="00AF7838" w:rsidRPr="001579FE" w:rsidRDefault="00AF7838" w:rsidP="00AF7838">
      <w:pPr>
        <w:tabs>
          <w:tab w:val="left" w:pos="13548"/>
        </w:tabs>
        <w:spacing w:after="60" w:line="240" w:lineRule="auto"/>
        <w:ind w:firstLine="709"/>
        <w:jc w:val="both"/>
        <w:rPr>
          <w:rFonts w:ascii="Times New Roman" w:hAnsi="Times New Roman"/>
          <w:sz w:val="28"/>
          <w:szCs w:val="28"/>
        </w:rPr>
      </w:pPr>
      <w:r w:rsidRPr="001579FE">
        <w:rPr>
          <w:rFonts w:ascii="Times New Roman" w:hAnsi="Times New Roman"/>
          <w:sz w:val="28"/>
          <w:szCs w:val="28"/>
        </w:rPr>
        <w:t>8. Тривалість робочого часу, часу відпочинку та інші умови праці осіб, які не досягли 18-річного віку, визначаються законодавством.</w:t>
      </w:r>
    </w:p>
    <w:p w:rsidR="00AF7838" w:rsidRPr="001579FE" w:rsidRDefault="00AF7838" w:rsidP="00147ABE">
      <w:pPr>
        <w:pStyle w:val="2"/>
      </w:pPr>
      <w:bookmarkStart w:id="39" w:name="_Toc55747159"/>
      <w:r w:rsidRPr="001579FE">
        <w:rPr>
          <w:b/>
        </w:rPr>
        <w:t>Стаття 3</w:t>
      </w:r>
      <w:r w:rsidR="00407225" w:rsidRPr="001579FE">
        <w:rPr>
          <w:b/>
        </w:rPr>
        <w:t>0</w:t>
      </w:r>
      <w:r w:rsidRPr="001579FE">
        <w:rPr>
          <w:b/>
        </w:rPr>
        <w:t>.</w:t>
      </w:r>
      <w:r w:rsidRPr="001579FE">
        <w:t xml:space="preserve"> Безпека та здоров</w:t>
      </w:r>
      <w:r w:rsidR="00F919A3">
        <w:t>’</w:t>
      </w:r>
      <w:r w:rsidRPr="001579FE">
        <w:t>я працівників з інвалідністю</w:t>
      </w:r>
      <w:bookmarkEnd w:id="39"/>
    </w:p>
    <w:p w:rsidR="00AF7838" w:rsidRPr="001579FE" w:rsidRDefault="00AF7838" w:rsidP="00AF7838">
      <w:pPr>
        <w:pBdr>
          <w:top w:val="nil"/>
          <w:left w:val="nil"/>
          <w:bottom w:val="nil"/>
          <w:right w:val="nil"/>
          <w:between w:val="nil"/>
        </w:pBdr>
        <w:spacing w:after="60" w:line="240" w:lineRule="auto"/>
        <w:ind w:firstLine="709"/>
        <w:jc w:val="both"/>
        <w:rPr>
          <w:rFonts w:ascii="Times New Roman" w:eastAsia="Times New Roman" w:hAnsi="Times New Roman"/>
          <w:sz w:val="28"/>
          <w:szCs w:val="28"/>
          <w:lang w:eastAsia="uk-UA"/>
        </w:rPr>
      </w:pPr>
      <w:r w:rsidRPr="001579FE">
        <w:rPr>
          <w:rFonts w:ascii="Times New Roman" w:eastAsia="Times New Roman" w:hAnsi="Times New Roman"/>
          <w:sz w:val="28"/>
          <w:szCs w:val="28"/>
          <w:lang w:eastAsia="uk-UA"/>
        </w:rPr>
        <w:t>1. Роботодавці, які використовують працю осіб з інвалідністю, при визначенні заходів безпеки та здоров</w:t>
      </w:r>
      <w:r w:rsidR="00F919A3">
        <w:rPr>
          <w:rFonts w:ascii="Times New Roman" w:eastAsia="Times New Roman" w:hAnsi="Times New Roman"/>
          <w:sz w:val="28"/>
          <w:szCs w:val="28"/>
          <w:lang w:eastAsia="uk-UA"/>
        </w:rPr>
        <w:t>’</w:t>
      </w:r>
      <w:r w:rsidRPr="001579FE">
        <w:rPr>
          <w:rFonts w:ascii="Times New Roman" w:eastAsia="Times New Roman" w:hAnsi="Times New Roman"/>
          <w:sz w:val="28"/>
          <w:szCs w:val="28"/>
          <w:lang w:eastAsia="uk-UA"/>
        </w:rPr>
        <w:t xml:space="preserve">я </w:t>
      </w:r>
      <w:r w:rsidRPr="001579FE">
        <w:rPr>
          <w:rFonts w:ascii="Times New Roman" w:hAnsi="Times New Roman"/>
          <w:sz w:val="28"/>
          <w:szCs w:val="28"/>
        </w:rPr>
        <w:t>працівників</w:t>
      </w:r>
      <w:r w:rsidRPr="001579FE">
        <w:rPr>
          <w:rFonts w:ascii="Times New Roman" w:eastAsia="Times New Roman" w:hAnsi="Times New Roman"/>
          <w:sz w:val="28"/>
          <w:szCs w:val="28"/>
          <w:lang w:eastAsia="uk-UA"/>
        </w:rPr>
        <w:t xml:space="preserve"> мають враховувати рекомендації медико-соціальної експертної комісії та індивідуальних програм реабілітації, з метою врахування особливостей, пов</w:t>
      </w:r>
      <w:r w:rsidR="00F919A3">
        <w:rPr>
          <w:rFonts w:ascii="Times New Roman" w:eastAsia="Times New Roman" w:hAnsi="Times New Roman"/>
          <w:sz w:val="28"/>
          <w:szCs w:val="28"/>
          <w:lang w:eastAsia="uk-UA"/>
        </w:rPr>
        <w:t>’</w:t>
      </w:r>
      <w:r w:rsidRPr="001579FE">
        <w:rPr>
          <w:rFonts w:ascii="Times New Roman" w:eastAsia="Times New Roman" w:hAnsi="Times New Roman"/>
          <w:sz w:val="28"/>
          <w:szCs w:val="28"/>
          <w:lang w:eastAsia="uk-UA"/>
        </w:rPr>
        <w:t>язаних з організацією безпеки та здоров</w:t>
      </w:r>
      <w:r w:rsidR="00F919A3">
        <w:rPr>
          <w:rFonts w:ascii="Times New Roman" w:eastAsia="Times New Roman" w:hAnsi="Times New Roman"/>
          <w:sz w:val="28"/>
          <w:szCs w:val="28"/>
          <w:lang w:eastAsia="uk-UA"/>
        </w:rPr>
        <w:t>’</w:t>
      </w:r>
      <w:r w:rsidRPr="001579FE">
        <w:rPr>
          <w:rFonts w:ascii="Times New Roman" w:eastAsia="Times New Roman" w:hAnsi="Times New Roman"/>
          <w:sz w:val="28"/>
          <w:szCs w:val="28"/>
          <w:lang w:eastAsia="uk-UA"/>
        </w:rPr>
        <w:t>я цієї категорії працівників.</w:t>
      </w:r>
    </w:p>
    <w:p w:rsidR="00AF7838" w:rsidRPr="001579FE" w:rsidRDefault="00AF7838" w:rsidP="00AF7838">
      <w:pPr>
        <w:pBdr>
          <w:top w:val="nil"/>
          <w:left w:val="nil"/>
          <w:bottom w:val="nil"/>
          <w:right w:val="nil"/>
          <w:between w:val="nil"/>
        </w:pBdr>
        <w:spacing w:after="60" w:line="240" w:lineRule="auto"/>
        <w:ind w:firstLine="709"/>
        <w:jc w:val="both"/>
        <w:rPr>
          <w:rFonts w:ascii="Times New Roman" w:eastAsia="Times New Roman" w:hAnsi="Times New Roman"/>
          <w:sz w:val="28"/>
          <w:szCs w:val="28"/>
          <w:lang w:eastAsia="uk-UA"/>
        </w:rPr>
      </w:pPr>
      <w:r w:rsidRPr="001579FE">
        <w:rPr>
          <w:rFonts w:ascii="Times New Roman" w:eastAsia="Times New Roman" w:hAnsi="Times New Roman"/>
          <w:sz w:val="28"/>
          <w:szCs w:val="28"/>
          <w:lang w:eastAsia="uk-UA"/>
        </w:rPr>
        <w:t>2. </w:t>
      </w:r>
      <w:r w:rsidRPr="001579FE">
        <w:rPr>
          <w:rFonts w:ascii="Times New Roman" w:eastAsia="Times New Roman" w:hAnsi="Times New Roman"/>
          <w:sz w:val="28"/>
          <w:szCs w:val="28"/>
        </w:rPr>
        <w:t>До початку роботи та у разі змін в умовах праці, які можуть вплинути на безпеку та здоров</w:t>
      </w:r>
      <w:r w:rsidR="00F919A3">
        <w:rPr>
          <w:rFonts w:ascii="Times New Roman" w:eastAsia="Times New Roman" w:hAnsi="Times New Roman"/>
          <w:sz w:val="28"/>
          <w:szCs w:val="28"/>
        </w:rPr>
        <w:t>’</w:t>
      </w:r>
      <w:r w:rsidRPr="001579FE">
        <w:rPr>
          <w:rFonts w:ascii="Times New Roman" w:eastAsia="Times New Roman" w:hAnsi="Times New Roman"/>
          <w:sz w:val="28"/>
          <w:szCs w:val="28"/>
        </w:rPr>
        <w:t xml:space="preserve">я осіб з інвалідністю, роботодавець повинен проводити </w:t>
      </w:r>
      <w:r w:rsidRPr="001579FE">
        <w:rPr>
          <w:rFonts w:ascii="Times New Roman" w:hAnsi="Times New Roman"/>
          <w:sz w:val="28"/>
          <w:szCs w:val="28"/>
        </w:rPr>
        <w:t>оцінювання</w:t>
      </w:r>
      <w:r w:rsidRPr="001579FE">
        <w:rPr>
          <w:rFonts w:ascii="Times New Roman" w:eastAsia="Times New Roman" w:hAnsi="Times New Roman"/>
          <w:sz w:val="28"/>
          <w:szCs w:val="28"/>
        </w:rPr>
        <w:t xml:space="preserve"> професійних ризиків.</w:t>
      </w:r>
    </w:p>
    <w:p w:rsidR="00AF7838" w:rsidRPr="001579FE" w:rsidRDefault="00AF7838" w:rsidP="00AF7838">
      <w:pPr>
        <w:pBdr>
          <w:top w:val="nil"/>
          <w:left w:val="nil"/>
          <w:bottom w:val="nil"/>
          <w:right w:val="nil"/>
          <w:between w:val="nil"/>
        </w:pBdr>
        <w:spacing w:after="60" w:line="240" w:lineRule="auto"/>
        <w:ind w:firstLine="709"/>
        <w:jc w:val="both"/>
        <w:rPr>
          <w:rFonts w:ascii="Times New Roman" w:eastAsia="Times New Roman" w:hAnsi="Times New Roman"/>
          <w:sz w:val="28"/>
          <w:szCs w:val="28"/>
          <w:lang w:eastAsia="uk-UA"/>
        </w:rPr>
      </w:pPr>
      <w:r w:rsidRPr="001579FE">
        <w:rPr>
          <w:rFonts w:ascii="Times New Roman" w:eastAsia="Times New Roman" w:hAnsi="Times New Roman"/>
          <w:sz w:val="28"/>
          <w:szCs w:val="28"/>
          <w:lang w:eastAsia="uk-UA"/>
        </w:rPr>
        <w:t>3. Залучення осіб з інвалідністю до роботи понад встановлену норму праці та/або робіт у нічний час можливе лише за їх згодою та за умови, що це не суперечить рекомендаціям медико-соціальної експертної комісії.</w:t>
      </w:r>
    </w:p>
    <w:p w:rsidR="00AF7838" w:rsidRPr="001579FE" w:rsidRDefault="00AF7838" w:rsidP="00AF7838">
      <w:pPr>
        <w:tabs>
          <w:tab w:val="left" w:pos="13548"/>
        </w:tabs>
        <w:spacing w:after="60" w:line="240" w:lineRule="auto"/>
        <w:ind w:firstLine="709"/>
        <w:jc w:val="both"/>
        <w:rPr>
          <w:rFonts w:ascii="Times New Roman" w:eastAsia="Times New Roman" w:hAnsi="Times New Roman"/>
          <w:sz w:val="28"/>
          <w:szCs w:val="28"/>
          <w:lang w:eastAsia="uk-UA"/>
        </w:rPr>
      </w:pPr>
      <w:r w:rsidRPr="001579FE">
        <w:rPr>
          <w:rFonts w:ascii="Times New Roman" w:eastAsia="Times New Roman" w:hAnsi="Times New Roman"/>
          <w:sz w:val="28"/>
          <w:szCs w:val="28"/>
          <w:lang w:eastAsia="uk-UA"/>
        </w:rPr>
        <w:t>4. Особи з інвалідністю, хронічними чи онкологічними захворюваннями мають однакові права щодо умов праці, без обмежень, пов</w:t>
      </w:r>
      <w:r w:rsidR="00F919A3">
        <w:rPr>
          <w:rFonts w:ascii="Times New Roman" w:eastAsia="Times New Roman" w:hAnsi="Times New Roman"/>
          <w:sz w:val="28"/>
          <w:szCs w:val="28"/>
          <w:lang w:eastAsia="uk-UA"/>
        </w:rPr>
        <w:t>’</w:t>
      </w:r>
      <w:r w:rsidR="00EB56F4">
        <w:rPr>
          <w:rFonts w:ascii="Times New Roman" w:eastAsia="Times New Roman" w:hAnsi="Times New Roman"/>
          <w:sz w:val="28"/>
          <w:szCs w:val="28"/>
          <w:lang w:eastAsia="uk-UA"/>
        </w:rPr>
        <w:t>язаних із особливостями їх</w:t>
      </w:r>
      <w:r w:rsidRPr="001579FE">
        <w:rPr>
          <w:rFonts w:ascii="Times New Roman" w:eastAsia="Times New Roman" w:hAnsi="Times New Roman"/>
          <w:sz w:val="28"/>
          <w:szCs w:val="28"/>
          <w:lang w:eastAsia="uk-UA"/>
        </w:rPr>
        <w:t xml:space="preserve"> стану, що й інші працівники.</w:t>
      </w:r>
    </w:p>
    <w:p w:rsidR="00E81E08" w:rsidRPr="001579FE" w:rsidRDefault="00E81E08" w:rsidP="00C91C40">
      <w:pPr>
        <w:pStyle w:val="1"/>
      </w:pPr>
      <w:bookmarkStart w:id="40" w:name="_Toc55747163"/>
      <w:r w:rsidRPr="001579FE">
        <w:lastRenderedPageBreak/>
        <w:t>РОЗДІЛ VІ</w:t>
      </w:r>
      <w:r w:rsidR="00711B79">
        <w:t>.</w:t>
      </w:r>
      <w:r w:rsidRPr="001579FE">
        <w:t xml:space="preserve"> ДЕРЖАВНІ ЗАХОДИ СПРИЯННЯ, КОНТРОЛЮ ТА ЗАБЕЗПЕЧЕННЯ ДОТРИМАННЯ ЗАКОНОДАВСТВА ПРО БЕЗПЕКУ ТА ЗДОРОВ</w:t>
      </w:r>
      <w:r w:rsidR="00F919A3">
        <w:t>’</w:t>
      </w:r>
      <w:r w:rsidRPr="001579FE">
        <w:t>Я ПРАЦІВНИКІВ</w:t>
      </w:r>
    </w:p>
    <w:p w:rsidR="00E81E08" w:rsidRPr="001579FE" w:rsidRDefault="00E81E08" w:rsidP="00147ABE">
      <w:pPr>
        <w:pStyle w:val="2"/>
      </w:pPr>
      <w:bookmarkStart w:id="41" w:name="_Toc52137371"/>
      <w:bookmarkStart w:id="42" w:name="_Toc55747161"/>
      <w:r w:rsidRPr="001579FE">
        <w:rPr>
          <w:b/>
        </w:rPr>
        <w:t>Стаття 3</w:t>
      </w:r>
      <w:r w:rsidR="002D710A" w:rsidRPr="001579FE">
        <w:rPr>
          <w:b/>
        </w:rPr>
        <w:t>1</w:t>
      </w:r>
      <w:r w:rsidRPr="001579FE">
        <w:rPr>
          <w:b/>
        </w:rPr>
        <w:t>.</w:t>
      </w:r>
      <w:r w:rsidRPr="001579FE">
        <w:t> Центральний орган виконавчої влади, що реалізує державну політик</w:t>
      </w:r>
      <w:bookmarkEnd w:id="41"/>
      <w:r w:rsidRPr="001579FE">
        <w:t>у в сфері державного контролю за додержанням законодавства про працю</w:t>
      </w:r>
      <w:bookmarkEnd w:id="42"/>
      <w:r w:rsidR="006A0D49" w:rsidRPr="001579FE">
        <w:t xml:space="preserve"> </w:t>
      </w:r>
    </w:p>
    <w:p w:rsidR="00E81E08" w:rsidRPr="001579FE" w:rsidRDefault="00E81E08" w:rsidP="00E81E08">
      <w:pPr>
        <w:spacing w:after="60" w:line="240" w:lineRule="auto"/>
        <w:ind w:firstLine="709"/>
        <w:jc w:val="both"/>
        <w:rPr>
          <w:rFonts w:ascii="Times New Roman" w:hAnsi="Times New Roman"/>
          <w:sz w:val="28"/>
          <w:szCs w:val="28"/>
        </w:rPr>
      </w:pPr>
      <w:r w:rsidRPr="001579FE">
        <w:rPr>
          <w:rFonts w:ascii="Times New Roman" w:hAnsi="Times New Roman"/>
          <w:sz w:val="28"/>
          <w:szCs w:val="28"/>
        </w:rPr>
        <w:t>1. Державні заходи сприяння, контролю та забезпечення дотримання законодавства про працю здійснюються центральним органом виконавчої влади, що реалізує державну політику у сфері державного контролю за додержанням законодавства про працю.</w:t>
      </w:r>
    </w:p>
    <w:p w:rsidR="00E81E08" w:rsidRPr="001579FE" w:rsidRDefault="00E81E08" w:rsidP="00E81E08">
      <w:pPr>
        <w:spacing w:after="60" w:line="240" w:lineRule="auto"/>
        <w:ind w:firstLine="709"/>
        <w:jc w:val="both"/>
        <w:rPr>
          <w:rFonts w:ascii="Times New Roman" w:hAnsi="Times New Roman"/>
          <w:sz w:val="28"/>
          <w:szCs w:val="28"/>
        </w:rPr>
      </w:pPr>
      <w:r w:rsidRPr="001579FE">
        <w:rPr>
          <w:rFonts w:ascii="Times New Roman" w:hAnsi="Times New Roman"/>
          <w:sz w:val="28"/>
          <w:szCs w:val="28"/>
        </w:rPr>
        <w:t>2. Основними завданнями центрального органу виконавчої влади, що реалізує державну політику у сфері державного контролю за додержанням законодавства про працю, є:</w:t>
      </w:r>
    </w:p>
    <w:p w:rsidR="00E81E08" w:rsidRPr="001579FE" w:rsidRDefault="00D12E96" w:rsidP="00E81E08">
      <w:pPr>
        <w:spacing w:after="60" w:line="240" w:lineRule="auto"/>
        <w:ind w:firstLine="709"/>
        <w:jc w:val="both"/>
        <w:rPr>
          <w:rFonts w:ascii="Times New Roman" w:hAnsi="Times New Roman"/>
          <w:sz w:val="28"/>
          <w:szCs w:val="28"/>
        </w:rPr>
      </w:pPr>
      <w:r w:rsidRPr="001579FE">
        <w:rPr>
          <w:rFonts w:ascii="Times New Roman" w:hAnsi="Times New Roman"/>
          <w:sz w:val="28"/>
          <w:szCs w:val="28"/>
        </w:rPr>
        <w:t>1) </w:t>
      </w:r>
      <w:r w:rsidR="00E81E08" w:rsidRPr="001579FE">
        <w:rPr>
          <w:rFonts w:ascii="Times New Roman" w:hAnsi="Times New Roman"/>
          <w:sz w:val="28"/>
          <w:szCs w:val="28"/>
        </w:rPr>
        <w:t>забезпечення застосування законодавства про безпеку та здоров</w:t>
      </w:r>
      <w:r w:rsidR="00F919A3">
        <w:rPr>
          <w:rFonts w:ascii="Times New Roman" w:hAnsi="Times New Roman"/>
          <w:sz w:val="28"/>
          <w:szCs w:val="28"/>
        </w:rPr>
        <w:t>’</w:t>
      </w:r>
      <w:r w:rsidR="00E81E08" w:rsidRPr="001579FE">
        <w:rPr>
          <w:rFonts w:ascii="Times New Roman" w:hAnsi="Times New Roman"/>
          <w:sz w:val="28"/>
          <w:szCs w:val="28"/>
        </w:rPr>
        <w:t>я працівників;</w:t>
      </w:r>
    </w:p>
    <w:p w:rsidR="00E81E08" w:rsidRPr="001579FE" w:rsidRDefault="00D12E96" w:rsidP="00E81E08">
      <w:pPr>
        <w:spacing w:after="60" w:line="240" w:lineRule="auto"/>
        <w:ind w:firstLine="709"/>
        <w:jc w:val="both"/>
        <w:rPr>
          <w:rFonts w:ascii="Times New Roman" w:hAnsi="Times New Roman"/>
          <w:sz w:val="28"/>
          <w:szCs w:val="28"/>
        </w:rPr>
      </w:pPr>
      <w:r w:rsidRPr="001579FE">
        <w:rPr>
          <w:rFonts w:ascii="Times New Roman" w:hAnsi="Times New Roman"/>
          <w:sz w:val="28"/>
          <w:szCs w:val="28"/>
        </w:rPr>
        <w:t>2) </w:t>
      </w:r>
      <w:r w:rsidR="00E81E08" w:rsidRPr="001579FE">
        <w:rPr>
          <w:rFonts w:ascii="Times New Roman" w:hAnsi="Times New Roman"/>
          <w:sz w:val="28"/>
          <w:szCs w:val="28"/>
        </w:rPr>
        <w:t>забезпечення роботодавців, працівників та представників працівників технічною інформацією та консультаціями щодо найбільш ефективних засобів дотримання правових норм;</w:t>
      </w:r>
    </w:p>
    <w:p w:rsidR="00E81E08" w:rsidRPr="001579FE" w:rsidRDefault="00D12E96" w:rsidP="00E81E08">
      <w:pPr>
        <w:spacing w:after="60" w:line="240" w:lineRule="auto"/>
        <w:ind w:firstLine="709"/>
        <w:jc w:val="both"/>
        <w:rPr>
          <w:rFonts w:ascii="Times New Roman" w:hAnsi="Times New Roman"/>
          <w:sz w:val="28"/>
          <w:szCs w:val="28"/>
        </w:rPr>
      </w:pPr>
      <w:r w:rsidRPr="001579FE">
        <w:rPr>
          <w:rFonts w:ascii="Times New Roman" w:hAnsi="Times New Roman"/>
          <w:sz w:val="28"/>
          <w:szCs w:val="28"/>
        </w:rPr>
        <w:t>3) </w:t>
      </w:r>
      <w:r w:rsidR="00E81E08" w:rsidRPr="001579FE">
        <w:rPr>
          <w:rFonts w:ascii="Times New Roman" w:hAnsi="Times New Roman"/>
          <w:sz w:val="28"/>
          <w:szCs w:val="28"/>
        </w:rPr>
        <w:t>інформування центрального органу виконавчої влади, що формує політику у сфері безпеки та здоров</w:t>
      </w:r>
      <w:r w:rsidR="00F919A3">
        <w:rPr>
          <w:rFonts w:ascii="Times New Roman" w:hAnsi="Times New Roman"/>
          <w:sz w:val="28"/>
          <w:szCs w:val="28"/>
        </w:rPr>
        <w:t>’</w:t>
      </w:r>
      <w:r w:rsidR="00E81E08" w:rsidRPr="001579FE">
        <w:rPr>
          <w:rFonts w:ascii="Times New Roman" w:hAnsi="Times New Roman"/>
          <w:sz w:val="28"/>
          <w:szCs w:val="28"/>
        </w:rPr>
        <w:t xml:space="preserve">я працівників, про недоліки або </w:t>
      </w:r>
      <w:r w:rsidR="00BD7EB9">
        <w:rPr>
          <w:rFonts w:ascii="Times New Roman" w:hAnsi="Times New Roman"/>
          <w:sz w:val="28"/>
          <w:szCs w:val="28"/>
        </w:rPr>
        <w:t>зловживання</w:t>
      </w:r>
      <w:r w:rsidR="00E81E08" w:rsidRPr="001579FE">
        <w:rPr>
          <w:rFonts w:ascii="Times New Roman" w:hAnsi="Times New Roman"/>
          <w:sz w:val="28"/>
          <w:szCs w:val="28"/>
        </w:rPr>
        <w:t xml:space="preserve"> у сфері безпеки та здоров</w:t>
      </w:r>
      <w:r w:rsidR="00F919A3">
        <w:rPr>
          <w:rFonts w:ascii="Times New Roman" w:hAnsi="Times New Roman"/>
          <w:sz w:val="28"/>
          <w:szCs w:val="28"/>
        </w:rPr>
        <w:t>’</w:t>
      </w:r>
      <w:r w:rsidR="00E81E08" w:rsidRPr="001579FE">
        <w:rPr>
          <w:rFonts w:ascii="Times New Roman" w:hAnsi="Times New Roman"/>
          <w:sz w:val="28"/>
          <w:szCs w:val="28"/>
        </w:rPr>
        <w:t>я працівників</w:t>
      </w:r>
      <w:r w:rsidRPr="001579FE">
        <w:rPr>
          <w:rFonts w:ascii="Times New Roman" w:hAnsi="Times New Roman"/>
          <w:sz w:val="28"/>
          <w:szCs w:val="28"/>
        </w:rPr>
        <w:t>, які потребують правового врегулювання</w:t>
      </w:r>
      <w:r w:rsidR="00E81E08" w:rsidRPr="001579FE">
        <w:rPr>
          <w:rFonts w:ascii="Times New Roman" w:hAnsi="Times New Roman"/>
          <w:sz w:val="28"/>
          <w:szCs w:val="28"/>
        </w:rPr>
        <w:t>.</w:t>
      </w:r>
    </w:p>
    <w:p w:rsidR="00E81E08" w:rsidRPr="001579FE" w:rsidRDefault="00E81E08" w:rsidP="00147ABE">
      <w:pPr>
        <w:pStyle w:val="2"/>
      </w:pPr>
      <w:bookmarkStart w:id="43" w:name="_Toc55747162"/>
      <w:r w:rsidRPr="001579FE">
        <w:rPr>
          <w:b/>
        </w:rPr>
        <w:t>Стаття 3</w:t>
      </w:r>
      <w:r w:rsidR="002D710A" w:rsidRPr="001579FE">
        <w:rPr>
          <w:b/>
        </w:rPr>
        <w:t>2</w:t>
      </w:r>
      <w:r w:rsidRPr="001579FE">
        <w:rPr>
          <w:b/>
        </w:rPr>
        <w:t>. </w:t>
      </w:r>
      <w:r w:rsidRPr="001579FE">
        <w:t>Забезпечення застосування законодавства про безпеку та здоров</w:t>
      </w:r>
      <w:r w:rsidR="00F919A3">
        <w:t>’</w:t>
      </w:r>
      <w:r w:rsidRPr="001579FE">
        <w:t>я працівників</w:t>
      </w:r>
      <w:bookmarkEnd w:id="43"/>
      <w:r w:rsidRPr="001579FE">
        <w:t xml:space="preserve"> </w:t>
      </w:r>
    </w:p>
    <w:p w:rsidR="005D3CDD" w:rsidRPr="001579FE" w:rsidRDefault="00E81E08" w:rsidP="005D3CDD">
      <w:pPr>
        <w:spacing w:after="60" w:line="240" w:lineRule="auto"/>
        <w:ind w:firstLine="709"/>
        <w:jc w:val="both"/>
        <w:rPr>
          <w:rFonts w:ascii="Times New Roman" w:hAnsi="Times New Roman"/>
          <w:i/>
          <w:strike/>
          <w:sz w:val="28"/>
          <w:szCs w:val="28"/>
        </w:rPr>
      </w:pPr>
      <w:r w:rsidRPr="001579FE">
        <w:rPr>
          <w:rFonts w:ascii="Times New Roman" w:hAnsi="Times New Roman"/>
          <w:sz w:val="28"/>
          <w:szCs w:val="28"/>
        </w:rPr>
        <w:t>1. З метою забезпечення належного застосування законодавства про безпеку та здоров</w:t>
      </w:r>
      <w:r w:rsidR="00F919A3">
        <w:rPr>
          <w:rFonts w:ascii="Times New Roman" w:hAnsi="Times New Roman"/>
          <w:sz w:val="28"/>
          <w:szCs w:val="28"/>
        </w:rPr>
        <w:t>’</w:t>
      </w:r>
      <w:r w:rsidRPr="001579FE">
        <w:rPr>
          <w:rFonts w:ascii="Times New Roman" w:hAnsi="Times New Roman"/>
          <w:sz w:val="28"/>
          <w:szCs w:val="28"/>
        </w:rPr>
        <w:t>я працівників на роботі інспектори праці так часто і так ретельно, як це необхідно для забезпечення застосування відповідних правових норм</w:t>
      </w:r>
      <w:r w:rsidR="00DE1139" w:rsidRPr="001579FE">
        <w:rPr>
          <w:rFonts w:ascii="Times New Roman" w:hAnsi="Times New Roman"/>
          <w:sz w:val="28"/>
          <w:szCs w:val="28"/>
        </w:rPr>
        <w:t xml:space="preserve"> з безпеки та здоров</w:t>
      </w:r>
      <w:r w:rsidR="00F919A3">
        <w:rPr>
          <w:rFonts w:ascii="Times New Roman" w:hAnsi="Times New Roman"/>
          <w:sz w:val="28"/>
          <w:szCs w:val="28"/>
        </w:rPr>
        <w:t>’</w:t>
      </w:r>
      <w:r w:rsidR="00DE1139" w:rsidRPr="001579FE">
        <w:rPr>
          <w:rFonts w:ascii="Times New Roman" w:hAnsi="Times New Roman"/>
          <w:sz w:val="28"/>
          <w:szCs w:val="28"/>
        </w:rPr>
        <w:t>я працівників</w:t>
      </w:r>
      <w:r w:rsidRPr="001579FE">
        <w:rPr>
          <w:rFonts w:ascii="Times New Roman" w:hAnsi="Times New Roman"/>
          <w:sz w:val="28"/>
          <w:szCs w:val="28"/>
        </w:rPr>
        <w:t xml:space="preserve">, </w:t>
      </w:r>
      <w:r w:rsidR="00B659E1">
        <w:rPr>
          <w:rFonts w:ascii="Times New Roman" w:hAnsi="Times New Roman"/>
          <w:sz w:val="28"/>
          <w:szCs w:val="28"/>
        </w:rPr>
        <w:t>мають право</w:t>
      </w:r>
      <w:r w:rsidR="005D3CDD" w:rsidRPr="001579FE">
        <w:rPr>
          <w:rFonts w:ascii="Times New Roman" w:hAnsi="Times New Roman"/>
          <w:sz w:val="28"/>
          <w:szCs w:val="28"/>
        </w:rPr>
        <w:t xml:space="preserve"> </w:t>
      </w:r>
      <w:r w:rsidR="00B659E1" w:rsidRPr="001579FE">
        <w:rPr>
          <w:rFonts w:ascii="Times New Roman" w:hAnsi="Times New Roman"/>
          <w:sz w:val="28"/>
          <w:szCs w:val="28"/>
        </w:rPr>
        <w:t>здійснюв</w:t>
      </w:r>
      <w:r w:rsidR="00B659E1">
        <w:rPr>
          <w:rFonts w:ascii="Times New Roman" w:hAnsi="Times New Roman"/>
          <w:sz w:val="28"/>
          <w:szCs w:val="28"/>
        </w:rPr>
        <w:t>ати</w:t>
      </w:r>
      <w:r w:rsidR="005D3CDD" w:rsidRPr="001579FE">
        <w:rPr>
          <w:rFonts w:ascii="Times New Roman" w:hAnsi="Times New Roman"/>
          <w:sz w:val="28"/>
          <w:szCs w:val="28"/>
        </w:rPr>
        <w:t xml:space="preserve"> </w:t>
      </w:r>
      <w:r w:rsidRPr="001579FE">
        <w:rPr>
          <w:rFonts w:ascii="Times New Roman" w:hAnsi="Times New Roman"/>
          <w:sz w:val="28"/>
          <w:szCs w:val="28"/>
        </w:rPr>
        <w:t>інспекційн</w:t>
      </w:r>
      <w:r w:rsidR="00B659E1">
        <w:rPr>
          <w:rFonts w:ascii="Times New Roman" w:hAnsi="Times New Roman"/>
          <w:sz w:val="28"/>
          <w:szCs w:val="28"/>
        </w:rPr>
        <w:t>і</w:t>
      </w:r>
      <w:r w:rsidRPr="001579FE">
        <w:rPr>
          <w:rFonts w:ascii="Times New Roman" w:hAnsi="Times New Roman"/>
          <w:sz w:val="28"/>
          <w:szCs w:val="28"/>
        </w:rPr>
        <w:t xml:space="preserve"> відвідуван</w:t>
      </w:r>
      <w:r w:rsidR="00B659E1">
        <w:rPr>
          <w:rFonts w:ascii="Times New Roman" w:hAnsi="Times New Roman"/>
          <w:sz w:val="28"/>
          <w:szCs w:val="28"/>
        </w:rPr>
        <w:t>ня</w:t>
      </w:r>
      <w:r w:rsidRPr="001579FE">
        <w:rPr>
          <w:rFonts w:ascii="Times New Roman" w:hAnsi="Times New Roman"/>
          <w:sz w:val="28"/>
          <w:szCs w:val="28"/>
        </w:rPr>
        <w:t>,</w:t>
      </w:r>
      <w:r w:rsidR="00984C73" w:rsidRPr="001579FE">
        <w:rPr>
          <w:rFonts w:ascii="Times New Roman" w:hAnsi="Times New Roman"/>
          <w:sz w:val="28"/>
          <w:szCs w:val="28"/>
        </w:rPr>
        <w:t xml:space="preserve"> </w:t>
      </w:r>
      <w:r w:rsidR="005D3CDD" w:rsidRPr="001579FE">
        <w:rPr>
          <w:rFonts w:ascii="Times New Roman" w:hAnsi="Times New Roman"/>
          <w:sz w:val="28"/>
          <w:szCs w:val="28"/>
        </w:rPr>
        <w:t xml:space="preserve">у порядку визначеному </w:t>
      </w:r>
      <w:r w:rsidR="00984C73" w:rsidRPr="001579FE">
        <w:rPr>
          <w:rFonts w:ascii="Times New Roman" w:hAnsi="Times New Roman"/>
          <w:sz w:val="28"/>
          <w:szCs w:val="28"/>
        </w:rPr>
        <w:t>Кодекс</w:t>
      </w:r>
      <w:r w:rsidR="005D3CDD" w:rsidRPr="001579FE">
        <w:rPr>
          <w:rFonts w:ascii="Times New Roman" w:hAnsi="Times New Roman"/>
          <w:sz w:val="28"/>
          <w:szCs w:val="28"/>
        </w:rPr>
        <w:t xml:space="preserve">ом </w:t>
      </w:r>
      <w:r w:rsidR="00984C73" w:rsidRPr="001579FE">
        <w:rPr>
          <w:rFonts w:ascii="Times New Roman" w:hAnsi="Times New Roman"/>
          <w:sz w:val="28"/>
          <w:szCs w:val="28"/>
        </w:rPr>
        <w:t>законів про працю України.</w:t>
      </w:r>
    </w:p>
    <w:p w:rsidR="00E81E08" w:rsidRPr="001579FE" w:rsidRDefault="00E81E08" w:rsidP="00DE1139">
      <w:pPr>
        <w:spacing w:after="60" w:line="240" w:lineRule="auto"/>
        <w:ind w:firstLine="709"/>
        <w:jc w:val="both"/>
        <w:rPr>
          <w:rFonts w:ascii="Times New Roman" w:hAnsi="Times New Roman"/>
          <w:sz w:val="28"/>
          <w:szCs w:val="28"/>
        </w:rPr>
      </w:pPr>
      <w:r w:rsidRPr="001579FE">
        <w:rPr>
          <w:rFonts w:ascii="Times New Roman" w:hAnsi="Times New Roman"/>
          <w:sz w:val="28"/>
          <w:szCs w:val="28"/>
        </w:rPr>
        <w:t>2. </w:t>
      </w:r>
      <w:r w:rsidR="005D3CDD" w:rsidRPr="001579FE">
        <w:rPr>
          <w:rFonts w:ascii="Times New Roman" w:hAnsi="Times New Roman"/>
          <w:sz w:val="28"/>
          <w:szCs w:val="28"/>
        </w:rPr>
        <w:t>Окрім визначених Кодексом законів про працю України повноважень і</w:t>
      </w:r>
      <w:r w:rsidRPr="001579FE">
        <w:rPr>
          <w:rFonts w:ascii="Times New Roman" w:hAnsi="Times New Roman"/>
          <w:sz w:val="28"/>
          <w:szCs w:val="28"/>
        </w:rPr>
        <w:t>нспектори праці з метою усунення недоліків, виявлених під час інспекційного відвідування, які вони вважають такими, що загрожують здоров</w:t>
      </w:r>
      <w:r w:rsidR="00F919A3">
        <w:rPr>
          <w:rFonts w:ascii="Times New Roman" w:hAnsi="Times New Roman"/>
          <w:sz w:val="28"/>
          <w:szCs w:val="28"/>
        </w:rPr>
        <w:t>’</w:t>
      </w:r>
      <w:r w:rsidRPr="001579FE">
        <w:rPr>
          <w:rFonts w:ascii="Times New Roman" w:hAnsi="Times New Roman"/>
          <w:sz w:val="28"/>
          <w:szCs w:val="28"/>
        </w:rPr>
        <w:t>ю чи життю працівників, мають право, в межах компетенції, вимагати:</w:t>
      </w:r>
    </w:p>
    <w:p w:rsidR="00E81E08" w:rsidRPr="001579FE" w:rsidRDefault="00DE1139" w:rsidP="00DE1139">
      <w:pPr>
        <w:spacing w:after="60" w:line="240" w:lineRule="auto"/>
        <w:ind w:firstLine="709"/>
        <w:jc w:val="both"/>
        <w:rPr>
          <w:rFonts w:ascii="Times New Roman" w:hAnsi="Times New Roman"/>
          <w:sz w:val="28"/>
          <w:szCs w:val="28"/>
        </w:rPr>
      </w:pPr>
      <w:r w:rsidRPr="001579FE">
        <w:rPr>
          <w:rFonts w:ascii="Times New Roman" w:hAnsi="Times New Roman"/>
          <w:sz w:val="28"/>
          <w:szCs w:val="28"/>
        </w:rPr>
        <w:t>1) </w:t>
      </w:r>
      <w:r w:rsidR="00E81E08" w:rsidRPr="001579FE">
        <w:rPr>
          <w:rFonts w:ascii="Times New Roman" w:hAnsi="Times New Roman"/>
          <w:sz w:val="28"/>
          <w:szCs w:val="28"/>
        </w:rPr>
        <w:t>внесення протягом визначеного розумного терміну до конструкції споруди, робочого місця</w:t>
      </w:r>
      <w:r w:rsidR="008E5A52" w:rsidRPr="001579FE">
        <w:rPr>
          <w:rFonts w:ascii="Times New Roman" w:hAnsi="Times New Roman"/>
          <w:sz w:val="28"/>
          <w:szCs w:val="28"/>
        </w:rPr>
        <w:t>/зони</w:t>
      </w:r>
      <w:r w:rsidR="00E81E08" w:rsidRPr="001579FE">
        <w:rPr>
          <w:rFonts w:ascii="Times New Roman" w:hAnsi="Times New Roman"/>
          <w:sz w:val="28"/>
          <w:szCs w:val="28"/>
        </w:rPr>
        <w:t xml:space="preserve">, робочого обладнання таких змін, які можуть бути необхідні для забезпечення дотримання норм законодавства </w:t>
      </w:r>
      <w:r w:rsidR="00B57F90" w:rsidRPr="001579FE">
        <w:rPr>
          <w:rFonts w:ascii="Times New Roman" w:hAnsi="Times New Roman"/>
          <w:sz w:val="28"/>
          <w:szCs w:val="28"/>
        </w:rPr>
        <w:t>про</w:t>
      </w:r>
      <w:r w:rsidR="00E81E08" w:rsidRPr="001579FE">
        <w:rPr>
          <w:rFonts w:ascii="Times New Roman" w:hAnsi="Times New Roman"/>
          <w:sz w:val="28"/>
          <w:szCs w:val="28"/>
        </w:rPr>
        <w:t xml:space="preserve"> безпек</w:t>
      </w:r>
      <w:r w:rsidR="00B57F90" w:rsidRPr="001579FE">
        <w:rPr>
          <w:rFonts w:ascii="Times New Roman" w:hAnsi="Times New Roman"/>
          <w:sz w:val="28"/>
          <w:szCs w:val="28"/>
        </w:rPr>
        <w:t>у</w:t>
      </w:r>
      <w:r w:rsidR="00E81E08" w:rsidRPr="001579FE">
        <w:rPr>
          <w:rFonts w:ascii="Times New Roman" w:hAnsi="Times New Roman"/>
          <w:sz w:val="28"/>
          <w:szCs w:val="28"/>
        </w:rPr>
        <w:t xml:space="preserve"> та здоров</w:t>
      </w:r>
      <w:r w:rsidR="00F919A3">
        <w:rPr>
          <w:rFonts w:ascii="Times New Roman" w:hAnsi="Times New Roman"/>
          <w:sz w:val="28"/>
          <w:szCs w:val="28"/>
        </w:rPr>
        <w:t>’</w:t>
      </w:r>
      <w:r w:rsidR="00E81E08" w:rsidRPr="001579FE">
        <w:rPr>
          <w:rFonts w:ascii="Times New Roman" w:hAnsi="Times New Roman"/>
          <w:sz w:val="28"/>
          <w:szCs w:val="28"/>
        </w:rPr>
        <w:t xml:space="preserve">я працівників, або </w:t>
      </w:r>
    </w:p>
    <w:p w:rsidR="00E81E08" w:rsidRPr="001579FE" w:rsidRDefault="00DE1139" w:rsidP="0040151F">
      <w:pPr>
        <w:spacing w:after="60" w:line="240" w:lineRule="auto"/>
        <w:ind w:firstLine="709"/>
        <w:jc w:val="both"/>
        <w:rPr>
          <w:rFonts w:ascii="Times New Roman" w:hAnsi="Times New Roman"/>
          <w:sz w:val="28"/>
          <w:szCs w:val="28"/>
        </w:rPr>
      </w:pPr>
      <w:r w:rsidRPr="001579FE">
        <w:rPr>
          <w:rFonts w:ascii="Times New Roman" w:hAnsi="Times New Roman"/>
          <w:sz w:val="28"/>
          <w:szCs w:val="28"/>
        </w:rPr>
        <w:lastRenderedPageBreak/>
        <w:t>2) </w:t>
      </w:r>
      <w:r w:rsidR="00E81E08" w:rsidRPr="001579FE">
        <w:rPr>
          <w:rFonts w:ascii="Times New Roman" w:hAnsi="Times New Roman"/>
          <w:sz w:val="28"/>
          <w:szCs w:val="28"/>
        </w:rPr>
        <w:t>у разі обґрунтованої безпосередньої загрози здоров</w:t>
      </w:r>
      <w:r w:rsidR="00F919A3">
        <w:rPr>
          <w:rFonts w:ascii="Times New Roman" w:hAnsi="Times New Roman"/>
          <w:sz w:val="28"/>
          <w:szCs w:val="28"/>
        </w:rPr>
        <w:t>’</w:t>
      </w:r>
      <w:r w:rsidR="00E81E08" w:rsidRPr="001579FE">
        <w:rPr>
          <w:rFonts w:ascii="Times New Roman" w:hAnsi="Times New Roman"/>
          <w:sz w:val="28"/>
          <w:szCs w:val="28"/>
        </w:rPr>
        <w:t>ю чи життю працівників – вжиття заходів, які підлягають негайному виконанню, включаючи зупинку, припиненн</w:t>
      </w:r>
      <w:r w:rsidR="002614D9">
        <w:rPr>
          <w:rFonts w:ascii="Times New Roman" w:hAnsi="Times New Roman"/>
          <w:sz w:val="28"/>
          <w:szCs w:val="28"/>
        </w:rPr>
        <w:t>я, обмеження виконання робіт та/</w:t>
      </w:r>
      <w:r w:rsidR="00E81E08" w:rsidRPr="001579FE">
        <w:rPr>
          <w:rFonts w:ascii="Times New Roman" w:hAnsi="Times New Roman"/>
          <w:sz w:val="28"/>
          <w:szCs w:val="28"/>
        </w:rPr>
        <w:t xml:space="preserve">або експлуатації робочого обладнання підприємств, окремих виробництв, </w:t>
      </w:r>
      <w:proofErr w:type="spellStart"/>
      <w:r w:rsidR="00E81E08" w:rsidRPr="001579FE">
        <w:rPr>
          <w:rFonts w:ascii="Times New Roman" w:hAnsi="Times New Roman"/>
          <w:sz w:val="28"/>
          <w:szCs w:val="28"/>
        </w:rPr>
        <w:t>цехів</w:t>
      </w:r>
      <w:proofErr w:type="spellEnd"/>
      <w:r w:rsidR="00E81E08" w:rsidRPr="001579FE">
        <w:rPr>
          <w:rFonts w:ascii="Times New Roman" w:hAnsi="Times New Roman"/>
          <w:sz w:val="28"/>
          <w:szCs w:val="28"/>
        </w:rPr>
        <w:t>, дільниць, робочих місць</w:t>
      </w:r>
      <w:r w:rsidR="008E5A52" w:rsidRPr="001579FE">
        <w:rPr>
          <w:rFonts w:ascii="Times New Roman" w:hAnsi="Times New Roman"/>
          <w:sz w:val="28"/>
          <w:szCs w:val="28"/>
        </w:rPr>
        <w:t>/зон</w:t>
      </w:r>
      <w:r w:rsidR="00E81E08" w:rsidRPr="001579FE">
        <w:rPr>
          <w:rFonts w:ascii="Times New Roman" w:hAnsi="Times New Roman"/>
          <w:sz w:val="28"/>
          <w:szCs w:val="28"/>
        </w:rPr>
        <w:t>, будівель, споруд, приміщень, випуск та експлуатацію машин, механізмів, устаткування, транспортних та інших засобів праці, виконання певних робіт, застосування нових небезпечних речовин, реалізацію продукції.</w:t>
      </w:r>
    </w:p>
    <w:p w:rsidR="0035760C" w:rsidRPr="001579FE" w:rsidRDefault="0035760C" w:rsidP="0035760C">
      <w:pPr>
        <w:spacing w:after="60" w:line="240" w:lineRule="auto"/>
        <w:ind w:firstLine="709"/>
        <w:jc w:val="both"/>
        <w:rPr>
          <w:rFonts w:ascii="Times New Roman" w:hAnsi="Times New Roman"/>
          <w:sz w:val="28"/>
          <w:szCs w:val="28"/>
        </w:rPr>
      </w:pPr>
      <w:r w:rsidRPr="001579FE">
        <w:rPr>
          <w:rFonts w:ascii="Times New Roman" w:hAnsi="Times New Roman"/>
          <w:sz w:val="28"/>
          <w:szCs w:val="28"/>
        </w:rPr>
        <w:t>3. Інспектор праці, ґрунтуючись на повному, всебічному та об</w:t>
      </w:r>
      <w:r w:rsidR="00F919A3">
        <w:rPr>
          <w:rFonts w:ascii="Times New Roman" w:hAnsi="Times New Roman"/>
          <w:sz w:val="28"/>
          <w:szCs w:val="28"/>
        </w:rPr>
        <w:t>’</w:t>
      </w:r>
      <w:r w:rsidRPr="001579FE">
        <w:rPr>
          <w:rFonts w:ascii="Times New Roman" w:hAnsi="Times New Roman"/>
          <w:sz w:val="28"/>
          <w:szCs w:val="28"/>
        </w:rPr>
        <w:t>єктивному вивченні всіх обставин, виявлених в ході відвідування, за власним переконанням вирішує питання чи пропонувати застосовувати штрафні санкції або ж надавати роботодавцю поради чи рекомендації.</w:t>
      </w:r>
    </w:p>
    <w:p w:rsidR="00AF7838" w:rsidRPr="001579FE" w:rsidRDefault="00AF7838" w:rsidP="00147ABE">
      <w:pPr>
        <w:pStyle w:val="2"/>
      </w:pPr>
      <w:r w:rsidRPr="001579FE">
        <w:rPr>
          <w:b/>
        </w:rPr>
        <w:t>Стаття 3</w:t>
      </w:r>
      <w:r w:rsidR="00407225" w:rsidRPr="001579FE">
        <w:rPr>
          <w:b/>
        </w:rPr>
        <w:t>3</w:t>
      </w:r>
      <w:r w:rsidRPr="001579FE">
        <w:rPr>
          <w:b/>
        </w:rPr>
        <w:t>.</w:t>
      </w:r>
      <w:r w:rsidR="004A200B" w:rsidRPr="001579FE">
        <w:rPr>
          <w:b/>
        </w:rPr>
        <w:t xml:space="preserve"> </w:t>
      </w:r>
      <w:r w:rsidRPr="001579FE">
        <w:t>Забезпечення роботодавців і працівників технічною інформацією та консультаціями</w:t>
      </w:r>
      <w:bookmarkEnd w:id="40"/>
      <w:r w:rsidR="000734D6" w:rsidRPr="001579FE">
        <w:t xml:space="preserve"> </w:t>
      </w:r>
    </w:p>
    <w:p w:rsidR="00AF7838" w:rsidRPr="001579FE" w:rsidRDefault="00AF7838"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1. Центральний орган виконавчої влади, що реалізує державну політику у сфері державного контролю за додержанням законодавства про працю, забезпечує безоплатне надання роботодавцям, працівникам, представникам працівників, суб</w:t>
      </w:r>
      <w:r w:rsidR="00F919A3">
        <w:rPr>
          <w:rFonts w:ascii="Times New Roman" w:hAnsi="Times New Roman"/>
          <w:sz w:val="28"/>
          <w:szCs w:val="28"/>
        </w:rPr>
        <w:t>’</w:t>
      </w:r>
      <w:r w:rsidRPr="001579FE">
        <w:rPr>
          <w:rFonts w:ascii="Times New Roman" w:hAnsi="Times New Roman"/>
          <w:sz w:val="28"/>
          <w:szCs w:val="28"/>
        </w:rPr>
        <w:t>єктам господарювання, які надають послуги у сфері безпеки та здоров</w:t>
      </w:r>
      <w:r w:rsidR="00F919A3">
        <w:rPr>
          <w:rFonts w:ascii="Times New Roman" w:hAnsi="Times New Roman"/>
          <w:sz w:val="28"/>
          <w:szCs w:val="28"/>
        </w:rPr>
        <w:t>’</w:t>
      </w:r>
      <w:r w:rsidRPr="001579FE">
        <w:rPr>
          <w:rFonts w:ascii="Times New Roman" w:hAnsi="Times New Roman"/>
          <w:sz w:val="28"/>
          <w:szCs w:val="28"/>
        </w:rPr>
        <w:t>я працівників, технічної інформації та консультацій (письмових та усних) щодо найбільш ефективних способів застосування норм законодавства про безпеку та здоров</w:t>
      </w:r>
      <w:r w:rsidR="00F919A3">
        <w:rPr>
          <w:rFonts w:ascii="Times New Roman" w:hAnsi="Times New Roman"/>
          <w:sz w:val="28"/>
          <w:szCs w:val="28"/>
        </w:rPr>
        <w:t>’</w:t>
      </w:r>
      <w:r w:rsidRPr="001579FE">
        <w:rPr>
          <w:rFonts w:ascii="Times New Roman" w:hAnsi="Times New Roman"/>
          <w:sz w:val="28"/>
          <w:szCs w:val="28"/>
        </w:rPr>
        <w:t>я працівників.</w:t>
      </w:r>
    </w:p>
    <w:p w:rsidR="00AF7838" w:rsidRPr="001579FE" w:rsidRDefault="00AF7838"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2. З метою отримання технічної інформації та консультацій щодо підвищення рівня безпеки та здоров</w:t>
      </w:r>
      <w:r w:rsidR="00F919A3">
        <w:rPr>
          <w:rFonts w:ascii="Times New Roman" w:hAnsi="Times New Roman"/>
          <w:sz w:val="28"/>
          <w:szCs w:val="28"/>
        </w:rPr>
        <w:t>’</w:t>
      </w:r>
      <w:r w:rsidRPr="001579FE">
        <w:rPr>
          <w:rFonts w:ascii="Times New Roman" w:hAnsi="Times New Roman"/>
          <w:sz w:val="28"/>
          <w:szCs w:val="28"/>
        </w:rPr>
        <w:t xml:space="preserve">я працівників роботодавці також можуть </w:t>
      </w:r>
      <w:r w:rsidR="00415936" w:rsidRPr="001579FE">
        <w:rPr>
          <w:rFonts w:ascii="Times New Roman" w:hAnsi="Times New Roman"/>
          <w:sz w:val="28"/>
          <w:szCs w:val="28"/>
        </w:rPr>
        <w:t xml:space="preserve">звертатись із проханням про </w:t>
      </w:r>
      <w:r w:rsidRPr="001579FE">
        <w:rPr>
          <w:rFonts w:ascii="Times New Roman" w:hAnsi="Times New Roman"/>
          <w:sz w:val="28"/>
          <w:szCs w:val="28"/>
        </w:rPr>
        <w:t>проведення державного аудиту стану застосування законодавства про безпеку та здоров</w:t>
      </w:r>
      <w:r w:rsidR="00F919A3">
        <w:rPr>
          <w:rFonts w:ascii="Times New Roman" w:hAnsi="Times New Roman"/>
          <w:sz w:val="28"/>
          <w:szCs w:val="28"/>
        </w:rPr>
        <w:t>’</w:t>
      </w:r>
      <w:r w:rsidRPr="001579FE">
        <w:rPr>
          <w:rFonts w:ascii="Times New Roman" w:hAnsi="Times New Roman"/>
          <w:sz w:val="28"/>
          <w:szCs w:val="28"/>
        </w:rPr>
        <w:t>я працівників.</w:t>
      </w:r>
    </w:p>
    <w:p w:rsidR="00AF7838" w:rsidRPr="001579FE" w:rsidRDefault="00AF7838"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3. Державний аудит стану застосування роботодавцем законодавства про безпеку та здоров</w:t>
      </w:r>
      <w:r w:rsidR="00F919A3">
        <w:rPr>
          <w:rFonts w:ascii="Times New Roman" w:hAnsi="Times New Roman"/>
          <w:sz w:val="28"/>
          <w:szCs w:val="28"/>
        </w:rPr>
        <w:t>’</w:t>
      </w:r>
      <w:r w:rsidRPr="001579FE">
        <w:rPr>
          <w:rFonts w:ascii="Times New Roman" w:hAnsi="Times New Roman"/>
          <w:sz w:val="28"/>
          <w:szCs w:val="28"/>
        </w:rPr>
        <w:t>я працівників здійснюється безоплатно посадовими особами центрального органу виконавчої влади, що реалізує державну політику у сфері державного контролю за додержанням законодавства про працю, з урахуванням</w:t>
      </w:r>
      <w:r w:rsidR="00415936" w:rsidRPr="001579FE">
        <w:rPr>
          <w:rFonts w:ascii="Times New Roman" w:hAnsi="Times New Roman"/>
          <w:sz w:val="28"/>
          <w:szCs w:val="28"/>
        </w:rPr>
        <w:t xml:space="preserve"> </w:t>
      </w:r>
      <w:r w:rsidR="0035760C" w:rsidRPr="001579FE">
        <w:rPr>
          <w:rFonts w:ascii="Times New Roman" w:hAnsi="Times New Roman"/>
          <w:sz w:val="28"/>
          <w:szCs w:val="28"/>
        </w:rPr>
        <w:t xml:space="preserve">пріоритетів та </w:t>
      </w:r>
      <w:r w:rsidRPr="001579FE">
        <w:rPr>
          <w:rFonts w:ascii="Times New Roman" w:hAnsi="Times New Roman"/>
          <w:sz w:val="28"/>
          <w:szCs w:val="28"/>
        </w:rPr>
        <w:t>наявних ресурсів.</w:t>
      </w:r>
    </w:p>
    <w:p w:rsidR="00AF7838" w:rsidRPr="001579FE" w:rsidRDefault="00AF7838"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 xml:space="preserve">4. Порядок проведення такого аудиту встановлюється центральним органом виконавчої влади, </w:t>
      </w:r>
      <w:r w:rsidR="0035760C" w:rsidRPr="001579FE">
        <w:rPr>
          <w:rFonts w:ascii="Times New Roman" w:hAnsi="Times New Roman"/>
          <w:sz w:val="28"/>
          <w:szCs w:val="28"/>
        </w:rPr>
        <w:t xml:space="preserve">що реалізує </w:t>
      </w:r>
      <w:r w:rsidRPr="001579FE">
        <w:rPr>
          <w:rFonts w:ascii="Times New Roman" w:hAnsi="Times New Roman"/>
          <w:sz w:val="28"/>
          <w:szCs w:val="28"/>
        </w:rPr>
        <w:t>державн</w:t>
      </w:r>
      <w:r w:rsidR="00D52C2E" w:rsidRPr="001579FE">
        <w:rPr>
          <w:rFonts w:ascii="Times New Roman" w:hAnsi="Times New Roman"/>
          <w:sz w:val="28"/>
          <w:szCs w:val="28"/>
        </w:rPr>
        <w:t>у</w:t>
      </w:r>
      <w:r w:rsidRPr="001579FE">
        <w:rPr>
          <w:rFonts w:ascii="Times New Roman" w:hAnsi="Times New Roman"/>
          <w:sz w:val="28"/>
          <w:szCs w:val="28"/>
        </w:rPr>
        <w:t xml:space="preserve"> політик</w:t>
      </w:r>
      <w:r w:rsidR="00D52C2E" w:rsidRPr="001579FE">
        <w:rPr>
          <w:rFonts w:ascii="Times New Roman" w:hAnsi="Times New Roman"/>
          <w:sz w:val="28"/>
          <w:szCs w:val="28"/>
        </w:rPr>
        <w:t>у</w:t>
      </w:r>
      <w:r w:rsidRPr="001579FE">
        <w:rPr>
          <w:rFonts w:ascii="Times New Roman" w:hAnsi="Times New Roman"/>
          <w:sz w:val="28"/>
          <w:szCs w:val="28"/>
        </w:rPr>
        <w:t xml:space="preserve"> у сфері безпеки та здоров</w:t>
      </w:r>
      <w:r w:rsidR="00F919A3">
        <w:rPr>
          <w:rFonts w:ascii="Times New Roman" w:hAnsi="Times New Roman"/>
          <w:sz w:val="28"/>
          <w:szCs w:val="28"/>
        </w:rPr>
        <w:t>’</w:t>
      </w:r>
      <w:r w:rsidRPr="001579FE">
        <w:rPr>
          <w:rFonts w:ascii="Times New Roman" w:hAnsi="Times New Roman"/>
          <w:sz w:val="28"/>
          <w:szCs w:val="28"/>
        </w:rPr>
        <w:t>я працівників.</w:t>
      </w:r>
    </w:p>
    <w:p w:rsidR="00AF7838" w:rsidRPr="001579FE" w:rsidRDefault="00AF7838"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5. Висновки та рекомендації, отримані роботодавцем за результатами державного аудиту, є обов</w:t>
      </w:r>
      <w:r w:rsidR="00F919A3">
        <w:rPr>
          <w:rFonts w:ascii="Times New Roman" w:hAnsi="Times New Roman"/>
          <w:sz w:val="28"/>
          <w:szCs w:val="28"/>
        </w:rPr>
        <w:t>’</w:t>
      </w:r>
      <w:r w:rsidRPr="001579FE">
        <w:rPr>
          <w:rFonts w:ascii="Times New Roman" w:hAnsi="Times New Roman"/>
          <w:sz w:val="28"/>
          <w:szCs w:val="28"/>
        </w:rPr>
        <w:t>язковими для виконання роботодавцем.</w:t>
      </w:r>
    </w:p>
    <w:p w:rsidR="00AF7838" w:rsidRPr="001579FE" w:rsidRDefault="00AF7838"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6. Роботодавець не може бути притягнутий до відповідальності за порушення законодавства про безпеку та здоров</w:t>
      </w:r>
      <w:r w:rsidR="00F919A3">
        <w:rPr>
          <w:rFonts w:ascii="Times New Roman" w:hAnsi="Times New Roman"/>
          <w:sz w:val="28"/>
          <w:szCs w:val="28"/>
        </w:rPr>
        <w:t>’</w:t>
      </w:r>
      <w:r w:rsidRPr="001579FE">
        <w:rPr>
          <w:rFonts w:ascii="Times New Roman" w:hAnsi="Times New Roman"/>
          <w:sz w:val="28"/>
          <w:szCs w:val="28"/>
        </w:rPr>
        <w:t>я працівників, виявлені в ході державного аудиту, у разі усунення їх у строк, зазначений у висновках та рекомендаціях державного аудиту.</w:t>
      </w:r>
    </w:p>
    <w:p w:rsidR="00AF7838" w:rsidRPr="001579FE" w:rsidRDefault="00AF7838"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lastRenderedPageBreak/>
        <w:t xml:space="preserve">7. За результатами аналізу </w:t>
      </w:r>
      <w:r w:rsidR="00415936" w:rsidRPr="001579FE">
        <w:rPr>
          <w:rFonts w:ascii="Times New Roman" w:hAnsi="Times New Roman"/>
          <w:sz w:val="28"/>
          <w:szCs w:val="28"/>
        </w:rPr>
        <w:t xml:space="preserve">статистики нещасних випадків та професійних захворювань, інспекційних відвідувань, </w:t>
      </w:r>
      <w:r w:rsidRPr="001579FE">
        <w:rPr>
          <w:rFonts w:ascii="Times New Roman" w:hAnsi="Times New Roman"/>
          <w:sz w:val="28"/>
          <w:szCs w:val="28"/>
        </w:rPr>
        <w:t>звернень щодо отримання технічної документації</w:t>
      </w:r>
      <w:r w:rsidR="00415936" w:rsidRPr="001579FE">
        <w:rPr>
          <w:rFonts w:ascii="Times New Roman" w:hAnsi="Times New Roman"/>
          <w:sz w:val="28"/>
          <w:szCs w:val="28"/>
        </w:rPr>
        <w:t xml:space="preserve"> та</w:t>
      </w:r>
      <w:r w:rsidRPr="001579FE">
        <w:rPr>
          <w:rFonts w:ascii="Times New Roman" w:hAnsi="Times New Roman"/>
          <w:sz w:val="28"/>
          <w:szCs w:val="28"/>
        </w:rPr>
        <w:t xml:space="preserve"> консультацій, </w:t>
      </w:r>
      <w:r w:rsidR="00415936" w:rsidRPr="001579FE">
        <w:rPr>
          <w:rFonts w:ascii="Times New Roman" w:hAnsi="Times New Roman"/>
          <w:sz w:val="28"/>
          <w:szCs w:val="28"/>
        </w:rPr>
        <w:t xml:space="preserve">результатів </w:t>
      </w:r>
      <w:r w:rsidRPr="001579FE">
        <w:rPr>
          <w:rFonts w:ascii="Times New Roman" w:hAnsi="Times New Roman"/>
          <w:sz w:val="28"/>
          <w:szCs w:val="28"/>
        </w:rPr>
        <w:t xml:space="preserve">державного аудиту центральний орган виконавчої влади, що реалізує </w:t>
      </w:r>
      <w:r w:rsidR="001C1A50" w:rsidRPr="001579FE">
        <w:rPr>
          <w:rFonts w:ascii="Times New Roman" w:hAnsi="Times New Roman"/>
          <w:sz w:val="28"/>
          <w:szCs w:val="28"/>
        </w:rPr>
        <w:t>державну політику у сфері державного контролю за додержанням законодавства про працю</w:t>
      </w:r>
      <w:r w:rsidRPr="001579FE">
        <w:rPr>
          <w:rFonts w:ascii="Times New Roman" w:hAnsi="Times New Roman"/>
          <w:sz w:val="28"/>
          <w:szCs w:val="28"/>
        </w:rPr>
        <w:t xml:space="preserve">, проводить </w:t>
      </w:r>
      <w:r w:rsidR="00415936" w:rsidRPr="001579FE">
        <w:rPr>
          <w:rFonts w:ascii="Times New Roman" w:hAnsi="Times New Roman"/>
          <w:sz w:val="28"/>
          <w:szCs w:val="28"/>
        </w:rPr>
        <w:t xml:space="preserve">загальнонаціональні, галузеві, тематичні </w:t>
      </w:r>
      <w:r w:rsidRPr="001579FE">
        <w:rPr>
          <w:rFonts w:ascii="Times New Roman" w:hAnsi="Times New Roman"/>
          <w:sz w:val="28"/>
          <w:szCs w:val="28"/>
        </w:rPr>
        <w:t>інформаційн</w:t>
      </w:r>
      <w:r w:rsidR="00D52C2E" w:rsidRPr="001579FE">
        <w:rPr>
          <w:rFonts w:ascii="Times New Roman" w:hAnsi="Times New Roman"/>
          <w:sz w:val="28"/>
          <w:szCs w:val="28"/>
        </w:rPr>
        <w:t xml:space="preserve">і </w:t>
      </w:r>
      <w:r w:rsidRPr="001579FE">
        <w:rPr>
          <w:rFonts w:ascii="Times New Roman" w:hAnsi="Times New Roman"/>
          <w:sz w:val="28"/>
          <w:szCs w:val="28"/>
        </w:rPr>
        <w:t>кампанії щодо найбільш ефективних способів застосування норм законодавства про безпеку та здоров</w:t>
      </w:r>
      <w:r w:rsidR="00F919A3">
        <w:rPr>
          <w:rFonts w:ascii="Times New Roman" w:hAnsi="Times New Roman"/>
          <w:sz w:val="28"/>
          <w:szCs w:val="28"/>
        </w:rPr>
        <w:t>’</w:t>
      </w:r>
      <w:r w:rsidRPr="001579FE">
        <w:rPr>
          <w:rFonts w:ascii="Times New Roman" w:hAnsi="Times New Roman"/>
          <w:sz w:val="28"/>
          <w:szCs w:val="28"/>
        </w:rPr>
        <w:t>я працівників.</w:t>
      </w:r>
    </w:p>
    <w:p w:rsidR="00705C15" w:rsidRPr="001579FE" w:rsidRDefault="00D52C2E" w:rsidP="00705C15">
      <w:pPr>
        <w:spacing w:after="60" w:line="240" w:lineRule="auto"/>
        <w:ind w:firstLine="709"/>
        <w:jc w:val="both"/>
        <w:rPr>
          <w:rFonts w:ascii="Times New Roman" w:hAnsi="Times New Roman"/>
          <w:sz w:val="28"/>
          <w:szCs w:val="28"/>
        </w:rPr>
      </w:pPr>
      <w:r w:rsidRPr="001579FE">
        <w:rPr>
          <w:rFonts w:ascii="Times New Roman" w:hAnsi="Times New Roman"/>
          <w:sz w:val="28"/>
          <w:szCs w:val="28"/>
        </w:rPr>
        <w:t>8</w:t>
      </w:r>
      <w:r w:rsidR="00705C15" w:rsidRPr="001579FE">
        <w:rPr>
          <w:rFonts w:ascii="Times New Roman" w:hAnsi="Times New Roman"/>
          <w:sz w:val="28"/>
          <w:szCs w:val="28"/>
        </w:rPr>
        <w:t>.</w:t>
      </w:r>
      <w:r w:rsidR="0040151F" w:rsidRPr="001579FE">
        <w:rPr>
          <w:rFonts w:ascii="Times New Roman" w:hAnsi="Times New Roman"/>
          <w:sz w:val="28"/>
          <w:szCs w:val="28"/>
        </w:rPr>
        <w:t> Р</w:t>
      </w:r>
      <w:r w:rsidR="00705C15" w:rsidRPr="001579FE">
        <w:rPr>
          <w:rFonts w:ascii="Times New Roman" w:hAnsi="Times New Roman"/>
          <w:sz w:val="28"/>
          <w:szCs w:val="28"/>
        </w:rPr>
        <w:t>оботодав</w:t>
      </w:r>
      <w:r w:rsidR="00977BB1" w:rsidRPr="001579FE">
        <w:rPr>
          <w:rFonts w:ascii="Times New Roman" w:hAnsi="Times New Roman"/>
          <w:sz w:val="28"/>
          <w:szCs w:val="28"/>
        </w:rPr>
        <w:t>е</w:t>
      </w:r>
      <w:r w:rsidR="00705C15" w:rsidRPr="001579FE">
        <w:rPr>
          <w:rFonts w:ascii="Times New Roman" w:hAnsi="Times New Roman"/>
          <w:sz w:val="28"/>
          <w:szCs w:val="28"/>
        </w:rPr>
        <w:t>ц</w:t>
      </w:r>
      <w:r w:rsidR="00977BB1" w:rsidRPr="001579FE">
        <w:rPr>
          <w:rFonts w:ascii="Times New Roman" w:hAnsi="Times New Roman"/>
          <w:sz w:val="28"/>
          <w:szCs w:val="28"/>
        </w:rPr>
        <w:t>ь</w:t>
      </w:r>
      <w:r w:rsidR="00705C15" w:rsidRPr="001579FE">
        <w:rPr>
          <w:rFonts w:ascii="Times New Roman" w:hAnsi="Times New Roman"/>
          <w:sz w:val="28"/>
          <w:szCs w:val="28"/>
        </w:rPr>
        <w:t xml:space="preserve"> </w:t>
      </w:r>
      <w:r w:rsidR="00977BB1" w:rsidRPr="001579FE">
        <w:rPr>
          <w:rFonts w:ascii="Times New Roman" w:hAnsi="Times New Roman"/>
          <w:sz w:val="28"/>
          <w:szCs w:val="28"/>
        </w:rPr>
        <w:t xml:space="preserve">має право </w:t>
      </w:r>
      <w:r w:rsidR="0040151F" w:rsidRPr="001579FE">
        <w:rPr>
          <w:rFonts w:ascii="Times New Roman" w:hAnsi="Times New Roman"/>
          <w:sz w:val="28"/>
          <w:szCs w:val="28"/>
        </w:rPr>
        <w:t xml:space="preserve">звертатись </w:t>
      </w:r>
      <w:r w:rsidR="00977BB1" w:rsidRPr="001579FE">
        <w:rPr>
          <w:rFonts w:ascii="Times New Roman" w:hAnsi="Times New Roman"/>
          <w:sz w:val="28"/>
          <w:szCs w:val="28"/>
        </w:rPr>
        <w:t>до центрального органу виконавчої влади, що реалізує державну політику в сфері безпеки та здоров</w:t>
      </w:r>
      <w:r w:rsidR="00F919A3">
        <w:rPr>
          <w:rFonts w:ascii="Times New Roman" w:hAnsi="Times New Roman"/>
          <w:sz w:val="28"/>
          <w:szCs w:val="28"/>
        </w:rPr>
        <w:t>’</w:t>
      </w:r>
      <w:r w:rsidR="00977BB1" w:rsidRPr="001579FE">
        <w:rPr>
          <w:rFonts w:ascii="Times New Roman" w:hAnsi="Times New Roman"/>
          <w:sz w:val="28"/>
          <w:szCs w:val="28"/>
        </w:rPr>
        <w:t xml:space="preserve">я працівників, </w:t>
      </w:r>
      <w:r w:rsidR="0040151F" w:rsidRPr="001579FE">
        <w:rPr>
          <w:rFonts w:ascii="Times New Roman" w:hAnsi="Times New Roman"/>
          <w:sz w:val="28"/>
          <w:szCs w:val="28"/>
        </w:rPr>
        <w:t xml:space="preserve">з проханням про </w:t>
      </w:r>
      <w:r w:rsidR="00705C15" w:rsidRPr="001579FE">
        <w:rPr>
          <w:rFonts w:ascii="Times New Roman" w:hAnsi="Times New Roman"/>
          <w:sz w:val="28"/>
          <w:szCs w:val="28"/>
        </w:rPr>
        <w:t>проведення інспекторами праці інформаційно-роз</w:t>
      </w:r>
      <w:r w:rsidR="00F919A3">
        <w:rPr>
          <w:rFonts w:ascii="Times New Roman" w:hAnsi="Times New Roman"/>
          <w:sz w:val="28"/>
          <w:szCs w:val="28"/>
        </w:rPr>
        <w:t>’</w:t>
      </w:r>
      <w:r w:rsidR="00705C15" w:rsidRPr="001579FE">
        <w:rPr>
          <w:rFonts w:ascii="Times New Roman" w:hAnsi="Times New Roman"/>
          <w:sz w:val="28"/>
          <w:szCs w:val="28"/>
        </w:rPr>
        <w:t xml:space="preserve">яснювальних </w:t>
      </w:r>
      <w:r w:rsidR="0040151F" w:rsidRPr="001579FE">
        <w:rPr>
          <w:rFonts w:ascii="Times New Roman" w:hAnsi="Times New Roman"/>
          <w:sz w:val="28"/>
          <w:szCs w:val="28"/>
        </w:rPr>
        <w:t xml:space="preserve">заходів </w:t>
      </w:r>
      <w:r w:rsidR="00705C15" w:rsidRPr="001579FE">
        <w:rPr>
          <w:rFonts w:ascii="Times New Roman" w:hAnsi="Times New Roman"/>
          <w:sz w:val="28"/>
          <w:szCs w:val="28"/>
        </w:rPr>
        <w:t>щодо найбільш ефективних способів дотримання норм законодавства про безпеку та здоров</w:t>
      </w:r>
      <w:r w:rsidR="00F919A3">
        <w:rPr>
          <w:rFonts w:ascii="Times New Roman" w:hAnsi="Times New Roman"/>
          <w:sz w:val="28"/>
          <w:szCs w:val="28"/>
        </w:rPr>
        <w:t>’</w:t>
      </w:r>
      <w:r w:rsidR="00705C15" w:rsidRPr="001579FE">
        <w:rPr>
          <w:rFonts w:ascii="Times New Roman" w:hAnsi="Times New Roman"/>
          <w:sz w:val="28"/>
          <w:szCs w:val="28"/>
        </w:rPr>
        <w:t>я працівників.</w:t>
      </w:r>
    </w:p>
    <w:p w:rsidR="00705C15" w:rsidRPr="001579FE" w:rsidRDefault="00D52C2E" w:rsidP="00705C15">
      <w:pPr>
        <w:spacing w:after="60" w:line="240" w:lineRule="auto"/>
        <w:ind w:firstLine="709"/>
        <w:jc w:val="both"/>
        <w:rPr>
          <w:rFonts w:ascii="Times New Roman" w:hAnsi="Times New Roman"/>
          <w:sz w:val="28"/>
          <w:szCs w:val="28"/>
        </w:rPr>
      </w:pPr>
      <w:r w:rsidRPr="001579FE">
        <w:rPr>
          <w:rFonts w:ascii="Times New Roman" w:hAnsi="Times New Roman"/>
          <w:sz w:val="28"/>
          <w:szCs w:val="28"/>
        </w:rPr>
        <w:t>9. Ц</w:t>
      </w:r>
      <w:r w:rsidR="00977BB1" w:rsidRPr="001579FE">
        <w:rPr>
          <w:rFonts w:ascii="Times New Roman" w:hAnsi="Times New Roman"/>
          <w:sz w:val="28"/>
          <w:szCs w:val="28"/>
        </w:rPr>
        <w:t>ентральний орган виконавчої влади, що реалізує державну політику в сфері безпеки та здоров</w:t>
      </w:r>
      <w:r w:rsidR="00F919A3">
        <w:rPr>
          <w:rFonts w:ascii="Times New Roman" w:hAnsi="Times New Roman"/>
          <w:sz w:val="28"/>
          <w:szCs w:val="28"/>
        </w:rPr>
        <w:t>’</w:t>
      </w:r>
      <w:r w:rsidR="00977BB1" w:rsidRPr="001579FE">
        <w:rPr>
          <w:rFonts w:ascii="Times New Roman" w:hAnsi="Times New Roman"/>
          <w:sz w:val="28"/>
          <w:szCs w:val="28"/>
        </w:rPr>
        <w:t xml:space="preserve">я працівників, </w:t>
      </w:r>
      <w:r w:rsidR="00705C15" w:rsidRPr="001579FE">
        <w:rPr>
          <w:rFonts w:ascii="Times New Roman" w:hAnsi="Times New Roman"/>
          <w:sz w:val="28"/>
          <w:szCs w:val="28"/>
        </w:rPr>
        <w:t xml:space="preserve">самостійно приймає рішення про </w:t>
      </w:r>
      <w:r w:rsidR="00977BB1" w:rsidRPr="001579FE">
        <w:rPr>
          <w:rFonts w:ascii="Times New Roman" w:hAnsi="Times New Roman"/>
          <w:sz w:val="28"/>
          <w:szCs w:val="28"/>
        </w:rPr>
        <w:t xml:space="preserve">доцільність </w:t>
      </w:r>
      <w:r w:rsidR="00705C15" w:rsidRPr="001579FE">
        <w:rPr>
          <w:rFonts w:ascii="Times New Roman" w:hAnsi="Times New Roman"/>
          <w:sz w:val="28"/>
          <w:szCs w:val="28"/>
        </w:rPr>
        <w:t xml:space="preserve">відвідування роботодавця з метою </w:t>
      </w:r>
      <w:r w:rsidR="00977BB1" w:rsidRPr="001579FE">
        <w:rPr>
          <w:rFonts w:ascii="Times New Roman" w:hAnsi="Times New Roman"/>
          <w:sz w:val="28"/>
          <w:szCs w:val="28"/>
        </w:rPr>
        <w:t>проведення інформаційно-роз</w:t>
      </w:r>
      <w:r w:rsidR="00F919A3">
        <w:rPr>
          <w:rFonts w:ascii="Times New Roman" w:hAnsi="Times New Roman"/>
          <w:sz w:val="28"/>
          <w:szCs w:val="28"/>
        </w:rPr>
        <w:t>’</w:t>
      </w:r>
      <w:r w:rsidR="00977BB1" w:rsidRPr="001579FE">
        <w:rPr>
          <w:rFonts w:ascii="Times New Roman" w:hAnsi="Times New Roman"/>
          <w:sz w:val="28"/>
          <w:szCs w:val="28"/>
        </w:rPr>
        <w:t>яснювальних заходів</w:t>
      </w:r>
      <w:r w:rsidR="00705C15" w:rsidRPr="001579FE">
        <w:rPr>
          <w:rFonts w:ascii="Times New Roman" w:hAnsi="Times New Roman"/>
          <w:sz w:val="28"/>
          <w:szCs w:val="28"/>
        </w:rPr>
        <w:t>.</w:t>
      </w:r>
    </w:p>
    <w:p w:rsidR="00AF7838" w:rsidRPr="001579FE" w:rsidRDefault="00AF7838" w:rsidP="00147ABE">
      <w:pPr>
        <w:pStyle w:val="2"/>
      </w:pPr>
      <w:bookmarkStart w:id="44" w:name="_Toc55747164"/>
      <w:r w:rsidRPr="001579FE">
        <w:rPr>
          <w:b/>
        </w:rPr>
        <w:t>Стаття 3</w:t>
      </w:r>
      <w:r w:rsidR="00407225" w:rsidRPr="001579FE">
        <w:rPr>
          <w:b/>
        </w:rPr>
        <w:t>4</w:t>
      </w:r>
      <w:r w:rsidRPr="001579FE">
        <w:rPr>
          <w:b/>
        </w:rPr>
        <w:t xml:space="preserve">. </w:t>
      </w:r>
      <w:r w:rsidRPr="001579FE">
        <w:t>Публічна інформація в сфері безпеки та здоров</w:t>
      </w:r>
      <w:r w:rsidR="00F919A3">
        <w:t>’</w:t>
      </w:r>
      <w:r w:rsidRPr="001579FE">
        <w:t>я працівників</w:t>
      </w:r>
      <w:bookmarkEnd w:id="44"/>
      <w:r w:rsidRPr="001579FE">
        <w:t xml:space="preserve"> </w:t>
      </w:r>
    </w:p>
    <w:p w:rsidR="00AF7838" w:rsidRPr="001579FE" w:rsidRDefault="00AF7838"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 xml:space="preserve">1. Центральний орган виконавчої влади, що реалізує державну політику у сфері державного контролю за додержанням законодавства про працю, публікує загальний щорічний звіт про свою діяльність </w:t>
      </w:r>
      <w:r w:rsidRPr="001579FE">
        <w:rPr>
          <w:rFonts w:ascii="Times New Roman" w:hAnsi="Times New Roman"/>
          <w:bCs/>
          <w:sz w:val="28"/>
          <w:szCs w:val="28"/>
        </w:rPr>
        <w:t>у сфері безпеки та здоров</w:t>
      </w:r>
      <w:r w:rsidR="00F919A3">
        <w:rPr>
          <w:rFonts w:ascii="Times New Roman" w:hAnsi="Times New Roman"/>
          <w:bCs/>
          <w:sz w:val="28"/>
          <w:szCs w:val="28"/>
        </w:rPr>
        <w:t>’</w:t>
      </w:r>
      <w:r w:rsidRPr="001579FE">
        <w:rPr>
          <w:rFonts w:ascii="Times New Roman" w:hAnsi="Times New Roman"/>
          <w:bCs/>
          <w:sz w:val="28"/>
          <w:szCs w:val="28"/>
        </w:rPr>
        <w:t>я працівників.</w:t>
      </w:r>
    </w:p>
    <w:p w:rsidR="00AF7838" w:rsidRPr="001579FE" w:rsidRDefault="00AF7838"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 xml:space="preserve">2. У щорічному звіті </w:t>
      </w:r>
      <w:r w:rsidR="00FF554E" w:rsidRPr="001579FE">
        <w:rPr>
          <w:rFonts w:ascii="Times New Roman" w:hAnsi="Times New Roman"/>
          <w:sz w:val="28"/>
          <w:szCs w:val="28"/>
        </w:rPr>
        <w:t>зазначаються</w:t>
      </w:r>
      <w:r w:rsidR="00415936" w:rsidRPr="001579FE">
        <w:rPr>
          <w:rFonts w:ascii="Times New Roman" w:hAnsi="Times New Roman"/>
          <w:sz w:val="28"/>
          <w:szCs w:val="28"/>
        </w:rPr>
        <w:t>, але не виключно,</w:t>
      </w:r>
      <w:r w:rsidRPr="001579FE">
        <w:rPr>
          <w:rFonts w:ascii="Times New Roman" w:hAnsi="Times New Roman"/>
          <w:sz w:val="28"/>
          <w:szCs w:val="28"/>
        </w:rPr>
        <w:t xml:space="preserve"> питання</w:t>
      </w:r>
      <w:r w:rsidR="00FF554E" w:rsidRPr="001579FE">
        <w:rPr>
          <w:rFonts w:ascii="Times New Roman" w:hAnsi="Times New Roman"/>
          <w:sz w:val="28"/>
          <w:szCs w:val="28"/>
        </w:rPr>
        <w:t xml:space="preserve"> </w:t>
      </w:r>
      <w:r w:rsidR="00523F1D" w:rsidRPr="001579FE">
        <w:rPr>
          <w:rFonts w:ascii="Times New Roman" w:hAnsi="Times New Roman"/>
          <w:sz w:val="28"/>
          <w:szCs w:val="28"/>
        </w:rPr>
        <w:t>щодо</w:t>
      </w:r>
      <w:r w:rsidRPr="001579FE">
        <w:rPr>
          <w:rFonts w:ascii="Times New Roman" w:hAnsi="Times New Roman"/>
          <w:sz w:val="28"/>
          <w:szCs w:val="28"/>
        </w:rPr>
        <w:t>:</w:t>
      </w:r>
    </w:p>
    <w:p w:rsidR="00AF7838" w:rsidRPr="001579FE" w:rsidRDefault="00415936"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1) </w:t>
      </w:r>
      <w:r w:rsidR="00AF7838" w:rsidRPr="001579FE">
        <w:rPr>
          <w:rFonts w:ascii="Times New Roman" w:hAnsi="Times New Roman"/>
          <w:sz w:val="28"/>
          <w:szCs w:val="28"/>
        </w:rPr>
        <w:t>законодавства про безпеку та здоров</w:t>
      </w:r>
      <w:r w:rsidR="00F919A3">
        <w:rPr>
          <w:rFonts w:ascii="Times New Roman" w:hAnsi="Times New Roman"/>
          <w:sz w:val="28"/>
          <w:szCs w:val="28"/>
        </w:rPr>
        <w:t>’</w:t>
      </w:r>
      <w:r w:rsidR="00AF7838" w:rsidRPr="001579FE">
        <w:rPr>
          <w:rFonts w:ascii="Times New Roman" w:hAnsi="Times New Roman"/>
          <w:sz w:val="28"/>
          <w:szCs w:val="28"/>
        </w:rPr>
        <w:t>я працівників;</w:t>
      </w:r>
    </w:p>
    <w:p w:rsidR="00AF7838" w:rsidRPr="001579FE" w:rsidRDefault="00415936"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2</w:t>
      </w:r>
      <w:r w:rsidR="00F65735" w:rsidRPr="001579FE">
        <w:rPr>
          <w:rFonts w:ascii="Times New Roman" w:hAnsi="Times New Roman"/>
          <w:sz w:val="28"/>
          <w:szCs w:val="28"/>
        </w:rPr>
        <w:t>)</w:t>
      </w:r>
      <w:r w:rsidRPr="001579FE">
        <w:rPr>
          <w:rFonts w:ascii="Times New Roman" w:hAnsi="Times New Roman"/>
          <w:sz w:val="28"/>
          <w:szCs w:val="28"/>
        </w:rPr>
        <w:t> </w:t>
      </w:r>
      <w:r w:rsidR="00F65735" w:rsidRPr="001579FE">
        <w:rPr>
          <w:rFonts w:ascii="Times New Roman" w:hAnsi="Times New Roman"/>
          <w:sz w:val="28"/>
          <w:szCs w:val="28"/>
        </w:rPr>
        <w:t>персоналу центрального органу виконавчої влади, що реалізує державну політики в сфері державного контролю за додержанням законодавства про працю</w:t>
      </w:r>
      <w:r w:rsidR="00AF7838" w:rsidRPr="001579FE">
        <w:rPr>
          <w:rFonts w:ascii="Times New Roman" w:hAnsi="Times New Roman"/>
          <w:sz w:val="28"/>
          <w:szCs w:val="28"/>
        </w:rPr>
        <w:t>;</w:t>
      </w:r>
    </w:p>
    <w:p w:rsidR="00AF7838" w:rsidRPr="001579FE" w:rsidRDefault="00415936"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3) </w:t>
      </w:r>
      <w:r w:rsidR="00AF7838" w:rsidRPr="001579FE">
        <w:rPr>
          <w:rFonts w:ascii="Times New Roman" w:hAnsi="Times New Roman"/>
          <w:sz w:val="28"/>
          <w:szCs w:val="28"/>
        </w:rPr>
        <w:t>роботодавців</w:t>
      </w:r>
      <w:r w:rsidR="00F65735" w:rsidRPr="001579FE">
        <w:rPr>
          <w:rFonts w:ascii="Times New Roman" w:hAnsi="Times New Roman"/>
          <w:sz w:val="28"/>
          <w:szCs w:val="28"/>
        </w:rPr>
        <w:t xml:space="preserve"> і робочих зон</w:t>
      </w:r>
      <w:r w:rsidR="00AF7838" w:rsidRPr="001579FE">
        <w:rPr>
          <w:rFonts w:ascii="Times New Roman" w:hAnsi="Times New Roman"/>
          <w:sz w:val="28"/>
          <w:szCs w:val="28"/>
        </w:rPr>
        <w:t>, які підлягали інспектуванню, та кількість працівників, зайнятих у них;</w:t>
      </w:r>
    </w:p>
    <w:p w:rsidR="00AF7838" w:rsidRPr="001579FE" w:rsidRDefault="00415936"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4) </w:t>
      </w:r>
      <w:r w:rsidR="006635D8" w:rsidRPr="001579FE">
        <w:rPr>
          <w:rFonts w:ascii="Times New Roman" w:hAnsi="Times New Roman"/>
          <w:sz w:val="28"/>
          <w:szCs w:val="28"/>
        </w:rPr>
        <w:t>інспекційних відвідувань</w:t>
      </w:r>
      <w:r w:rsidR="00AF7838" w:rsidRPr="001579FE">
        <w:rPr>
          <w:rFonts w:ascii="Times New Roman" w:hAnsi="Times New Roman"/>
          <w:sz w:val="28"/>
          <w:szCs w:val="28"/>
        </w:rPr>
        <w:t>;</w:t>
      </w:r>
    </w:p>
    <w:p w:rsidR="00AF7838" w:rsidRPr="001579FE" w:rsidRDefault="00415936"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5) </w:t>
      </w:r>
      <w:r w:rsidR="006635D8" w:rsidRPr="001579FE">
        <w:rPr>
          <w:rFonts w:ascii="Times New Roman" w:hAnsi="Times New Roman"/>
          <w:sz w:val="28"/>
          <w:szCs w:val="28"/>
        </w:rPr>
        <w:t>виявлених порушень та застосованих санкцій</w:t>
      </w:r>
      <w:r w:rsidR="00AF7838" w:rsidRPr="001579FE">
        <w:rPr>
          <w:rFonts w:ascii="Times New Roman" w:hAnsi="Times New Roman"/>
          <w:sz w:val="28"/>
          <w:szCs w:val="28"/>
        </w:rPr>
        <w:t>;</w:t>
      </w:r>
    </w:p>
    <w:p w:rsidR="00AF7838" w:rsidRPr="001579FE" w:rsidRDefault="00415936"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6) </w:t>
      </w:r>
      <w:r w:rsidR="006635D8" w:rsidRPr="001579FE">
        <w:rPr>
          <w:rFonts w:ascii="Times New Roman" w:hAnsi="Times New Roman"/>
          <w:sz w:val="28"/>
          <w:szCs w:val="28"/>
        </w:rPr>
        <w:t>нещасних випадків</w:t>
      </w:r>
      <w:r w:rsidR="00AF7838" w:rsidRPr="001579FE">
        <w:rPr>
          <w:rFonts w:ascii="Times New Roman" w:hAnsi="Times New Roman"/>
          <w:sz w:val="28"/>
          <w:szCs w:val="28"/>
        </w:rPr>
        <w:t xml:space="preserve"> на виробництві;</w:t>
      </w:r>
    </w:p>
    <w:p w:rsidR="006635D8" w:rsidRPr="001579FE" w:rsidRDefault="00415936"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7) </w:t>
      </w:r>
      <w:r w:rsidR="006635D8" w:rsidRPr="001579FE">
        <w:rPr>
          <w:rFonts w:ascii="Times New Roman" w:hAnsi="Times New Roman"/>
          <w:sz w:val="28"/>
          <w:szCs w:val="28"/>
        </w:rPr>
        <w:t>професійних захворювань</w:t>
      </w:r>
      <w:r w:rsidR="00AF7838" w:rsidRPr="001579FE">
        <w:rPr>
          <w:rFonts w:ascii="Times New Roman" w:hAnsi="Times New Roman"/>
          <w:sz w:val="28"/>
          <w:szCs w:val="28"/>
        </w:rPr>
        <w:t>.</w:t>
      </w:r>
      <w:r w:rsidR="00FF554E" w:rsidRPr="001579FE">
        <w:rPr>
          <w:rFonts w:ascii="Times New Roman" w:hAnsi="Times New Roman"/>
          <w:sz w:val="28"/>
          <w:szCs w:val="28"/>
        </w:rPr>
        <w:t xml:space="preserve"> </w:t>
      </w:r>
    </w:p>
    <w:p w:rsidR="00AF7838" w:rsidRPr="001579FE" w:rsidRDefault="00AF7838"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3. Такі щорічні звіти публікуються протягом першого кварталу року, що настає за звітним.</w:t>
      </w:r>
    </w:p>
    <w:p w:rsidR="00AF7838" w:rsidRPr="001579FE" w:rsidRDefault="00AF7838" w:rsidP="00C91C40">
      <w:pPr>
        <w:pStyle w:val="1"/>
      </w:pPr>
      <w:bookmarkStart w:id="45" w:name="_Toc55747165"/>
      <w:r w:rsidRPr="001579FE">
        <w:t>Розділ VІI.</w:t>
      </w:r>
      <w:r w:rsidR="004A200B" w:rsidRPr="001579FE">
        <w:t xml:space="preserve"> </w:t>
      </w:r>
      <w:r w:rsidRPr="001579FE">
        <w:t>ВІДПОВІДАЛЬНІСТЬ У СФЕРІ БЕЗПЕКИ ТА ЗДОРОВ</w:t>
      </w:r>
      <w:r w:rsidR="00F919A3">
        <w:t>’</w:t>
      </w:r>
      <w:r w:rsidRPr="001579FE">
        <w:t>Я ПРАЦІНИКІВ</w:t>
      </w:r>
      <w:bookmarkEnd w:id="45"/>
    </w:p>
    <w:p w:rsidR="00AF7838" w:rsidRPr="001579FE" w:rsidRDefault="00AF7838" w:rsidP="00147ABE">
      <w:pPr>
        <w:pStyle w:val="2"/>
        <w:rPr>
          <w:b/>
        </w:rPr>
      </w:pPr>
      <w:bookmarkStart w:id="46" w:name="_Toc55747166"/>
      <w:r w:rsidRPr="001579FE">
        <w:rPr>
          <w:b/>
        </w:rPr>
        <w:lastRenderedPageBreak/>
        <w:t>Стаття 3</w:t>
      </w:r>
      <w:r w:rsidR="00407225" w:rsidRPr="001579FE">
        <w:rPr>
          <w:b/>
        </w:rPr>
        <w:t>5</w:t>
      </w:r>
      <w:r w:rsidRPr="001579FE">
        <w:rPr>
          <w:b/>
        </w:rPr>
        <w:t>. </w:t>
      </w:r>
      <w:r w:rsidRPr="001579FE">
        <w:t>Відповідальність роботодавця за порушення законодавства про безпеку та здоров</w:t>
      </w:r>
      <w:r w:rsidR="00F919A3">
        <w:t>’</w:t>
      </w:r>
      <w:r w:rsidRPr="001579FE">
        <w:t>я працівників</w:t>
      </w:r>
      <w:bookmarkEnd w:id="46"/>
      <w:r w:rsidRPr="001579FE">
        <w:rPr>
          <w:b/>
        </w:rPr>
        <w:t xml:space="preserve"> </w:t>
      </w:r>
    </w:p>
    <w:p w:rsidR="00AF7838" w:rsidRPr="001579FE" w:rsidRDefault="00AF7838"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1. Особи, винні у порушенні законодавства про безпеку та здоров</w:t>
      </w:r>
      <w:r w:rsidR="00F919A3">
        <w:rPr>
          <w:rFonts w:ascii="Times New Roman" w:hAnsi="Times New Roman"/>
          <w:sz w:val="28"/>
          <w:szCs w:val="28"/>
        </w:rPr>
        <w:t>’</w:t>
      </w:r>
      <w:r w:rsidRPr="001579FE">
        <w:rPr>
          <w:rFonts w:ascii="Times New Roman" w:hAnsi="Times New Roman"/>
          <w:sz w:val="28"/>
          <w:szCs w:val="28"/>
        </w:rPr>
        <w:t>я працівників, несуть дисциплінарну, адміністративну, матеріальну та кримінальну відповідальність згідно із законом.</w:t>
      </w:r>
    </w:p>
    <w:p w:rsidR="00AF7838" w:rsidRPr="001579FE" w:rsidRDefault="00AF7838"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2</w:t>
      </w:r>
      <w:r w:rsidR="009A15D8" w:rsidRPr="001579FE">
        <w:rPr>
          <w:rFonts w:ascii="Times New Roman" w:hAnsi="Times New Roman"/>
          <w:sz w:val="28"/>
          <w:szCs w:val="28"/>
        </w:rPr>
        <w:t>.</w:t>
      </w:r>
      <w:r w:rsidR="00737B21" w:rsidRPr="001579FE">
        <w:rPr>
          <w:rFonts w:ascii="Times New Roman" w:hAnsi="Times New Roman"/>
          <w:sz w:val="28"/>
          <w:szCs w:val="28"/>
        </w:rPr>
        <w:t> У разі доведення вини роботодавця та/або пов</w:t>
      </w:r>
      <w:r w:rsidR="00F919A3">
        <w:rPr>
          <w:rFonts w:ascii="Times New Roman" w:hAnsi="Times New Roman"/>
          <w:sz w:val="28"/>
          <w:szCs w:val="28"/>
        </w:rPr>
        <w:t>’</w:t>
      </w:r>
      <w:r w:rsidR="00737B21" w:rsidRPr="001579FE">
        <w:rPr>
          <w:rFonts w:ascii="Times New Roman" w:hAnsi="Times New Roman"/>
          <w:sz w:val="28"/>
          <w:szCs w:val="28"/>
        </w:rPr>
        <w:t>язаних із ним осіб у заподіянні шкоди життю та здоров</w:t>
      </w:r>
      <w:r w:rsidR="00F919A3">
        <w:rPr>
          <w:rFonts w:ascii="Times New Roman" w:hAnsi="Times New Roman"/>
          <w:sz w:val="28"/>
          <w:szCs w:val="28"/>
        </w:rPr>
        <w:t>’</w:t>
      </w:r>
      <w:r w:rsidR="00737B21" w:rsidRPr="001579FE">
        <w:rPr>
          <w:rFonts w:ascii="Times New Roman" w:hAnsi="Times New Roman"/>
          <w:sz w:val="28"/>
          <w:szCs w:val="28"/>
        </w:rPr>
        <w:t>ю працівника, з</w:t>
      </w:r>
      <w:r w:rsidRPr="001579FE">
        <w:rPr>
          <w:rFonts w:ascii="Times New Roman" w:hAnsi="Times New Roman"/>
          <w:sz w:val="28"/>
          <w:szCs w:val="28"/>
        </w:rPr>
        <w:t>а рішенням суду на роботодавця може бути покладено обов</w:t>
      </w:r>
      <w:r w:rsidR="00F919A3">
        <w:rPr>
          <w:rFonts w:ascii="Times New Roman" w:hAnsi="Times New Roman"/>
          <w:sz w:val="28"/>
          <w:szCs w:val="28"/>
        </w:rPr>
        <w:t>’</w:t>
      </w:r>
      <w:r w:rsidRPr="001579FE">
        <w:rPr>
          <w:rFonts w:ascii="Times New Roman" w:hAnsi="Times New Roman"/>
          <w:sz w:val="28"/>
          <w:szCs w:val="28"/>
        </w:rPr>
        <w:t>язок відшкодувати повністю або частково витрати, понесені Фондом соціального страхування України на страхові виплати застрахованому чи особам, які мають на це право, у разі настання страхового випадку.</w:t>
      </w:r>
    </w:p>
    <w:p w:rsidR="00AF7838" w:rsidRPr="001579FE" w:rsidRDefault="00AF7838"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3. </w:t>
      </w:r>
      <w:r w:rsidR="00737B21" w:rsidRPr="001579FE">
        <w:rPr>
          <w:rFonts w:ascii="Times New Roman" w:hAnsi="Times New Roman"/>
          <w:sz w:val="28"/>
          <w:szCs w:val="28"/>
        </w:rPr>
        <w:t>Р</w:t>
      </w:r>
      <w:r w:rsidRPr="001579FE">
        <w:rPr>
          <w:rFonts w:ascii="Times New Roman" w:hAnsi="Times New Roman"/>
          <w:sz w:val="28"/>
          <w:szCs w:val="28"/>
        </w:rPr>
        <w:t>оботодавець, окрім обов</w:t>
      </w:r>
      <w:r w:rsidR="00F919A3">
        <w:rPr>
          <w:rFonts w:ascii="Times New Roman" w:hAnsi="Times New Roman"/>
          <w:sz w:val="28"/>
          <w:szCs w:val="28"/>
        </w:rPr>
        <w:t>’</w:t>
      </w:r>
      <w:r w:rsidRPr="001579FE">
        <w:rPr>
          <w:rFonts w:ascii="Times New Roman" w:hAnsi="Times New Roman"/>
          <w:sz w:val="28"/>
          <w:szCs w:val="28"/>
        </w:rPr>
        <w:t>язкового соціального страхування від нещасних випадків на виробництві та професійних захворювань, може здійснювати страхування своєї відповідальності за шкоду, заподіяну життю та здоров</w:t>
      </w:r>
      <w:r w:rsidR="00F919A3">
        <w:rPr>
          <w:rFonts w:ascii="Times New Roman" w:hAnsi="Times New Roman"/>
          <w:sz w:val="28"/>
          <w:szCs w:val="28"/>
        </w:rPr>
        <w:t>’</w:t>
      </w:r>
      <w:r w:rsidRPr="001579FE">
        <w:rPr>
          <w:rFonts w:ascii="Times New Roman" w:hAnsi="Times New Roman"/>
          <w:sz w:val="28"/>
          <w:szCs w:val="28"/>
        </w:rPr>
        <w:t>ю працівника внаслідок виконання ним своїх трудових обов</w:t>
      </w:r>
      <w:r w:rsidR="00F919A3">
        <w:rPr>
          <w:rFonts w:ascii="Times New Roman" w:hAnsi="Times New Roman"/>
          <w:sz w:val="28"/>
          <w:szCs w:val="28"/>
        </w:rPr>
        <w:t>’</w:t>
      </w:r>
      <w:r w:rsidRPr="001579FE">
        <w:rPr>
          <w:rFonts w:ascii="Times New Roman" w:hAnsi="Times New Roman"/>
          <w:sz w:val="28"/>
          <w:szCs w:val="28"/>
        </w:rPr>
        <w:t>язків.</w:t>
      </w:r>
    </w:p>
    <w:p w:rsidR="00AF7838" w:rsidRPr="001579FE" w:rsidRDefault="00AF7838"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4. За порушення норм цього Закону роботодавці несуть відповідальність у вигляді штрафу у разі:</w:t>
      </w:r>
    </w:p>
    <w:p w:rsidR="00AF7838" w:rsidRPr="001579FE" w:rsidRDefault="00737B21"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1) </w:t>
      </w:r>
      <w:r w:rsidR="00AF7838" w:rsidRPr="001579FE">
        <w:rPr>
          <w:rFonts w:ascii="Times New Roman" w:hAnsi="Times New Roman"/>
          <w:sz w:val="28"/>
          <w:szCs w:val="28"/>
        </w:rPr>
        <w:t>використання робочого обладнання підвищеної небезпеки без його реєстрації, не проведення обов</w:t>
      </w:r>
      <w:r w:rsidR="00F919A3">
        <w:rPr>
          <w:rFonts w:ascii="Times New Roman" w:hAnsi="Times New Roman"/>
          <w:sz w:val="28"/>
          <w:szCs w:val="28"/>
        </w:rPr>
        <w:t>’</w:t>
      </w:r>
      <w:r w:rsidR="00AF7838" w:rsidRPr="001579FE">
        <w:rPr>
          <w:rFonts w:ascii="Times New Roman" w:hAnsi="Times New Roman"/>
          <w:sz w:val="28"/>
          <w:szCs w:val="28"/>
        </w:rPr>
        <w:t>язкових технічних оглядів (стаття 1</w:t>
      </w:r>
      <w:r w:rsidRPr="001579FE">
        <w:rPr>
          <w:rFonts w:ascii="Times New Roman" w:hAnsi="Times New Roman"/>
          <w:sz w:val="28"/>
          <w:szCs w:val="28"/>
        </w:rPr>
        <w:t>2</w:t>
      </w:r>
      <w:r w:rsidR="00AF7838" w:rsidRPr="001579FE">
        <w:rPr>
          <w:rFonts w:ascii="Times New Roman" w:hAnsi="Times New Roman"/>
          <w:sz w:val="28"/>
          <w:szCs w:val="28"/>
        </w:rPr>
        <w:t>) – у розмірі однієї мінімальної заробітної плати за кожну одиницю такого обладнання;</w:t>
      </w:r>
    </w:p>
    <w:p w:rsidR="00AF7838" w:rsidRPr="001579FE" w:rsidRDefault="00737B21"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2) </w:t>
      </w:r>
      <w:r w:rsidR="00AF7838" w:rsidRPr="001579FE">
        <w:rPr>
          <w:rFonts w:ascii="Times New Roman" w:hAnsi="Times New Roman"/>
          <w:sz w:val="28"/>
          <w:szCs w:val="28"/>
        </w:rPr>
        <w:t>не інформування працівників щодо питань безпеки та здоров</w:t>
      </w:r>
      <w:r w:rsidR="00F919A3">
        <w:rPr>
          <w:rFonts w:ascii="Times New Roman" w:hAnsi="Times New Roman"/>
          <w:sz w:val="28"/>
          <w:szCs w:val="28"/>
        </w:rPr>
        <w:t>’</w:t>
      </w:r>
      <w:r w:rsidR="00AF7838" w:rsidRPr="001579FE">
        <w:rPr>
          <w:rFonts w:ascii="Times New Roman" w:hAnsi="Times New Roman"/>
          <w:sz w:val="28"/>
          <w:szCs w:val="28"/>
        </w:rPr>
        <w:t>я працівників на роботі (стаття 2</w:t>
      </w:r>
      <w:r w:rsidRPr="001579FE">
        <w:rPr>
          <w:rFonts w:ascii="Times New Roman" w:hAnsi="Times New Roman"/>
          <w:sz w:val="28"/>
          <w:szCs w:val="28"/>
        </w:rPr>
        <w:t>1</w:t>
      </w:r>
      <w:r w:rsidR="00AF7838" w:rsidRPr="001579FE">
        <w:rPr>
          <w:rFonts w:ascii="Times New Roman" w:hAnsi="Times New Roman"/>
          <w:sz w:val="28"/>
          <w:szCs w:val="28"/>
        </w:rPr>
        <w:t>), не проведення консультацій з працівниками та/або представниками працівників (стаття 2</w:t>
      </w:r>
      <w:r w:rsidRPr="001579FE">
        <w:rPr>
          <w:rFonts w:ascii="Times New Roman" w:hAnsi="Times New Roman"/>
          <w:sz w:val="28"/>
          <w:szCs w:val="28"/>
        </w:rPr>
        <w:t>3</w:t>
      </w:r>
      <w:r w:rsidR="00AF7838" w:rsidRPr="001579FE">
        <w:rPr>
          <w:rFonts w:ascii="Times New Roman" w:hAnsi="Times New Roman"/>
          <w:sz w:val="28"/>
          <w:szCs w:val="28"/>
        </w:rPr>
        <w:t>) – у розмірі однієї мінімальної заробітної плати;</w:t>
      </w:r>
    </w:p>
    <w:p w:rsidR="00AF7838" w:rsidRPr="001579FE" w:rsidRDefault="00737B21"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3) </w:t>
      </w:r>
      <w:r w:rsidR="00AF7838" w:rsidRPr="001579FE">
        <w:rPr>
          <w:rFonts w:ascii="Times New Roman" w:hAnsi="Times New Roman"/>
          <w:sz w:val="28"/>
          <w:szCs w:val="28"/>
        </w:rPr>
        <w:t>не проведення санітарно-гігієнічних досліджень факторів робочого середовища і трудового процесу (атестації робочих місць за умовами праці) у випадках</w:t>
      </w:r>
      <w:r w:rsidR="00FF554E" w:rsidRPr="001579FE">
        <w:rPr>
          <w:rFonts w:ascii="Times New Roman" w:hAnsi="Times New Roman"/>
          <w:sz w:val="28"/>
          <w:szCs w:val="28"/>
        </w:rPr>
        <w:t>,</w:t>
      </w:r>
      <w:r w:rsidR="00AF7838" w:rsidRPr="001579FE">
        <w:rPr>
          <w:rFonts w:ascii="Times New Roman" w:hAnsi="Times New Roman"/>
          <w:sz w:val="28"/>
          <w:szCs w:val="28"/>
        </w:rPr>
        <w:t xml:space="preserve"> передбачених</w:t>
      </w:r>
      <w:r w:rsidR="004A200B" w:rsidRPr="001579FE">
        <w:rPr>
          <w:rFonts w:ascii="Times New Roman" w:hAnsi="Times New Roman"/>
          <w:sz w:val="28"/>
          <w:szCs w:val="28"/>
        </w:rPr>
        <w:t xml:space="preserve"> </w:t>
      </w:r>
      <w:r w:rsidR="00AF7838" w:rsidRPr="001579FE">
        <w:rPr>
          <w:rFonts w:ascii="Times New Roman" w:hAnsi="Times New Roman"/>
          <w:sz w:val="28"/>
          <w:szCs w:val="28"/>
        </w:rPr>
        <w:t xml:space="preserve">законодавством (частина друга статті 11) – у розмірі </w:t>
      </w:r>
      <w:r w:rsidRPr="001579FE">
        <w:rPr>
          <w:rFonts w:ascii="Times New Roman" w:hAnsi="Times New Roman"/>
          <w:sz w:val="28"/>
          <w:szCs w:val="28"/>
        </w:rPr>
        <w:t xml:space="preserve">двох </w:t>
      </w:r>
      <w:r w:rsidR="00AF7838" w:rsidRPr="001579FE">
        <w:rPr>
          <w:rFonts w:ascii="Times New Roman" w:hAnsi="Times New Roman"/>
          <w:sz w:val="28"/>
          <w:szCs w:val="28"/>
        </w:rPr>
        <w:t>мінімальн</w:t>
      </w:r>
      <w:r w:rsidRPr="001579FE">
        <w:rPr>
          <w:rFonts w:ascii="Times New Roman" w:hAnsi="Times New Roman"/>
          <w:sz w:val="28"/>
          <w:szCs w:val="28"/>
        </w:rPr>
        <w:t>их</w:t>
      </w:r>
      <w:r w:rsidR="00AF7838" w:rsidRPr="001579FE">
        <w:rPr>
          <w:rFonts w:ascii="Times New Roman" w:hAnsi="Times New Roman"/>
          <w:sz w:val="28"/>
          <w:szCs w:val="28"/>
        </w:rPr>
        <w:t xml:space="preserve"> заробітн</w:t>
      </w:r>
      <w:r w:rsidRPr="001579FE">
        <w:rPr>
          <w:rFonts w:ascii="Times New Roman" w:hAnsi="Times New Roman"/>
          <w:sz w:val="28"/>
          <w:szCs w:val="28"/>
        </w:rPr>
        <w:t>их</w:t>
      </w:r>
      <w:r w:rsidR="00AF7838" w:rsidRPr="001579FE">
        <w:rPr>
          <w:rFonts w:ascii="Times New Roman" w:hAnsi="Times New Roman"/>
          <w:sz w:val="28"/>
          <w:szCs w:val="28"/>
        </w:rPr>
        <w:t xml:space="preserve"> плат за кожне робоче місце, щодо якого скоєне порушення;</w:t>
      </w:r>
    </w:p>
    <w:p w:rsidR="00AF7838" w:rsidRPr="001579FE" w:rsidRDefault="00737B21"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4) </w:t>
      </w:r>
      <w:r w:rsidR="00AF7838" w:rsidRPr="001579FE">
        <w:rPr>
          <w:rFonts w:ascii="Times New Roman" w:hAnsi="Times New Roman"/>
          <w:sz w:val="28"/>
          <w:szCs w:val="28"/>
        </w:rPr>
        <w:t>не проведення обов</w:t>
      </w:r>
      <w:r w:rsidR="00F919A3">
        <w:rPr>
          <w:rFonts w:ascii="Times New Roman" w:hAnsi="Times New Roman"/>
          <w:sz w:val="28"/>
          <w:szCs w:val="28"/>
        </w:rPr>
        <w:t>’</w:t>
      </w:r>
      <w:r w:rsidR="00AF7838" w:rsidRPr="001579FE">
        <w:rPr>
          <w:rFonts w:ascii="Times New Roman" w:hAnsi="Times New Roman"/>
          <w:sz w:val="28"/>
          <w:szCs w:val="28"/>
        </w:rPr>
        <w:t>язкового аудиту системи безпеки та здоров</w:t>
      </w:r>
      <w:r w:rsidR="00F919A3">
        <w:rPr>
          <w:rFonts w:ascii="Times New Roman" w:hAnsi="Times New Roman"/>
          <w:sz w:val="28"/>
          <w:szCs w:val="28"/>
        </w:rPr>
        <w:t>’</w:t>
      </w:r>
      <w:r w:rsidR="00AF7838" w:rsidRPr="001579FE">
        <w:rPr>
          <w:rFonts w:ascii="Times New Roman" w:hAnsi="Times New Roman"/>
          <w:sz w:val="28"/>
          <w:szCs w:val="28"/>
        </w:rPr>
        <w:t xml:space="preserve">я працівників (частина </w:t>
      </w:r>
      <w:r w:rsidRPr="001579FE">
        <w:rPr>
          <w:rFonts w:ascii="Times New Roman" w:hAnsi="Times New Roman"/>
          <w:sz w:val="28"/>
          <w:szCs w:val="28"/>
        </w:rPr>
        <w:t xml:space="preserve">шоста </w:t>
      </w:r>
      <w:r w:rsidR="00AF7838" w:rsidRPr="001579FE">
        <w:rPr>
          <w:rFonts w:ascii="Times New Roman" w:hAnsi="Times New Roman"/>
          <w:sz w:val="28"/>
          <w:szCs w:val="28"/>
        </w:rPr>
        <w:t>статті 1</w:t>
      </w:r>
      <w:r w:rsidRPr="001579FE">
        <w:rPr>
          <w:rFonts w:ascii="Times New Roman" w:hAnsi="Times New Roman"/>
          <w:sz w:val="28"/>
          <w:szCs w:val="28"/>
        </w:rPr>
        <w:t>8</w:t>
      </w:r>
      <w:r w:rsidR="00AF7838" w:rsidRPr="001579FE">
        <w:rPr>
          <w:rFonts w:ascii="Times New Roman" w:hAnsi="Times New Roman"/>
          <w:sz w:val="28"/>
          <w:szCs w:val="28"/>
        </w:rPr>
        <w:t>) – у розмірі п</w:t>
      </w:r>
      <w:r w:rsidR="00F919A3">
        <w:rPr>
          <w:rFonts w:ascii="Times New Roman" w:hAnsi="Times New Roman"/>
          <w:sz w:val="28"/>
          <w:szCs w:val="28"/>
        </w:rPr>
        <w:t>’</w:t>
      </w:r>
      <w:r w:rsidR="00AF7838" w:rsidRPr="001579FE">
        <w:rPr>
          <w:rFonts w:ascii="Times New Roman" w:hAnsi="Times New Roman"/>
          <w:sz w:val="28"/>
          <w:szCs w:val="28"/>
        </w:rPr>
        <w:t>яти мінімальних заробітних плат;</w:t>
      </w:r>
    </w:p>
    <w:p w:rsidR="00AF7838" w:rsidRPr="001579FE" w:rsidRDefault="00737B21"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5) </w:t>
      </w:r>
      <w:r w:rsidR="00AF7838" w:rsidRPr="001579FE">
        <w:rPr>
          <w:rFonts w:ascii="Times New Roman" w:hAnsi="Times New Roman"/>
          <w:sz w:val="28"/>
          <w:szCs w:val="28"/>
        </w:rPr>
        <w:t>допущення працівника до виконання робіт підвищеної небезпеки без отримання дозволу або без здійснення додаткового страхування працівника відповідно до цього Закону (стаття 1</w:t>
      </w:r>
      <w:r w:rsidRPr="001579FE">
        <w:rPr>
          <w:rFonts w:ascii="Times New Roman" w:hAnsi="Times New Roman"/>
          <w:sz w:val="28"/>
          <w:szCs w:val="28"/>
        </w:rPr>
        <w:t>1</w:t>
      </w:r>
      <w:r w:rsidR="00AF7838" w:rsidRPr="001579FE">
        <w:rPr>
          <w:rFonts w:ascii="Times New Roman" w:hAnsi="Times New Roman"/>
          <w:sz w:val="28"/>
          <w:szCs w:val="28"/>
        </w:rPr>
        <w:t>) – у розмірі, що дорівнює одноразовій допомозі, яка виплачується сім</w:t>
      </w:r>
      <w:r w:rsidR="00F919A3">
        <w:rPr>
          <w:rFonts w:ascii="Times New Roman" w:hAnsi="Times New Roman"/>
          <w:sz w:val="28"/>
          <w:szCs w:val="28"/>
        </w:rPr>
        <w:t>’</w:t>
      </w:r>
      <w:r w:rsidR="00AF7838" w:rsidRPr="001579FE">
        <w:rPr>
          <w:rFonts w:ascii="Times New Roman" w:hAnsi="Times New Roman"/>
          <w:sz w:val="28"/>
          <w:szCs w:val="28"/>
        </w:rPr>
        <w:t>ї потерпілого у разі його смерті внаслідок нещасного випадку на виробництві відповідно до Закону України «Про загальнообов</w:t>
      </w:r>
      <w:r w:rsidR="00F919A3">
        <w:rPr>
          <w:rFonts w:ascii="Times New Roman" w:hAnsi="Times New Roman"/>
          <w:sz w:val="28"/>
          <w:szCs w:val="28"/>
        </w:rPr>
        <w:t>’</w:t>
      </w:r>
      <w:r w:rsidR="00AF7838" w:rsidRPr="001579FE">
        <w:rPr>
          <w:rFonts w:ascii="Times New Roman" w:hAnsi="Times New Roman"/>
          <w:sz w:val="28"/>
          <w:szCs w:val="28"/>
        </w:rPr>
        <w:t>язкове державне соціальне страхування», за кожного такого працівника;</w:t>
      </w:r>
    </w:p>
    <w:p w:rsidR="00AF7838" w:rsidRPr="001579FE" w:rsidRDefault="001C29C1"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lastRenderedPageBreak/>
        <w:t>6) </w:t>
      </w:r>
      <w:r w:rsidR="00AF7838" w:rsidRPr="001579FE">
        <w:rPr>
          <w:rFonts w:ascii="Times New Roman" w:hAnsi="Times New Roman"/>
          <w:sz w:val="28"/>
          <w:szCs w:val="28"/>
        </w:rPr>
        <w:t>не проведення обов</w:t>
      </w:r>
      <w:r w:rsidR="00F919A3">
        <w:rPr>
          <w:rFonts w:ascii="Times New Roman" w:hAnsi="Times New Roman"/>
          <w:sz w:val="28"/>
          <w:szCs w:val="28"/>
        </w:rPr>
        <w:t>’</w:t>
      </w:r>
      <w:r w:rsidR="00AF7838" w:rsidRPr="001579FE">
        <w:rPr>
          <w:rFonts w:ascii="Times New Roman" w:hAnsi="Times New Roman"/>
          <w:sz w:val="28"/>
          <w:szCs w:val="28"/>
        </w:rPr>
        <w:t xml:space="preserve">язкових медичних оглядів відповідно до законодавства або невиконання рекомендацій, наданих за результатами медичних оглядів (частина </w:t>
      </w:r>
      <w:r w:rsidRPr="001579FE">
        <w:rPr>
          <w:rFonts w:ascii="Times New Roman" w:hAnsi="Times New Roman"/>
          <w:sz w:val="28"/>
          <w:szCs w:val="28"/>
        </w:rPr>
        <w:t>сьома</w:t>
      </w:r>
      <w:r w:rsidR="00AF7838" w:rsidRPr="001579FE">
        <w:rPr>
          <w:rFonts w:ascii="Times New Roman" w:hAnsi="Times New Roman"/>
          <w:sz w:val="28"/>
          <w:szCs w:val="28"/>
        </w:rPr>
        <w:t xml:space="preserve"> та </w:t>
      </w:r>
      <w:r w:rsidRPr="001579FE">
        <w:rPr>
          <w:rFonts w:ascii="Times New Roman" w:hAnsi="Times New Roman"/>
          <w:sz w:val="28"/>
          <w:szCs w:val="28"/>
        </w:rPr>
        <w:t>дванадцята</w:t>
      </w:r>
      <w:r w:rsidR="00AF7838" w:rsidRPr="001579FE">
        <w:rPr>
          <w:rFonts w:ascii="Times New Roman" w:hAnsi="Times New Roman"/>
          <w:sz w:val="28"/>
          <w:szCs w:val="28"/>
        </w:rPr>
        <w:t xml:space="preserve"> статті </w:t>
      </w:r>
      <w:r w:rsidRPr="001579FE">
        <w:rPr>
          <w:rFonts w:ascii="Times New Roman" w:hAnsi="Times New Roman"/>
          <w:sz w:val="28"/>
          <w:szCs w:val="28"/>
        </w:rPr>
        <w:t>19</w:t>
      </w:r>
      <w:r w:rsidR="00AF7838" w:rsidRPr="001579FE">
        <w:rPr>
          <w:rFonts w:ascii="Times New Roman" w:hAnsi="Times New Roman"/>
          <w:sz w:val="28"/>
          <w:szCs w:val="28"/>
        </w:rPr>
        <w:t>), – у розмірі мінімальної заробітної плати за кожного працівника, щодо якого не проведено медичний огляд або не виконано його рекомендації;</w:t>
      </w:r>
    </w:p>
    <w:p w:rsidR="00AF7838" w:rsidRPr="001579FE" w:rsidRDefault="001C29C1"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7) </w:t>
      </w:r>
      <w:r w:rsidR="00AF7838" w:rsidRPr="001579FE">
        <w:rPr>
          <w:rFonts w:ascii="Times New Roman" w:hAnsi="Times New Roman"/>
          <w:sz w:val="28"/>
          <w:szCs w:val="28"/>
        </w:rPr>
        <w:t xml:space="preserve">не проведення </w:t>
      </w:r>
      <w:r w:rsidRPr="001579FE">
        <w:rPr>
          <w:rFonts w:ascii="Times New Roman" w:hAnsi="Times New Roman"/>
          <w:sz w:val="28"/>
          <w:szCs w:val="28"/>
        </w:rPr>
        <w:t>обов</w:t>
      </w:r>
      <w:r w:rsidR="00F919A3">
        <w:rPr>
          <w:rFonts w:ascii="Times New Roman" w:hAnsi="Times New Roman"/>
          <w:sz w:val="28"/>
          <w:szCs w:val="28"/>
        </w:rPr>
        <w:t>’</w:t>
      </w:r>
      <w:r w:rsidR="00693DAE">
        <w:rPr>
          <w:rFonts w:ascii="Times New Roman" w:hAnsi="Times New Roman"/>
          <w:sz w:val="28"/>
          <w:szCs w:val="28"/>
        </w:rPr>
        <w:t>язкового</w:t>
      </w:r>
      <w:r w:rsidRPr="001579FE">
        <w:rPr>
          <w:rFonts w:ascii="Times New Roman" w:hAnsi="Times New Roman"/>
          <w:sz w:val="28"/>
          <w:szCs w:val="28"/>
        </w:rPr>
        <w:t xml:space="preserve"> </w:t>
      </w:r>
      <w:r w:rsidR="00AF7838" w:rsidRPr="001579FE">
        <w:rPr>
          <w:rFonts w:ascii="Times New Roman" w:hAnsi="Times New Roman"/>
          <w:sz w:val="28"/>
          <w:szCs w:val="28"/>
        </w:rPr>
        <w:t xml:space="preserve">навчання працівників з питань безпеки </w:t>
      </w:r>
      <w:r w:rsidR="00920594">
        <w:rPr>
          <w:rFonts w:ascii="Times New Roman" w:hAnsi="Times New Roman"/>
          <w:sz w:val="28"/>
          <w:szCs w:val="28"/>
        </w:rPr>
        <w:t>та</w:t>
      </w:r>
      <w:r w:rsidR="00AF7838" w:rsidRPr="001579FE">
        <w:rPr>
          <w:rFonts w:ascii="Times New Roman" w:hAnsi="Times New Roman"/>
          <w:sz w:val="28"/>
          <w:szCs w:val="28"/>
        </w:rPr>
        <w:t xml:space="preserve"> здоров</w:t>
      </w:r>
      <w:r w:rsidR="00F919A3">
        <w:rPr>
          <w:rFonts w:ascii="Times New Roman" w:hAnsi="Times New Roman"/>
          <w:sz w:val="28"/>
          <w:szCs w:val="28"/>
        </w:rPr>
        <w:t>’</w:t>
      </w:r>
      <w:r w:rsidR="00AF7838" w:rsidRPr="001579FE">
        <w:rPr>
          <w:rFonts w:ascii="Times New Roman" w:hAnsi="Times New Roman"/>
          <w:sz w:val="28"/>
          <w:szCs w:val="28"/>
        </w:rPr>
        <w:t xml:space="preserve">я </w:t>
      </w:r>
      <w:r w:rsidR="00920594" w:rsidRPr="001579FE">
        <w:rPr>
          <w:rFonts w:ascii="Times New Roman" w:hAnsi="Times New Roman"/>
          <w:bCs/>
          <w:sz w:val="28"/>
          <w:szCs w:val="28"/>
        </w:rPr>
        <w:t>працівників</w:t>
      </w:r>
      <w:r w:rsidR="00920594" w:rsidRPr="001579FE">
        <w:rPr>
          <w:rFonts w:ascii="Times New Roman" w:hAnsi="Times New Roman"/>
          <w:sz w:val="28"/>
          <w:szCs w:val="28"/>
        </w:rPr>
        <w:t xml:space="preserve"> </w:t>
      </w:r>
      <w:r w:rsidR="00AF7838" w:rsidRPr="001579FE">
        <w:rPr>
          <w:rFonts w:ascii="Times New Roman" w:hAnsi="Times New Roman"/>
          <w:sz w:val="28"/>
          <w:szCs w:val="28"/>
        </w:rPr>
        <w:t>на роботі (стаття 2</w:t>
      </w:r>
      <w:r w:rsidRPr="001579FE">
        <w:rPr>
          <w:rFonts w:ascii="Times New Roman" w:hAnsi="Times New Roman"/>
          <w:sz w:val="28"/>
          <w:szCs w:val="28"/>
        </w:rPr>
        <w:t>0</w:t>
      </w:r>
      <w:r w:rsidR="00AF7838" w:rsidRPr="001579FE">
        <w:rPr>
          <w:rFonts w:ascii="Times New Roman" w:hAnsi="Times New Roman"/>
          <w:sz w:val="28"/>
          <w:szCs w:val="28"/>
        </w:rPr>
        <w:t>) – у розмірі мінімальної заробітної плати за кожного працівника, щодо якого не проведено навчання;</w:t>
      </w:r>
    </w:p>
    <w:p w:rsidR="00AF7838" w:rsidRPr="001579FE" w:rsidRDefault="001C29C1"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8) </w:t>
      </w:r>
      <w:r w:rsidR="00AF7838" w:rsidRPr="001579FE">
        <w:rPr>
          <w:rFonts w:ascii="Times New Roman" w:hAnsi="Times New Roman"/>
          <w:sz w:val="28"/>
          <w:szCs w:val="28"/>
        </w:rPr>
        <w:t xml:space="preserve">не надання </w:t>
      </w:r>
      <w:proofErr w:type="spellStart"/>
      <w:r w:rsidR="00AF7838" w:rsidRPr="001579FE">
        <w:rPr>
          <w:rFonts w:ascii="Times New Roman" w:hAnsi="Times New Roman"/>
          <w:sz w:val="28"/>
          <w:szCs w:val="28"/>
        </w:rPr>
        <w:t>домедичної</w:t>
      </w:r>
      <w:proofErr w:type="spellEnd"/>
      <w:r w:rsidR="00AF7838" w:rsidRPr="001579FE">
        <w:rPr>
          <w:rFonts w:ascii="Times New Roman" w:hAnsi="Times New Roman"/>
          <w:sz w:val="28"/>
          <w:szCs w:val="28"/>
        </w:rPr>
        <w:t xml:space="preserve"> допомоги та/або не забезпечення евакуації працівників, яким загрожувала небезпека внаслідок аварії (частина </w:t>
      </w:r>
      <w:r w:rsidRPr="001579FE">
        <w:rPr>
          <w:rFonts w:ascii="Times New Roman" w:hAnsi="Times New Roman"/>
          <w:sz w:val="28"/>
          <w:szCs w:val="28"/>
        </w:rPr>
        <w:t xml:space="preserve">третя </w:t>
      </w:r>
      <w:r w:rsidR="000F381A" w:rsidRPr="000F381A">
        <w:rPr>
          <w:rFonts w:ascii="Times New Roman" w:hAnsi="Times New Roman"/>
          <w:sz w:val="28"/>
          <w:szCs w:val="28"/>
        </w:rPr>
        <w:t xml:space="preserve">         </w:t>
      </w:r>
      <w:r w:rsidR="00AF7838" w:rsidRPr="001579FE">
        <w:rPr>
          <w:rFonts w:ascii="Times New Roman" w:hAnsi="Times New Roman"/>
          <w:sz w:val="28"/>
          <w:szCs w:val="28"/>
        </w:rPr>
        <w:t>статті 2</w:t>
      </w:r>
      <w:r w:rsidRPr="001579FE">
        <w:rPr>
          <w:rFonts w:ascii="Times New Roman" w:hAnsi="Times New Roman"/>
          <w:sz w:val="28"/>
          <w:szCs w:val="28"/>
        </w:rPr>
        <w:t>2</w:t>
      </w:r>
      <w:r w:rsidR="00AF7838" w:rsidRPr="001579FE">
        <w:rPr>
          <w:rFonts w:ascii="Times New Roman" w:hAnsi="Times New Roman"/>
          <w:sz w:val="28"/>
          <w:szCs w:val="28"/>
        </w:rPr>
        <w:t xml:space="preserve">) – у розмірі трьох мінімальних заробітних плат за кожного </w:t>
      </w:r>
      <w:r w:rsidRPr="001579FE">
        <w:rPr>
          <w:rFonts w:ascii="Times New Roman" w:hAnsi="Times New Roman"/>
          <w:sz w:val="28"/>
          <w:szCs w:val="28"/>
        </w:rPr>
        <w:t xml:space="preserve">такого </w:t>
      </w:r>
      <w:r w:rsidR="00AF7838" w:rsidRPr="001579FE">
        <w:rPr>
          <w:rFonts w:ascii="Times New Roman" w:hAnsi="Times New Roman"/>
          <w:sz w:val="28"/>
          <w:szCs w:val="28"/>
        </w:rPr>
        <w:t>працівника;</w:t>
      </w:r>
    </w:p>
    <w:p w:rsidR="00AF7838" w:rsidRPr="001579FE" w:rsidRDefault="001C29C1"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9) </w:t>
      </w:r>
      <w:r w:rsidR="00AF7838" w:rsidRPr="001579FE">
        <w:rPr>
          <w:rFonts w:ascii="Times New Roman" w:hAnsi="Times New Roman"/>
          <w:sz w:val="28"/>
          <w:szCs w:val="28"/>
        </w:rPr>
        <w:t>не визначення (не призначення) уповноваженого з безпеки та здоров</w:t>
      </w:r>
      <w:r w:rsidR="00F919A3">
        <w:rPr>
          <w:rFonts w:ascii="Times New Roman" w:hAnsi="Times New Roman"/>
          <w:sz w:val="28"/>
          <w:szCs w:val="28"/>
        </w:rPr>
        <w:t>’</w:t>
      </w:r>
      <w:r w:rsidR="00AF7838" w:rsidRPr="001579FE">
        <w:rPr>
          <w:rFonts w:ascii="Times New Roman" w:hAnsi="Times New Roman"/>
          <w:sz w:val="28"/>
          <w:szCs w:val="28"/>
        </w:rPr>
        <w:t>я працівників (стаття 1</w:t>
      </w:r>
      <w:r w:rsidRPr="001579FE">
        <w:rPr>
          <w:rFonts w:ascii="Times New Roman" w:hAnsi="Times New Roman"/>
          <w:sz w:val="28"/>
          <w:szCs w:val="28"/>
        </w:rPr>
        <w:t>5</w:t>
      </w:r>
      <w:r w:rsidR="00AF7838" w:rsidRPr="001579FE">
        <w:rPr>
          <w:rFonts w:ascii="Times New Roman" w:hAnsi="Times New Roman"/>
          <w:sz w:val="28"/>
          <w:szCs w:val="28"/>
        </w:rPr>
        <w:t>) – у розмірі п</w:t>
      </w:r>
      <w:r w:rsidR="00F919A3">
        <w:rPr>
          <w:rFonts w:ascii="Times New Roman" w:hAnsi="Times New Roman"/>
          <w:sz w:val="28"/>
          <w:szCs w:val="28"/>
        </w:rPr>
        <w:t>’</w:t>
      </w:r>
      <w:r w:rsidR="00AF7838" w:rsidRPr="001579FE">
        <w:rPr>
          <w:rFonts w:ascii="Times New Roman" w:hAnsi="Times New Roman"/>
          <w:sz w:val="28"/>
          <w:szCs w:val="28"/>
        </w:rPr>
        <w:t>яти мінімальних заробітних плат;</w:t>
      </w:r>
    </w:p>
    <w:p w:rsidR="00AF7838" w:rsidRPr="001579FE" w:rsidRDefault="001C29C1"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10) </w:t>
      </w:r>
      <w:r w:rsidR="00AF7838" w:rsidRPr="001579FE">
        <w:rPr>
          <w:rFonts w:ascii="Times New Roman" w:hAnsi="Times New Roman"/>
          <w:sz w:val="28"/>
          <w:szCs w:val="28"/>
        </w:rPr>
        <w:t xml:space="preserve">не здійснення </w:t>
      </w:r>
      <w:r w:rsidR="00D64400" w:rsidRPr="001579FE">
        <w:rPr>
          <w:rFonts w:ascii="Times New Roman" w:hAnsi="Times New Roman"/>
          <w:sz w:val="28"/>
          <w:szCs w:val="28"/>
        </w:rPr>
        <w:t>загальнообов</w:t>
      </w:r>
      <w:r w:rsidR="00F919A3">
        <w:rPr>
          <w:rFonts w:ascii="Times New Roman" w:hAnsi="Times New Roman"/>
          <w:sz w:val="28"/>
          <w:szCs w:val="28"/>
        </w:rPr>
        <w:t>’</w:t>
      </w:r>
      <w:r w:rsidR="00D64400" w:rsidRPr="001579FE">
        <w:rPr>
          <w:rFonts w:ascii="Times New Roman" w:hAnsi="Times New Roman"/>
          <w:sz w:val="28"/>
          <w:szCs w:val="28"/>
        </w:rPr>
        <w:t xml:space="preserve">язкового державного соціального </w:t>
      </w:r>
      <w:r w:rsidR="00AF7838" w:rsidRPr="001579FE">
        <w:rPr>
          <w:rFonts w:ascii="Times New Roman" w:hAnsi="Times New Roman"/>
          <w:sz w:val="28"/>
          <w:szCs w:val="28"/>
        </w:rPr>
        <w:t xml:space="preserve">страхування працівників від нещасного випадку на виробництві та професійного захворювання, які спричинили втрату працездатності, відповідно до законодавства (частина перша статті </w:t>
      </w:r>
      <w:r w:rsidRPr="001579FE">
        <w:rPr>
          <w:rFonts w:ascii="Times New Roman" w:hAnsi="Times New Roman"/>
          <w:sz w:val="28"/>
          <w:szCs w:val="28"/>
        </w:rPr>
        <w:t>8</w:t>
      </w:r>
      <w:r w:rsidR="00AF7838" w:rsidRPr="001579FE">
        <w:rPr>
          <w:rFonts w:ascii="Times New Roman" w:hAnsi="Times New Roman"/>
          <w:sz w:val="28"/>
          <w:szCs w:val="28"/>
        </w:rPr>
        <w:t>) – у розмірі, що дорівнює подвійному розміру одноразової допомоги, яка виплачується сім</w:t>
      </w:r>
      <w:r w:rsidR="00F919A3">
        <w:rPr>
          <w:rFonts w:ascii="Times New Roman" w:hAnsi="Times New Roman"/>
          <w:sz w:val="28"/>
          <w:szCs w:val="28"/>
        </w:rPr>
        <w:t>’</w:t>
      </w:r>
      <w:r w:rsidR="00AF7838" w:rsidRPr="001579FE">
        <w:rPr>
          <w:rFonts w:ascii="Times New Roman" w:hAnsi="Times New Roman"/>
          <w:sz w:val="28"/>
          <w:szCs w:val="28"/>
        </w:rPr>
        <w:t>ї потерпілого, у разі його смерті внаслідок нещасного випадку на виробництві відповідно до Закону України «Про загальнообов</w:t>
      </w:r>
      <w:r w:rsidR="00F919A3">
        <w:rPr>
          <w:rFonts w:ascii="Times New Roman" w:hAnsi="Times New Roman"/>
          <w:sz w:val="28"/>
          <w:szCs w:val="28"/>
        </w:rPr>
        <w:t>’</w:t>
      </w:r>
      <w:r w:rsidR="00AF7838" w:rsidRPr="001579FE">
        <w:rPr>
          <w:rFonts w:ascii="Times New Roman" w:hAnsi="Times New Roman"/>
          <w:sz w:val="28"/>
          <w:szCs w:val="28"/>
        </w:rPr>
        <w:t>язкове державне соціальне страхування», за кожного такого працівника;</w:t>
      </w:r>
    </w:p>
    <w:p w:rsidR="00AF7838" w:rsidRPr="001579FE" w:rsidRDefault="001C29C1"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11) </w:t>
      </w:r>
      <w:r w:rsidR="00AF7838" w:rsidRPr="001579FE">
        <w:rPr>
          <w:rFonts w:ascii="Times New Roman" w:hAnsi="Times New Roman"/>
          <w:sz w:val="28"/>
          <w:szCs w:val="28"/>
        </w:rPr>
        <w:t xml:space="preserve">не проведення розслідування нещасного випадку чи професійного захворювання (частини третя статті </w:t>
      </w:r>
      <w:r w:rsidR="00B87928" w:rsidRPr="001579FE">
        <w:rPr>
          <w:rFonts w:ascii="Times New Roman" w:hAnsi="Times New Roman"/>
          <w:sz w:val="28"/>
          <w:szCs w:val="28"/>
        </w:rPr>
        <w:t>6</w:t>
      </w:r>
      <w:r w:rsidR="00AF7838" w:rsidRPr="001579FE">
        <w:rPr>
          <w:rFonts w:ascii="Times New Roman" w:hAnsi="Times New Roman"/>
          <w:sz w:val="28"/>
          <w:szCs w:val="28"/>
        </w:rPr>
        <w:t xml:space="preserve">) – у розмірі </w:t>
      </w:r>
      <w:r w:rsidR="00D64400" w:rsidRPr="001579FE">
        <w:rPr>
          <w:rFonts w:ascii="Times New Roman" w:hAnsi="Times New Roman"/>
          <w:sz w:val="28"/>
          <w:szCs w:val="28"/>
        </w:rPr>
        <w:t>десяти</w:t>
      </w:r>
      <w:r w:rsidR="00AF7838" w:rsidRPr="001579FE">
        <w:rPr>
          <w:rFonts w:ascii="Times New Roman" w:hAnsi="Times New Roman"/>
          <w:sz w:val="28"/>
          <w:szCs w:val="28"/>
        </w:rPr>
        <w:t xml:space="preserve"> мінімальних заробітних плат за кожного працівника, щодо якого не проведено розслідування;</w:t>
      </w:r>
    </w:p>
    <w:p w:rsidR="00AF7838" w:rsidRPr="001579FE" w:rsidRDefault="00B87928"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12) </w:t>
      </w:r>
      <w:r w:rsidR="00AF7838" w:rsidRPr="001579FE">
        <w:rPr>
          <w:rFonts w:ascii="Times New Roman" w:hAnsi="Times New Roman"/>
          <w:sz w:val="28"/>
          <w:szCs w:val="28"/>
        </w:rPr>
        <w:t>не повідомлення центрального органу виконавчої влади, що реалізує державну політику у сфері безпеки та здоров</w:t>
      </w:r>
      <w:r w:rsidR="00F919A3">
        <w:rPr>
          <w:rFonts w:ascii="Times New Roman" w:hAnsi="Times New Roman"/>
          <w:sz w:val="28"/>
          <w:szCs w:val="28"/>
        </w:rPr>
        <w:t>’</w:t>
      </w:r>
      <w:r w:rsidR="00AF7838" w:rsidRPr="001579FE">
        <w:rPr>
          <w:rFonts w:ascii="Times New Roman" w:hAnsi="Times New Roman"/>
          <w:sz w:val="28"/>
          <w:szCs w:val="28"/>
        </w:rPr>
        <w:t>я працівників про нещасний випадок, який призвів до тяжк</w:t>
      </w:r>
      <w:r w:rsidR="009A15D8" w:rsidRPr="001579FE">
        <w:rPr>
          <w:rFonts w:ascii="Times New Roman" w:hAnsi="Times New Roman"/>
          <w:sz w:val="28"/>
          <w:szCs w:val="28"/>
        </w:rPr>
        <w:t>их травм або смерті потерпілого</w:t>
      </w:r>
      <w:r w:rsidR="00AF7838" w:rsidRPr="001579FE">
        <w:rPr>
          <w:rFonts w:ascii="Times New Roman" w:hAnsi="Times New Roman"/>
          <w:sz w:val="28"/>
          <w:szCs w:val="28"/>
        </w:rPr>
        <w:t xml:space="preserve"> (частини</w:t>
      </w:r>
      <w:r w:rsidRPr="001579FE">
        <w:rPr>
          <w:rFonts w:ascii="Times New Roman" w:hAnsi="Times New Roman"/>
          <w:sz w:val="28"/>
          <w:szCs w:val="28"/>
        </w:rPr>
        <w:t xml:space="preserve"> друга та четверта </w:t>
      </w:r>
      <w:r w:rsidR="00AF7838" w:rsidRPr="001579FE">
        <w:rPr>
          <w:rFonts w:ascii="Times New Roman" w:hAnsi="Times New Roman"/>
          <w:sz w:val="28"/>
          <w:szCs w:val="28"/>
        </w:rPr>
        <w:t xml:space="preserve">статті </w:t>
      </w:r>
      <w:r w:rsidRPr="001579FE">
        <w:rPr>
          <w:rFonts w:ascii="Times New Roman" w:hAnsi="Times New Roman"/>
          <w:sz w:val="28"/>
          <w:szCs w:val="28"/>
        </w:rPr>
        <w:t>6</w:t>
      </w:r>
      <w:r w:rsidR="00AF7838" w:rsidRPr="001579FE">
        <w:rPr>
          <w:rFonts w:ascii="Times New Roman" w:hAnsi="Times New Roman"/>
          <w:sz w:val="28"/>
          <w:szCs w:val="28"/>
        </w:rPr>
        <w:t xml:space="preserve">) – у розмірі </w:t>
      </w:r>
      <w:r w:rsidR="00D64400" w:rsidRPr="001579FE">
        <w:rPr>
          <w:rFonts w:ascii="Times New Roman" w:hAnsi="Times New Roman"/>
          <w:sz w:val="28"/>
          <w:szCs w:val="28"/>
        </w:rPr>
        <w:t>двадцяти</w:t>
      </w:r>
      <w:r w:rsidR="00AF7838" w:rsidRPr="001579FE">
        <w:rPr>
          <w:rFonts w:ascii="Times New Roman" w:hAnsi="Times New Roman"/>
          <w:sz w:val="28"/>
          <w:szCs w:val="28"/>
        </w:rPr>
        <w:t xml:space="preserve"> мінімальних заробітних плат за кожного працівника, щодо якого стався такий випадок;</w:t>
      </w:r>
    </w:p>
    <w:p w:rsidR="00AF7838" w:rsidRPr="001579FE" w:rsidRDefault="00B87928"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13) </w:t>
      </w:r>
      <w:r w:rsidR="00AF7838" w:rsidRPr="001579FE">
        <w:rPr>
          <w:rFonts w:ascii="Times New Roman" w:hAnsi="Times New Roman"/>
          <w:sz w:val="28"/>
          <w:szCs w:val="28"/>
        </w:rPr>
        <w:t>застосування у виробництві шкідливих речовин, які не пройшли гігієнічну регламентацію та державну реєстрацію (частина п</w:t>
      </w:r>
      <w:r w:rsidR="00F919A3">
        <w:rPr>
          <w:rFonts w:ascii="Times New Roman" w:hAnsi="Times New Roman"/>
          <w:sz w:val="28"/>
          <w:szCs w:val="28"/>
        </w:rPr>
        <w:t>’</w:t>
      </w:r>
      <w:r w:rsidR="00AF7838" w:rsidRPr="001579FE">
        <w:rPr>
          <w:rFonts w:ascii="Times New Roman" w:hAnsi="Times New Roman"/>
          <w:sz w:val="28"/>
          <w:szCs w:val="28"/>
        </w:rPr>
        <w:t xml:space="preserve">ята статті </w:t>
      </w:r>
      <w:r w:rsidRPr="001579FE">
        <w:rPr>
          <w:rFonts w:ascii="Times New Roman" w:hAnsi="Times New Roman"/>
          <w:sz w:val="28"/>
          <w:szCs w:val="28"/>
        </w:rPr>
        <w:t>10</w:t>
      </w:r>
      <w:r w:rsidR="00AF7838" w:rsidRPr="001579FE">
        <w:rPr>
          <w:rFonts w:ascii="Times New Roman" w:hAnsi="Times New Roman"/>
          <w:sz w:val="28"/>
          <w:szCs w:val="28"/>
        </w:rPr>
        <w:t xml:space="preserve">) – у розмірі </w:t>
      </w:r>
      <w:r w:rsidR="00D64400" w:rsidRPr="001579FE">
        <w:rPr>
          <w:rFonts w:ascii="Times New Roman" w:hAnsi="Times New Roman"/>
          <w:sz w:val="28"/>
          <w:szCs w:val="28"/>
        </w:rPr>
        <w:t>десяти</w:t>
      </w:r>
      <w:r w:rsidR="00AF7838" w:rsidRPr="001579FE">
        <w:rPr>
          <w:rFonts w:ascii="Times New Roman" w:hAnsi="Times New Roman"/>
          <w:sz w:val="28"/>
          <w:szCs w:val="28"/>
        </w:rPr>
        <w:t xml:space="preserve"> мінімальних заробітних плат за кожного працівника, який був долучени</w:t>
      </w:r>
      <w:r w:rsidR="00D912F3">
        <w:rPr>
          <w:rFonts w:ascii="Times New Roman" w:hAnsi="Times New Roman"/>
          <w:sz w:val="28"/>
          <w:szCs w:val="28"/>
        </w:rPr>
        <w:t>й до застосування, використання</w:t>
      </w:r>
      <w:r w:rsidR="00AF7838" w:rsidRPr="001579FE">
        <w:rPr>
          <w:rFonts w:ascii="Times New Roman" w:hAnsi="Times New Roman"/>
          <w:sz w:val="28"/>
          <w:szCs w:val="28"/>
        </w:rPr>
        <w:t xml:space="preserve"> такої речовини;</w:t>
      </w:r>
    </w:p>
    <w:p w:rsidR="00B87928" w:rsidRPr="001579FE" w:rsidRDefault="00B87928" w:rsidP="00B87928">
      <w:pPr>
        <w:spacing w:after="60" w:line="240" w:lineRule="auto"/>
        <w:ind w:firstLine="709"/>
        <w:jc w:val="both"/>
        <w:rPr>
          <w:rFonts w:ascii="Times New Roman" w:hAnsi="Times New Roman"/>
          <w:sz w:val="28"/>
          <w:szCs w:val="28"/>
        </w:rPr>
      </w:pPr>
      <w:r w:rsidRPr="001579FE">
        <w:rPr>
          <w:rFonts w:ascii="Times New Roman" w:hAnsi="Times New Roman"/>
          <w:sz w:val="28"/>
          <w:szCs w:val="28"/>
        </w:rPr>
        <w:t xml:space="preserve">14) відмови </w:t>
      </w:r>
      <w:r w:rsidR="00EB56F4">
        <w:rPr>
          <w:rFonts w:ascii="Times New Roman" w:hAnsi="Times New Roman"/>
          <w:sz w:val="28"/>
          <w:szCs w:val="28"/>
        </w:rPr>
        <w:t>надати інспекторам праці на їх</w:t>
      </w:r>
      <w:r w:rsidRPr="001579FE">
        <w:rPr>
          <w:rFonts w:ascii="Times New Roman" w:hAnsi="Times New Roman"/>
          <w:sz w:val="28"/>
          <w:szCs w:val="28"/>
        </w:rPr>
        <w:t xml:space="preserve"> вимогу будь-які документи, зокрема електронні, ведення яких передбачено законодавством про безпеку та здоров</w:t>
      </w:r>
      <w:r w:rsidR="00F919A3">
        <w:rPr>
          <w:rFonts w:ascii="Times New Roman" w:hAnsi="Times New Roman"/>
          <w:sz w:val="28"/>
          <w:szCs w:val="28"/>
        </w:rPr>
        <w:t>’</w:t>
      </w:r>
      <w:r w:rsidRPr="001579FE">
        <w:rPr>
          <w:rFonts w:ascii="Times New Roman" w:hAnsi="Times New Roman"/>
          <w:sz w:val="28"/>
          <w:szCs w:val="28"/>
        </w:rPr>
        <w:t xml:space="preserve">я працівників, або перешкоджання їм в отриманні копій таких документів або у виготовленні витягів із них, </w:t>
      </w:r>
      <w:r w:rsidR="001E09D4">
        <w:rPr>
          <w:rFonts w:ascii="Times New Roman" w:hAnsi="Times New Roman"/>
          <w:sz w:val="28"/>
          <w:szCs w:val="28"/>
        </w:rPr>
        <w:t>–</w:t>
      </w:r>
      <w:r w:rsidRPr="001579FE">
        <w:rPr>
          <w:rFonts w:ascii="Times New Roman" w:hAnsi="Times New Roman"/>
          <w:sz w:val="28"/>
          <w:szCs w:val="28"/>
        </w:rPr>
        <w:t xml:space="preserve"> у розмірі </w:t>
      </w:r>
      <w:r w:rsidR="00CF3D8F" w:rsidRPr="001579FE">
        <w:rPr>
          <w:rFonts w:ascii="Times New Roman" w:hAnsi="Times New Roman"/>
          <w:sz w:val="28"/>
          <w:szCs w:val="28"/>
        </w:rPr>
        <w:t>п</w:t>
      </w:r>
      <w:r w:rsidR="00F919A3">
        <w:rPr>
          <w:rFonts w:ascii="Times New Roman" w:hAnsi="Times New Roman"/>
          <w:sz w:val="28"/>
          <w:szCs w:val="28"/>
        </w:rPr>
        <w:t>’</w:t>
      </w:r>
      <w:r w:rsidR="00CF3D8F" w:rsidRPr="001579FE">
        <w:rPr>
          <w:rFonts w:ascii="Times New Roman" w:hAnsi="Times New Roman"/>
          <w:sz w:val="28"/>
          <w:szCs w:val="28"/>
        </w:rPr>
        <w:t xml:space="preserve">яти </w:t>
      </w:r>
      <w:r w:rsidRPr="001579FE">
        <w:rPr>
          <w:rFonts w:ascii="Times New Roman" w:hAnsi="Times New Roman"/>
          <w:sz w:val="28"/>
          <w:szCs w:val="28"/>
        </w:rPr>
        <w:t>мінімальних заробітних плат за кожне порушення;</w:t>
      </w:r>
    </w:p>
    <w:p w:rsidR="00CF3D8F" w:rsidRPr="001579FE" w:rsidRDefault="00CF3D8F" w:rsidP="00CF3D8F">
      <w:pPr>
        <w:spacing w:after="60" w:line="240" w:lineRule="auto"/>
        <w:ind w:firstLine="709"/>
        <w:jc w:val="both"/>
        <w:rPr>
          <w:rFonts w:ascii="Times New Roman" w:hAnsi="Times New Roman"/>
          <w:sz w:val="28"/>
          <w:szCs w:val="28"/>
        </w:rPr>
      </w:pPr>
      <w:r w:rsidRPr="001579FE">
        <w:rPr>
          <w:rFonts w:ascii="Times New Roman" w:hAnsi="Times New Roman"/>
          <w:sz w:val="28"/>
          <w:szCs w:val="28"/>
        </w:rPr>
        <w:lastRenderedPageBreak/>
        <w:t>15) незаконного перешкоджання виконанню інспекторами праці своїх обов</w:t>
      </w:r>
      <w:r w:rsidR="00F919A3">
        <w:rPr>
          <w:rFonts w:ascii="Times New Roman" w:hAnsi="Times New Roman"/>
          <w:sz w:val="28"/>
          <w:szCs w:val="28"/>
        </w:rPr>
        <w:t>’</w:t>
      </w:r>
      <w:r w:rsidRPr="001579FE">
        <w:rPr>
          <w:rFonts w:ascii="Times New Roman" w:hAnsi="Times New Roman"/>
          <w:sz w:val="28"/>
          <w:szCs w:val="28"/>
        </w:rPr>
        <w:t xml:space="preserve">язків або незаконної відмови їм у доступі до робочих зон роботодавця, що підлягають інспекції, – у розмірі </w:t>
      </w:r>
      <w:r w:rsidR="00D64400" w:rsidRPr="001579FE">
        <w:rPr>
          <w:rFonts w:ascii="Times New Roman" w:hAnsi="Times New Roman"/>
          <w:sz w:val="28"/>
          <w:szCs w:val="28"/>
        </w:rPr>
        <w:t>тридцяти</w:t>
      </w:r>
      <w:r w:rsidRPr="001579FE">
        <w:rPr>
          <w:rFonts w:ascii="Times New Roman" w:hAnsi="Times New Roman"/>
          <w:sz w:val="28"/>
          <w:szCs w:val="28"/>
        </w:rPr>
        <w:t xml:space="preserve"> мінімальних заробітних плат;</w:t>
      </w:r>
    </w:p>
    <w:p w:rsidR="0035760C" w:rsidRPr="001579FE" w:rsidRDefault="0035760C" w:rsidP="0035760C">
      <w:pPr>
        <w:spacing w:after="60" w:line="240" w:lineRule="auto"/>
        <w:ind w:firstLine="709"/>
        <w:jc w:val="both"/>
        <w:rPr>
          <w:rFonts w:ascii="Times New Roman" w:hAnsi="Times New Roman"/>
          <w:sz w:val="28"/>
          <w:szCs w:val="28"/>
        </w:rPr>
      </w:pPr>
      <w:r w:rsidRPr="001579FE">
        <w:rPr>
          <w:rFonts w:ascii="Times New Roman" w:hAnsi="Times New Roman"/>
          <w:sz w:val="28"/>
          <w:szCs w:val="28"/>
        </w:rPr>
        <w:t>16) порушення інших норм цього Закону – у розмірі половини мінімальної заробітної плати за кожного працівника, право на захист якого порушено внаслідок такого порушення. Штрафи, зазначені у цьому пункті, накладаються у разі невиконання припису державного інспектора щодо усунення таких порушень складено за результатами інспекційного відвідування.</w:t>
      </w:r>
    </w:p>
    <w:p w:rsidR="00AF7838" w:rsidRPr="001579FE" w:rsidRDefault="00AF7838"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5. При визначенні розміру штрафів, зазначених у частині четвертій цієї статті, застосовується розмір мінімальної заробітної плати, встановлений відповідно до законодавства на момент виявлення порушення.</w:t>
      </w:r>
    </w:p>
    <w:p w:rsidR="00034230" w:rsidRDefault="00AF7838"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 xml:space="preserve">6. У разі </w:t>
      </w:r>
      <w:r w:rsidR="008D0E5A" w:rsidRPr="001579FE">
        <w:rPr>
          <w:rFonts w:ascii="Times New Roman" w:hAnsi="Times New Roman"/>
          <w:sz w:val="28"/>
          <w:szCs w:val="28"/>
        </w:rPr>
        <w:t xml:space="preserve">повторного </w:t>
      </w:r>
      <w:r w:rsidRPr="001579FE">
        <w:rPr>
          <w:rFonts w:ascii="Times New Roman" w:hAnsi="Times New Roman"/>
          <w:sz w:val="28"/>
          <w:szCs w:val="28"/>
        </w:rPr>
        <w:t xml:space="preserve">виявлення </w:t>
      </w:r>
      <w:r w:rsidR="008D0E5A" w:rsidRPr="001579FE">
        <w:rPr>
          <w:rFonts w:ascii="Times New Roman" w:hAnsi="Times New Roman"/>
          <w:sz w:val="28"/>
          <w:szCs w:val="28"/>
        </w:rPr>
        <w:t xml:space="preserve">аналогічного </w:t>
      </w:r>
      <w:r w:rsidRPr="001579FE">
        <w:rPr>
          <w:rFonts w:ascii="Times New Roman" w:hAnsi="Times New Roman"/>
          <w:sz w:val="28"/>
          <w:szCs w:val="28"/>
        </w:rPr>
        <w:t>порушення протягом року з дати виявлення попереднього порушення, розмір штрафу подвоюється.</w:t>
      </w:r>
    </w:p>
    <w:p w:rsidR="00AF7838" w:rsidRPr="001579FE" w:rsidRDefault="00AF7838"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7. Штрафи, накладення яких передбачено цією статтею, є фінансовими санкціями і не належать до адміністративно-господарських санкцій, визначених главою 27 Господарського кодексу України.</w:t>
      </w:r>
    </w:p>
    <w:p w:rsidR="0035760C" w:rsidRPr="001579FE" w:rsidRDefault="0035760C" w:rsidP="0035760C">
      <w:pPr>
        <w:spacing w:after="60" w:line="240" w:lineRule="auto"/>
        <w:ind w:firstLine="709"/>
        <w:jc w:val="both"/>
        <w:rPr>
          <w:rFonts w:ascii="Times New Roman" w:hAnsi="Times New Roman"/>
          <w:sz w:val="28"/>
          <w:szCs w:val="28"/>
        </w:rPr>
      </w:pPr>
      <w:r w:rsidRPr="001579FE">
        <w:rPr>
          <w:rFonts w:ascii="Times New Roman" w:hAnsi="Times New Roman"/>
          <w:sz w:val="28"/>
          <w:szCs w:val="28"/>
        </w:rPr>
        <w:t>8. У разі сплати роботодавцем 50 відсотків розміру штрафу протягом 10 банківських днів з дня вручення постанови про накладення штрафу за порушення вимог законодавства про безпеку та здоров</w:t>
      </w:r>
      <w:r w:rsidR="00F919A3">
        <w:rPr>
          <w:rFonts w:ascii="Times New Roman" w:hAnsi="Times New Roman"/>
          <w:sz w:val="28"/>
          <w:szCs w:val="28"/>
        </w:rPr>
        <w:t>’</w:t>
      </w:r>
      <w:r w:rsidRPr="001579FE">
        <w:rPr>
          <w:rFonts w:ascii="Times New Roman" w:hAnsi="Times New Roman"/>
          <w:sz w:val="28"/>
          <w:szCs w:val="28"/>
        </w:rPr>
        <w:t>я працівників, передбаченого цією статтею, така постанова вважається виконаною.</w:t>
      </w:r>
    </w:p>
    <w:p w:rsidR="0035760C" w:rsidRPr="001579FE" w:rsidRDefault="0035760C" w:rsidP="0035760C">
      <w:pPr>
        <w:spacing w:after="60" w:line="240" w:lineRule="auto"/>
        <w:ind w:firstLine="709"/>
        <w:jc w:val="both"/>
        <w:rPr>
          <w:rFonts w:ascii="Times New Roman" w:hAnsi="Times New Roman"/>
          <w:sz w:val="28"/>
          <w:szCs w:val="28"/>
        </w:rPr>
      </w:pPr>
      <w:r w:rsidRPr="001579FE">
        <w:rPr>
          <w:rFonts w:ascii="Times New Roman" w:hAnsi="Times New Roman"/>
          <w:sz w:val="28"/>
          <w:szCs w:val="28"/>
        </w:rPr>
        <w:t>9. Сплата штрафу не звільняє роботодавця від обов</w:t>
      </w:r>
      <w:r w:rsidR="00F919A3">
        <w:rPr>
          <w:rFonts w:ascii="Times New Roman" w:hAnsi="Times New Roman"/>
          <w:sz w:val="28"/>
          <w:szCs w:val="28"/>
        </w:rPr>
        <w:t>’</w:t>
      </w:r>
      <w:r w:rsidRPr="001579FE">
        <w:rPr>
          <w:rFonts w:ascii="Times New Roman" w:hAnsi="Times New Roman"/>
          <w:sz w:val="28"/>
          <w:szCs w:val="28"/>
        </w:rPr>
        <w:t>язку усунути порушення законодавства.</w:t>
      </w:r>
    </w:p>
    <w:p w:rsidR="0035760C" w:rsidRPr="001579FE" w:rsidRDefault="0035760C" w:rsidP="0035760C">
      <w:pPr>
        <w:spacing w:after="60" w:line="240" w:lineRule="auto"/>
        <w:ind w:firstLine="709"/>
        <w:jc w:val="both"/>
        <w:rPr>
          <w:rFonts w:ascii="Times New Roman" w:hAnsi="Times New Roman"/>
          <w:sz w:val="28"/>
          <w:szCs w:val="28"/>
        </w:rPr>
      </w:pPr>
      <w:r w:rsidRPr="001579FE">
        <w:rPr>
          <w:rFonts w:ascii="Times New Roman" w:hAnsi="Times New Roman"/>
          <w:sz w:val="28"/>
          <w:szCs w:val="28"/>
        </w:rPr>
        <w:t>10. У разі невиконання роботодавцем постанови центрального органу виконавчої влади, що забезпечує реалізацію державної політики у сфері державного контролю за додержанням законодавства про працю, її виконання покладається на органи державної виконавчої служби в примусовому порядку.</w:t>
      </w:r>
    </w:p>
    <w:p w:rsidR="0035760C" w:rsidRPr="001579FE" w:rsidRDefault="0035760C" w:rsidP="0035760C">
      <w:pPr>
        <w:spacing w:after="60" w:line="240" w:lineRule="auto"/>
        <w:ind w:firstLine="709"/>
        <w:jc w:val="both"/>
        <w:rPr>
          <w:rFonts w:ascii="Times New Roman" w:hAnsi="Times New Roman"/>
          <w:sz w:val="28"/>
          <w:szCs w:val="28"/>
        </w:rPr>
      </w:pPr>
      <w:r w:rsidRPr="001579FE">
        <w:rPr>
          <w:rFonts w:ascii="Times New Roman" w:hAnsi="Times New Roman"/>
          <w:sz w:val="28"/>
          <w:szCs w:val="28"/>
        </w:rPr>
        <w:t>1</w:t>
      </w:r>
      <w:r w:rsidRPr="001579FE">
        <w:rPr>
          <w:rFonts w:ascii="Times New Roman" w:hAnsi="Times New Roman"/>
          <w:sz w:val="28"/>
          <w:szCs w:val="28"/>
          <w:lang w:val="ru-RU"/>
        </w:rPr>
        <w:t>1</w:t>
      </w:r>
      <w:r w:rsidRPr="001579FE">
        <w:rPr>
          <w:rFonts w:ascii="Times New Roman" w:hAnsi="Times New Roman"/>
          <w:sz w:val="28"/>
          <w:szCs w:val="28"/>
        </w:rPr>
        <w:t xml:space="preserve">. Невиконання </w:t>
      </w:r>
      <w:r w:rsidR="006026BB">
        <w:rPr>
          <w:rFonts w:ascii="Times New Roman" w:hAnsi="Times New Roman"/>
          <w:sz w:val="28"/>
          <w:szCs w:val="28"/>
        </w:rPr>
        <w:t>працівником своїх обов</w:t>
      </w:r>
      <w:r w:rsidR="00F919A3">
        <w:rPr>
          <w:rFonts w:ascii="Times New Roman" w:hAnsi="Times New Roman"/>
          <w:sz w:val="28"/>
          <w:szCs w:val="28"/>
        </w:rPr>
        <w:t>’</w:t>
      </w:r>
      <w:r w:rsidR="006026BB">
        <w:rPr>
          <w:rFonts w:ascii="Times New Roman" w:hAnsi="Times New Roman"/>
          <w:sz w:val="28"/>
          <w:szCs w:val="28"/>
        </w:rPr>
        <w:t xml:space="preserve">язків у сфері безпеки </w:t>
      </w:r>
      <w:r w:rsidR="00795A6B">
        <w:rPr>
          <w:rFonts w:ascii="Times New Roman" w:hAnsi="Times New Roman"/>
          <w:sz w:val="28"/>
          <w:szCs w:val="28"/>
        </w:rPr>
        <w:t xml:space="preserve">та </w:t>
      </w:r>
      <w:r w:rsidR="006026BB">
        <w:rPr>
          <w:rFonts w:ascii="Times New Roman" w:hAnsi="Times New Roman"/>
          <w:sz w:val="28"/>
          <w:szCs w:val="28"/>
        </w:rPr>
        <w:t>здоров</w:t>
      </w:r>
      <w:r w:rsidR="00F919A3">
        <w:rPr>
          <w:rFonts w:ascii="Times New Roman" w:hAnsi="Times New Roman"/>
          <w:sz w:val="28"/>
          <w:szCs w:val="28"/>
        </w:rPr>
        <w:t>’</w:t>
      </w:r>
      <w:r w:rsidR="00795A6B">
        <w:rPr>
          <w:rFonts w:ascii="Times New Roman" w:hAnsi="Times New Roman"/>
          <w:sz w:val="28"/>
          <w:szCs w:val="28"/>
        </w:rPr>
        <w:t>я працівників</w:t>
      </w:r>
      <w:r w:rsidR="006026BB">
        <w:rPr>
          <w:rFonts w:ascii="Times New Roman" w:hAnsi="Times New Roman"/>
          <w:sz w:val="28"/>
          <w:szCs w:val="28"/>
        </w:rPr>
        <w:t xml:space="preserve"> на </w:t>
      </w:r>
      <w:r w:rsidRPr="001579FE">
        <w:rPr>
          <w:rFonts w:ascii="Times New Roman" w:hAnsi="Times New Roman"/>
          <w:sz w:val="28"/>
          <w:szCs w:val="28"/>
        </w:rPr>
        <w:t>роботі не впливає на принцип відповідальності роботодавця.</w:t>
      </w:r>
    </w:p>
    <w:p w:rsidR="00AF7838" w:rsidRPr="001579FE" w:rsidRDefault="00AF7838" w:rsidP="00147ABE">
      <w:pPr>
        <w:pStyle w:val="2"/>
      </w:pPr>
      <w:bookmarkStart w:id="47" w:name="_Toc55747167"/>
      <w:r w:rsidRPr="001579FE">
        <w:rPr>
          <w:b/>
        </w:rPr>
        <w:t>Стаття 3</w:t>
      </w:r>
      <w:r w:rsidR="00407225" w:rsidRPr="001579FE">
        <w:rPr>
          <w:b/>
        </w:rPr>
        <w:t>6</w:t>
      </w:r>
      <w:r w:rsidRPr="001579FE">
        <w:rPr>
          <w:b/>
        </w:rPr>
        <w:t>. </w:t>
      </w:r>
      <w:r w:rsidRPr="001579FE">
        <w:t>Страхування відповідальності експертних організацій</w:t>
      </w:r>
      <w:bookmarkEnd w:id="47"/>
    </w:p>
    <w:p w:rsidR="00AF7838" w:rsidRPr="001579FE" w:rsidRDefault="00AF7838"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1. Експертні організації при укладанні договору про надання послуг зобов</w:t>
      </w:r>
      <w:r w:rsidR="00F919A3">
        <w:rPr>
          <w:rFonts w:ascii="Times New Roman" w:hAnsi="Times New Roman"/>
          <w:sz w:val="28"/>
          <w:szCs w:val="28"/>
        </w:rPr>
        <w:t>’</w:t>
      </w:r>
      <w:r w:rsidRPr="001579FE">
        <w:rPr>
          <w:rFonts w:ascii="Times New Roman" w:hAnsi="Times New Roman"/>
          <w:sz w:val="28"/>
          <w:szCs w:val="28"/>
        </w:rPr>
        <w:t>язані застрахувати відповідальність за збитки, які можуть бути нанесені отримувачу їх послуг внаслідок неналежної якості надання таких послуг.</w:t>
      </w:r>
    </w:p>
    <w:p w:rsidR="00AF7838" w:rsidRPr="001579FE" w:rsidRDefault="00AF7838"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2. Відповідальність експертних організацій за неналежну якість надання послуг визначається угодою, укладеною з отримувачем їх послуг.</w:t>
      </w:r>
    </w:p>
    <w:p w:rsidR="00B714B8" w:rsidRPr="001579FE" w:rsidRDefault="00B714B8" w:rsidP="00B714B8">
      <w:pPr>
        <w:spacing w:after="60" w:line="240" w:lineRule="auto"/>
        <w:ind w:firstLine="709"/>
        <w:jc w:val="both"/>
        <w:rPr>
          <w:rFonts w:ascii="Times New Roman" w:hAnsi="Times New Roman"/>
          <w:sz w:val="28"/>
          <w:szCs w:val="28"/>
        </w:rPr>
      </w:pPr>
      <w:r w:rsidRPr="001579FE">
        <w:rPr>
          <w:rFonts w:ascii="Times New Roman" w:hAnsi="Times New Roman"/>
          <w:sz w:val="28"/>
          <w:szCs w:val="28"/>
        </w:rPr>
        <w:t>3. Зафіксований факт надання експертною організацією послуг неналежної якості є підставою для перегляду компетентності експертної організації центральним органом виконавчої влади, що забезпечує формування та реалізацію</w:t>
      </w:r>
      <w:r w:rsidRPr="001579FE">
        <w:rPr>
          <w:rFonts w:ascii="Times New Roman" w:hAnsi="Times New Roman"/>
          <w:bCs/>
          <w:sz w:val="28"/>
          <w:szCs w:val="28"/>
        </w:rPr>
        <w:t xml:space="preserve"> </w:t>
      </w:r>
      <w:r w:rsidRPr="001579FE">
        <w:rPr>
          <w:rFonts w:ascii="Times New Roman" w:hAnsi="Times New Roman"/>
          <w:sz w:val="28"/>
          <w:szCs w:val="28"/>
        </w:rPr>
        <w:t>державної політики з питань безпеки та здоров</w:t>
      </w:r>
      <w:r w:rsidR="00F919A3">
        <w:rPr>
          <w:rFonts w:ascii="Times New Roman" w:hAnsi="Times New Roman"/>
          <w:sz w:val="28"/>
          <w:szCs w:val="28"/>
        </w:rPr>
        <w:t>’</w:t>
      </w:r>
      <w:r w:rsidRPr="001579FE">
        <w:rPr>
          <w:rFonts w:ascii="Times New Roman" w:hAnsi="Times New Roman"/>
          <w:sz w:val="28"/>
          <w:szCs w:val="28"/>
        </w:rPr>
        <w:t xml:space="preserve">я працівників, за </w:t>
      </w:r>
      <w:r w:rsidRPr="001579FE">
        <w:rPr>
          <w:rFonts w:ascii="Times New Roman" w:hAnsi="Times New Roman"/>
          <w:sz w:val="28"/>
          <w:szCs w:val="28"/>
        </w:rPr>
        <w:lastRenderedPageBreak/>
        <w:t xml:space="preserve">поданням центрального органу виконавчої влади, що </w:t>
      </w:r>
      <w:r w:rsidR="0035760C" w:rsidRPr="001579FE">
        <w:rPr>
          <w:rFonts w:ascii="Times New Roman" w:hAnsi="Times New Roman"/>
          <w:sz w:val="28"/>
          <w:szCs w:val="28"/>
        </w:rPr>
        <w:t xml:space="preserve">реалізує державну політику </w:t>
      </w:r>
      <w:r w:rsidRPr="001579FE">
        <w:rPr>
          <w:rFonts w:ascii="Times New Roman" w:hAnsi="Times New Roman"/>
          <w:sz w:val="28"/>
          <w:szCs w:val="28"/>
        </w:rPr>
        <w:t>у сфері державного контролю за додержанням законодавства про працю</w:t>
      </w:r>
      <w:r w:rsidR="00FC3A52" w:rsidRPr="001579FE">
        <w:rPr>
          <w:rFonts w:ascii="Times New Roman" w:hAnsi="Times New Roman"/>
          <w:sz w:val="28"/>
          <w:szCs w:val="28"/>
        </w:rPr>
        <w:t>.</w:t>
      </w:r>
      <w:r w:rsidRPr="001579FE">
        <w:rPr>
          <w:rFonts w:ascii="Times New Roman" w:hAnsi="Times New Roman"/>
          <w:sz w:val="28"/>
          <w:szCs w:val="28"/>
        </w:rPr>
        <w:t xml:space="preserve"> </w:t>
      </w:r>
    </w:p>
    <w:p w:rsidR="00AF7838" w:rsidRPr="001579FE" w:rsidRDefault="00AF7838"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4. У разі заподіяння шкоди життю та здоров</w:t>
      </w:r>
      <w:r w:rsidR="00F919A3">
        <w:rPr>
          <w:rFonts w:ascii="Times New Roman" w:hAnsi="Times New Roman"/>
          <w:sz w:val="28"/>
          <w:szCs w:val="28"/>
        </w:rPr>
        <w:t>’</w:t>
      </w:r>
      <w:r w:rsidRPr="001579FE">
        <w:rPr>
          <w:rFonts w:ascii="Times New Roman" w:hAnsi="Times New Roman"/>
          <w:sz w:val="28"/>
          <w:szCs w:val="28"/>
        </w:rPr>
        <w:t>ю працівника, яке сталось у тому числі з причин неналежної якості наданих експертними організаціями послуг, експертні організації несуть матеріальну</w:t>
      </w:r>
      <w:r w:rsidR="004A200B" w:rsidRPr="001579FE">
        <w:rPr>
          <w:rFonts w:ascii="Times New Roman" w:hAnsi="Times New Roman"/>
          <w:sz w:val="28"/>
          <w:szCs w:val="28"/>
        </w:rPr>
        <w:t xml:space="preserve"> </w:t>
      </w:r>
      <w:r w:rsidRPr="001579FE">
        <w:rPr>
          <w:rFonts w:ascii="Times New Roman" w:hAnsi="Times New Roman"/>
          <w:sz w:val="28"/>
          <w:szCs w:val="28"/>
        </w:rPr>
        <w:t xml:space="preserve">відповідальність відповідно до рішення суду. </w:t>
      </w:r>
    </w:p>
    <w:p w:rsidR="00AF7838" w:rsidRDefault="009A15D8" w:rsidP="00D87949">
      <w:pPr>
        <w:spacing w:after="60" w:line="240" w:lineRule="auto"/>
        <w:ind w:firstLine="709"/>
        <w:jc w:val="both"/>
        <w:rPr>
          <w:rFonts w:ascii="Times New Roman" w:hAnsi="Times New Roman"/>
          <w:sz w:val="28"/>
          <w:szCs w:val="28"/>
        </w:rPr>
      </w:pPr>
      <w:r w:rsidRPr="001579FE">
        <w:rPr>
          <w:rFonts w:ascii="Times New Roman" w:hAnsi="Times New Roman"/>
          <w:sz w:val="28"/>
          <w:szCs w:val="28"/>
        </w:rPr>
        <w:t>5.</w:t>
      </w:r>
      <w:r w:rsidR="00D85785" w:rsidRPr="001579FE">
        <w:rPr>
          <w:rFonts w:ascii="Times New Roman" w:hAnsi="Times New Roman"/>
          <w:sz w:val="28"/>
          <w:szCs w:val="28"/>
        </w:rPr>
        <w:t> </w:t>
      </w:r>
      <w:r w:rsidRPr="001579FE">
        <w:rPr>
          <w:rFonts w:ascii="Times New Roman" w:hAnsi="Times New Roman"/>
          <w:sz w:val="28"/>
          <w:szCs w:val="28"/>
        </w:rPr>
        <w:t>З</w:t>
      </w:r>
      <w:r w:rsidRPr="001579FE">
        <w:rPr>
          <w:rFonts w:ascii="Times New Roman" w:eastAsia="Times New Roman" w:hAnsi="Times New Roman"/>
          <w:sz w:val="28"/>
          <w:szCs w:val="28"/>
          <w:lang w:eastAsia="ru-RU"/>
        </w:rPr>
        <w:t xml:space="preserve">алучення </w:t>
      </w:r>
      <w:r w:rsidRPr="001579FE">
        <w:rPr>
          <w:rFonts w:ascii="Times New Roman" w:hAnsi="Times New Roman"/>
          <w:sz w:val="28"/>
          <w:szCs w:val="28"/>
        </w:rPr>
        <w:t>експертних організацій,</w:t>
      </w:r>
      <w:r w:rsidRPr="001579FE">
        <w:rPr>
          <w:rFonts w:ascii="Times New Roman" w:eastAsia="Times New Roman" w:hAnsi="Times New Roman"/>
          <w:sz w:val="28"/>
          <w:szCs w:val="28"/>
          <w:lang w:eastAsia="ru-RU"/>
        </w:rPr>
        <w:t xml:space="preserve"> внаслідок діяльності яких була </w:t>
      </w:r>
      <w:r w:rsidRPr="001579FE">
        <w:rPr>
          <w:rFonts w:ascii="Times New Roman" w:hAnsi="Times New Roman"/>
          <w:sz w:val="28"/>
          <w:szCs w:val="28"/>
        </w:rPr>
        <w:t>заподіяна шкода життю та здоров</w:t>
      </w:r>
      <w:r w:rsidR="00F919A3">
        <w:rPr>
          <w:rFonts w:ascii="Times New Roman" w:hAnsi="Times New Roman"/>
          <w:sz w:val="28"/>
          <w:szCs w:val="28"/>
        </w:rPr>
        <w:t>’</w:t>
      </w:r>
      <w:r w:rsidRPr="001579FE">
        <w:rPr>
          <w:rFonts w:ascii="Times New Roman" w:hAnsi="Times New Roman"/>
          <w:sz w:val="28"/>
          <w:szCs w:val="28"/>
        </w:rPr>
        <w:t>ю працівника,</w:t>
      </w:r>
      <w:r w:rsidRPr="001579FE">
        <w:rPr>
          <w:rFonts w:ascii="Times New Roman" w:eastAsia="Times New Roman" w:hAnsi="Times New Roman"/>
          <w:sz w:val="28"/>
          <w:szCs w:val="28"/>
          <w:lang w:eastAsia="ru-RU"/>
        </w:rPr>
        <w:t xml:space="preserve"> не звільняє роботодавця від </w:t>
      </w:r>
      <w:r w:rsidRPr="001579FE">
        <w:rPr>
          <w:rFonts w:ascii="Times New Roman" w:hAnsi="Times New Roman"/>
          <w:sz w:val="28"/>
          <w:szCs w:val="28"/>
        </w:rPr>
        <w:t>відповідальності.</w:t>
      </w:r>
    </w:p>
    <w:p w:rsidR="00FD436C" w:rsidRDefault="00FD436C" w:rsidP="00D87949">
      <w:pPr>
        <w:spacing w:after="60" w:line="240" w:lineRule="auto"/>
        <w:ind w:firstLine="709"/>
        <w:jc w:val="both"/>
        <w:rPr>
          <w:rFonts w:ascii="Times New Roman" w:hAnsi="Times New Roman"/>
          <w:sz w:val="28"/>
          <w:szCs w:val="28"/>
        </w:rPr>
      </w:pPr>
    </w:p>
    <w:p w:rsidR="00FD436C" w:rsidRDefault="00FD436C" w:rsidP="00D87949">
      <w:pPr>
        <w:spacing w:after="60" w:line="240" w:lineRule="auto"/>
        <w:ind w:firstLine="709"/>
        <w:jc w:val="both"/>
        <w:rPr>
          <w:rFonts w:ascii="Times New Roman" w:hAnsi="Times New Roman"/>
          <w:sz w:val="28"/>
          <w:szCs w:val="28"/>
        </w:rPr>
      </w:pPr>
    </w:p>
    <w:p w:rsidR="00FD436C" w:rsidRPr="001579FE" w:rsidRDefault="00FD436C" w:rsidP="00D87949">
      <w:pPr>
        <w:spacing w:after="60" w:line="240" w:lineRule="auto"/>
        <w:ind w:firstLine="709"/>
        <w:jc w:val="both"/>
        <w:rPr>
          <w:rFonts w:ascii="Times New Roman" w:hAnsi="Times New Roman"/>
          <w:sz w:val="28"/>
          <w:szCs w:val="28"/>
        </w:rPr>
      </w:pPr>
    </w:p>
    <w:p w:rsidR="00A517A2" w:rsidRPr="008C485B" w:rsidRDefault="007B678A" w:rsidP="00FD436C">
      <w:pPr>
        <w:pStyle w:val="rvps7"/>
        <w:shd w:val="clear" w:color="auto" w:fill="FFFFFF"/>
        <w:spacing w:before="0" w:beforeAutospacing="0" w:after="120" w:afterAutospacing="0"/>
        <w:ind w:right="450" w:firstLine="567"/>
        <w:jc w:val="center"/>
        <w:rPr>
          <w:rStyle w:val="rvts15"/>
          <w:b/>
          <w:sz w:val="32"/>
          <w:szCs w:val="32"/>
        </w:rPr>
      </w:pPr>
      <w:r w:rsidRPr="001579FE">
        <w:rPr>
          <w:b/>
          <w:sz w:val="32"/>
          <w:szCs w:val="32"/>
        </w:rPr>
        <w:t xml:space="preserve">РОЗДІЛ </w:t>
      </w:r>
      <w:r w:rsidRPr="001579FE">
        <w:rPr>
          <w:b/>
          <w:sz w:val="32"/>
          <w:szCs w:val="32"/>
          <w:lang w:val="en-GB"/>
        </w:rPr>
        <w:t>VIII</w:t>
      </w:r>
      <w:r w:rsidR="00E32072" w:rsidRPr="001579FE">
        <w:rPr>
          <w:b/>
          <w:sz w:val="32"/>
          <w:szCs w:val="32"/>
        </w:rPr>
        <w:t>.</w:t>
      </w:r>
      <w:r w:rsidR="00A517A2" w:rsidRPr="001579FE">
        <w:rPr>
          <w:b/>
          <w:sz w:val="32"/>
          <w:szCs w:val="32"/>
        </w:rPr>
        <w:t xml:space="preserve"> </w:t>
      </w:r>
      <w:r w:rsidR="00A517A2" w:rsidRPr="001579FE">
        <w:rPr>
          <w:rStyle w:val="rvts15"/>
          <w:b/>
          <w:sz w:val="32"/>
          <w:szCs w:val="32"/>
        </w:rPr>
        <w:t>ЕКСПЕРТНІ ОРГАНІЗАЦІЇ</w:t>
      </w:r>
    </w:p>
    <w:p w:rsidR="00A517A2" w:rsidRPr="001579FE" w:rsidRDefault="00A517A2" w:rsidP="00FD436C">
      <w:pPr>
        <w:pStyle w:val="rvps2"/>
        <w:shd w:val="clear" w:color="auto" w:fill="FFFFFF"/>
        <w:spacing w:before="0" w:beforeAutospacing="0" w:after="120" w:afterAutospacing="0"/>
        <w:ind w:firstLine="567"/>
        <w:jc w:val="center"/>
        <w:rPr>
          <w:b/>
          <w:sz w:val="32"/>
          <w:szCs w:val="32"/>
        </w:rPr>
      </w:pPr>
      <w:bookmarkStart w:id="48" w:name="n327"/>
      <w:bookmarkEnd w:id="48"/>
      <w:r w:rsidRPr="001579FE">
        <w:rPr>
          <w:rStyle w:val="rvts9"/>
          <w:b/>
          <w:bCs/>
          <w:sz w:val="32"/>
          <w:szCs w:val="32"/>
        </w:rPr>
        <w:t xml:space="preserve">Стаття </w:t>
      </w:r>
      <w:r w:rsidR="007B678A" w:rsidRPr="001579FE">
        <w:rPr>
          <w:rStyle w:val="rvts9"/>
          <w:b/>
          <w:bCs/>
          <w:sz w:val="32"/>
          <w:szCs w:val="32"/>
        </w:rPr>
        <w:t>37</w:t>
      </w:r>
      <w:r w:rsidRPr="001579FE">
        <w:rPr>
          <w:rStyle w:val="rvts9"/>
          <w:b/>
          <w:bCs/>
          <w:sz w:val="32"/>
          <w:szCs w:val="32"/>
        </w:rPr>
        <w:t>.</w:t>
      </w:r>
      <w:r w:rsidRPr="001579FE">
        <w:rPr>
          <w:b/>
          <w:sz w:val="32"/>
          <w:szCs w:val="32"/>
        </w:rPr>
        <w:t> </w:t>
      </w:r>
      <w:r w:rsidRPr="001579FE">
        <w:rPr>
          <w:sz w:val="32"/>
          <w:szCs w:val="32"/>
        </w:rPr>
        <w:t>Вимоги до експертних організацій</w:t>
      </w:r>
    </w:p>
    <w:p w:rsidR="00A517A2" w:rsidRPr="001579FE" w:rsidRDefault="00A4288A" w:rsidP="000F381A">
      <w:pPr>
        <w:pStyle w:val="rvps2"/>
        <w:shd w:val="clear" w:color="auto" w:fill="FFFFFF"/>
        <w:spacing w:before="0" w:beforeAutospacing="0" w:after="120" w:afterAutospacing="0"/>
        <w:ind w:firstLine="567"/>
        <w:contextualSpacing/>
        <w:jc w:val="both"/>
        <w:rPr>
          <w:sz w:val="28"/>
          <w:szCs w:val="28"/>
        </w:rPr>
      </w:pPr>
      <w:bookmarkStart w:id="49" w:name="n328"/>
      <w:bookmarkEnd w:id="49"/>
      <w:r w:rsidRPr="00A4288A">
        <w:rPr>
          <w:sz w:val="28"/>
          <w:szCs w:val="28"/>
        </w:rPr>
        <w:t xml:space="preserve">1. </w:t>
      </w:r>
      <w:r w:rsidR="00A517A2" w:rsidRPr="001579FE">
        <w:rPr>
          <w:sz w:val="28"/>
          <w:szCs w:val="28"/>
        </w:rPr>
        <w:t xml:space="preserve">Експертні організації можуть бути призначені для виконання ними як третіми сторонами певних завдань </w:t>
      </w:r>
      <w:r w:rsidR="00A517A2" w:rsidRPr="001579FE">
        <w:rPr>
          <w:sz w:val="28"/>
          <w:szCs w:val="28"/>
          <w:shd w:val="clear" w:color="auto" w:fill="FFFFFF"/>
        </w:rPr>
        <w:t>з проведення гігієнічних досліджень умов праці та/або проведення технічного огляду і експертного обстеження робочого обладнання та/або надання висновків щодо спроможності роботодавця забезпечити безпечне виконання робіт підвищеної небезпеки</w:t>
      </w:r>
      <w:r w:rsidR="00A517A2" w:rsidRPr="001579FE">
        <w:rPr>
          <w:sz w:val="28"/>
          <w:szCs w:val="28"/>
        </w:rPr>
        <w:t>, за умови, що вони:</w:t>
      </w:r>
    </w:p>
    <w:p w:rsidR="00A517A2" w:rsidRPr="001579FE" w:rsidRDefault="00A517A2" w:rsidP="000F381A">
      <w:pPr>
        <w:pStyle w:val="rvps2"/>
        <w:shd w:val="clear" w:color="auto" w:fill="FFFFFF"/>
        <w:spacing w:before="0" w:beforeAutospacing="0" w:after="120" w:afterAutospacing="0"/>
        <w:ind w:firstLine="567"/>
        <w:contextualSpacing/>
        <w:jc w:val="both"/>
        <w:rPr>
          <w:sz w:val="28"/>
          <w:szCs w:val="28"/>
        </w:rPr>
      </w:pPr>
      <w:bookmarkStart w:id="50" w:name="n967"/>
      <w:bookmarkStart w:id="51" w:name="n329"/>
      <w:bookmarkEnd w:id="50"/>
      <w:bookmarkEnd w:id="51"/>
      <w:r w:rsidRPr="001579FE">
        <w:rPr>
          <w:sz w:val="28"/>
          <w:szCs w:val="28"/>
        </w:rPr>
        <w:t>1) відповідають таким вимогам до експертних організацій:</w:t>
      </w:r>
    </w:p>
    <w:p w:rsidR="00A517A2" w:rsidRPr="001579FE" w:rsidRDefault="00A517A2" w:rsidP="000F381A">
      <w:pPr>
        <w:pStyle w:val="rvps2"/>
        <w:shd w:val="clear" w:color="auto" w:fill="FFFFFF"/>
        <w:spacing w:before="0" w:beforeAutospacing="0" w:after="120" w:afterAutospacing="0"/>
        <w:ind w:firstLine="567"/>
        <w:contextualSpacing/>
        <w:jc w:val="both"/>
        <w:rPr>
          <w:sz w:val="28"/>
          <w:szCs w:val="28"/>
        </w:rPr>
      </w:pPr>
      <w:bookmarkStart w:id="52" w:name="n330"/>
      <w:bookmarkEnd w:id="52"/>
      <w:r w:rsidRPr="001579FE">
        <w:rPr>
          <w:sz w:val="28"/>
          <w:szCs w:val="28"/>
        </w:rPr>
        <w:t>є юридичними особами – резидентами України незалежно від форми власності;</w:t>
      </w:r>
    </w:p>
    <w:p w:rsidR="00A517A2" w:rsidRPr="001579FE" w:rsidRDefault="00A517A2" w:rsidP="000F381A">
      <w:pPr>
        <w:pStyle w:val="rvps2"/>
        <w:shd w:val="clear" w:color="auto" w:fill="FFFFFF"/>
        <w:spacing w:before="0" w:beforeAutospacing="0" w:after="120" w:afterAutospacing="0"/>
        <w:ind w:firstLine="567"/>
        <w:contextualSpacing/>
        <w:jc w:val="both"/>
        <w:rPr>
          <w:sz w:val="28"/>
          <w:szCs w:val="28"/>
        </w:rPr>
      </w:pPr>
      <w:bookmarkStart w:id="53" w:name="n331"/>
      <w:bookmarkEnd w:id="53"/>
      <w:r w:rsidRPr="001579FE">
        <w:rPr>
          <w:sz w:val="28"/>
          <w:szCs w:val="28"/>
        </w:rPr>
        <w:t xml:space="preserve">кожен працівник із числа не менш як половини їх штатного персоналу, відповідального за виконання завдань, має щонайменше річний сукупний досвід виконання робіт </w:t>
      </w:r>
      <w:r w:rsidRPr="001579FE">
        <w:rPr>
          <w:sz w:val="28"/>
          <w:szCs w:val="28"/>
          <w:shd w:val="clear" w:color="auto" w:fill="FFFFFF"/>
        </w:rPr>
        <w:t>з проведення гігієнічних досліджень умов праці та/або проведення технічного огляду і експертного обстеження робочого обладнання та/або надання висновків щодо спроможності роботодавця забезпечити безпечне виконання робіт підвищеної небезпеки</w:t>
      </w:r>
      <w:r w:rsidRPr="001579FE">
        <w:rPr>
          <w:sz w:val="28"/>
          <w:szCs w:val="28"/>
        </w:rPr>
        <w:t>;</w:t>
      </w:r>
    </w:p>
    <w:p w:rsidR="00A517A2" w:rsidRPr="001579FE" w:rsidRDefault="00A517A2" w:rsidP="000F381A">
      <w:pPr>
        <w:pStyle w:val="rvps2"/>
        <w:shd w:val="clear" w:color="auto" w:fill="FFFFFF"/>
        <w:spacing w:before="0" w:beforeAutospacing="0" w:after="120" w:afterAutospacing="0"/>
        <w:ind w:firstLine="567"/>
        <w:contextualSpacing/>
        <w:jc w:val="both"/>
        <w:rPr>
          <w:sz w:val="28"/>
          <w:szCs w:val="28"/>
        </w:rPr>
      </w:pPr>
      <w:bookmarkStart w:id="54" w:name="n968"/>
      <w:bookmarkStart w:id="55" w:name="n332"/>
      <w:bookmarkEnd w:id="54"/>
      <w:bookmarkEnd w:id="55"/>
      <w:r w:rsidRPr="001579FE">
        <w:rPr>
          <w:sz w:val="28"/>
          <w:szCs w:val="28"/>
        </w:rPr>
        <w:t>в залежності від мети призначення, мають у своїй структурі акредитовану випробувальну лабораторію або володіють більше ніж 50 відсотками статутного капіталу акредитованої випробувальної лабораторії, яка є юридичною особою (далі – власна акредитована випробувальна лабораторія), для проведення принаймні деяких видів випробувань в межах сфери призначення та уклали угоди з субпідрядниками або своїми дочірніми підприємствами щодо проведення акредитованими випробувальними лабораторіями таких субпідрядників чи дочірніх підприємств видів випробувань продукції в межах сфери призна</w:t>
      </w:r>
      <w:r w:rsidR="00EB56F4">
        <w:rPr>
          <w:sz w:val="28"/>
          <w:szCs w:val="28"/>
        </w:rPr>
        <w:t>чення, які не проводяться їх</w:t>
      </w:r>
      <w:r w:rsidRPr="001579FE">
        <w:rPr>
          <w:sz w:val="28"/>
          <w:szCs w:val="28"/>
        </w:rPr>
        <w:t xml:space="preserve"> власними акредитованими випробувальними лабораторіями;</w:t>
      </w:r>
    </w:p>
    <w:p w:rsidR="00A517A2" w:rsidRPr="001579FE" w:rsidRDefault="00A517A2" w:rsidP="000F381A">
      <w:pPr>
        <w:pStyle w:val="rvps2"/>
        <w:shd w:val="clear" w:color="auto" w:fill="FFFFFF"/>
        <w:spacing w:before="0" w:beforeAutospacing="0" w:after="120" w:afterAutospacing="0"/>
        <w:ind w:firstLine="567"/>
        <w:contextualSpacing/>
        <w:jc w:val="both"/>
        <w:rPr>
          <w:sz w:val="28"/>
          <w:szCs w:val="28"/>
        </w:rPr>
      </w:pPr>
      <w:bookmarkStart w:id="56" w:name="n969"/>
      <w:bookmarkStart w:id="57" w:name="n333"/>
      <w:bookmarkEnd w:id="56"/>
      <w:bookmarkEnd w:id="57"/>
      <w:r w:rsidRPr="001579FE">
        <w:rPr>
          <w:sz w:val="28"/>
          <w:szCs w:val="28"/>
        </w:rPr>
        <w:t>уклали договір страхування відповідальності перед третіми особами на час здійснення діяльності експертної організації;</w:t>
      </w:r>
    </w:p>
    <w:p w:rsidR="00A517A2" w:rsidRDefault="00A517A2" w:rsidP="000F381A">
      <w:pPr>
        <w:pStyle w:val="rvps2"/>
        <w:shd w:val="clear" w:color="auto" w:fill="FFFFFF"/>
        <w:spacing w:before="0" w:beforeAutospacing="0" w:after="120" w:afterAutospacing="0"/>
        <w:ind w:firstLine="567"/>
        <w:contextualSpacing/>
        <w:jc w:val="both"/>
        <w:rPr>
          <w:sz w:val="28"/>
          <w:szCs w:val="28"/>
          <w:lang w:val="ru-RU"/>
        </w:rPr>
      </w:pPr>
      <w:bookmarkStart w:id="58" w:name="n970"/>
      <w:bookmarkStart w:id="59" w:name="n334"/>
      <w:bookmarkEnd w:id="58"/>
      <w:bookmarkEnd w:id="59"/>
      <w:r w:rsidRPr="001579FE">
        <w:rPr>
          <w:sz w:val="28"/>
          <w:szCs w:val="28"/>
        </w:rPr>
        <w:lastRenderedPageBreak/>
        <w:t>2) відповідають спеціальним вимогам до призначених експертних організацій, установленим Кабінетом Міністрів України.</w:t>
      </w:r>
    </w:p>
    <w:p w:rsidR="000F381A" w:rsidRPr="000F381A" w:rsidRDefault="000F381A" w:rsidP="000F381A">
      <w:pPr>
        <w:pStyle w:val="rvps2"/>
        <w:shd w:val="clear" w:color="auto" w:fill="FFFFFF"/>
        <w:spacing w:before="0" w:beforeAutospacing="0" w:after="120" w:afterAutospacing="0"/>
        <w:ind w:firstLine="567"/>
        <w:contextualSpacing/>
        <w:jc w:val="both"/>
        <w:rPr>
          <w:sz w:val="28"/>
          <w:szCs w:val="28"/>
          <w:lang w:val="ru-RU"/>
        </w:rPr>
      </w:pPr>
    </w:p>
    <w:p w:rsidR="00A517A2" w:rsidRPr="001579FE" w:rsidRDefault="00A517A2" w:rsidP="00C72560">
      <w:pPr>
        <w:pStyle w:val="rvps2"/>
        <w:shd w:val="clear" w:color="auto" w:fill="FFFFFF"/>
        <w:spacing w:before="0" w:beforeAutospacing="0" w:after="150" w:afterAutospacing="0"/>
        <w:ind w:firstLine="567"/>
        <w:jc w:val="center"/>
        <w:rPr>
          <w:sz w:val="32"/>
          <w:szCs w:val="32"/>
        </w:rPr>
      </w:pPr>
      <w:bookmarkStart w:id="60" w:name="n971"/>
      <w:bookmarkStart w:id="61" w:name="n972"/>
      <w:bookmarkStart w:id="62" w:name="n335"/>
      <w:bookmarkStart w:id="63" w:name="n342"/>
      <w:bookmarkEnd w:id="60"/>
      <w:bookmarkEnd w:id="61"/>
      <w:bookmarkEnd w:id="62"/>
      <w:bookmarkEnd w:id="63"/>
      <w:r w:rsidRPr="001579FE">
        <w:rPr>
          <w:rStyle w:val="rvts9"/>
          <w:b/>
          <w:bCs/>
          <w:sz w:val="32"/>
          <w:szCs w:val="32"/>
        </w:rPr>
        <w:t xml:space="preserve">Стаття </w:t>
      </w:r>
      <w:r w:rsidR="007B678A" w:rsidRPr="001579FE">
        <w:rPr>
          <w:rStyle w:val="rvts9"/>
          <w:b/>
          <w:bCs/>
          <w:sz w:val="32"/>
          <w:szCs w:val="32"/>
        </w:rPr>
        <w:t>38</w:t>
      </w:r>
      <w:r w:rsidRPr="001579FE">
        <w:rPr>
          <w:rStyle w:val="rvts9"/>
          <w:b/>
          <w:bCs/>
          <w:sz w:val="32"/>
          <w:szCs w:val="32"/>
        </w:rPr>
        <w:t>.</w:t>
      </w:r>
      <w:r w:rsidRPr="001579FE">
        <w:rPr>
          <w:sz w:val="32"/>
          <w:szCs w:val="32"/>
        </w:rPr>
        <w:t xml:space="preserve"> Залучення експертними організаціями субпідрядників та дочірніх підприємств до виконання робіт з </w:t>
      </w:r>
      <w:r w:rsidRPr="001579FE">
        <w:rPr>
          <w:sz w:val="32"/>
          <w:szCs w:val="32"/>
          <w:shd w:val="clear" w:color="auto" w:fill="FFFFFF"/>
        </w:rPr>
        <w:t>проведення гігієнічних досліджень умов праці та/або проведення технічного огляду і експертного обстеження робочого обладнання та/або надання висновків щодо спроможності роботодавця забезпечити безпечне виконання робіт підвищеної небезпеки</w:t>
      </w:r>
    </w:p>
    <w:p w:rsidR="00A517A2" w:rsidRPr="001579FE" w:rsidRDefault="00A517A2" w:rsidP="007B678A">
      <w:pPr>
        <w:pStyle w:val="rvps2"/>
        <w:shd w:val="clear" w:color="auto" w:fill="FFFFFF"/>
        <w:spacing w:before="0" w:beforeAutospacing="0" w:after="150" w:afterAutospacing="0"/>
        <w:ind w:firstLine="567"/>
        <w:jc w:val="both"/>
        <w:rPr>
          <w:sz w:val="28"/>
          <w:szCs w:val="28"/>
        </w:rPr>
      </w:pPr>
      <w:bookmarkStart w:id="64" w:name="n343"/>
      <w:bookmarkEnd w:id="64"/>
      <w:r w:rsidRPr="001579FE">
        <w:rPr>
          <w:sz w:val="28"/>
          <w:szCs w:val="28"/>
        </w:rPr>
        <w:t>1. У разі якщо експертна організація залучає до виконання робіт, пов</w:t>
      </w:r>
      <w:r w:rsidR="00F919A3">
        <w:rPr>
          <w:sz w:val="28"/>
          <w:szCs w:val="28"/>
        </w:rPr>
        <w:t>’</w:t>
      </w:r>
      <w:r w:rsidRPr="001579FE">
        <w:rPr>
          <w:sz w:val="28"/>
          <w:szCs w:val="28"/>
        </w:rPr>
        <w:t xml:space="preserve">язаних з </w:t>
      </w:r>
      <w:r w:rsidRPr="001579FE">
        <w:rPr>
          <w:sz w:val="28"/>
          <w:szCs w:val="28"/>
          <w:shd w:val="clear" w:color="auto" w:fill="FFFFFF"/>
        </w:rPr>
        <w:t>проведення гігієнічних досліджень умов праці та/або проведення технічного огляду і експертного обстеження робочого обладнання та/або надання висновків щодо спроможності роботодавця забезпечити безпечне виконання робіт підвищеної небезпеки</w:t>
      </w:r>
      <w:r w:rsidRPr="001579FE">
        <w:rPr>
          <w:sz w:val="28"/>
          <w:szCs w:val="28"/>
        </w:rPr>
        <w:t>, субпідрядника або своє дочірнє підприємство, він повинен забезпечити відповідність зазначеного субпідрядника чи дочірнього підприємства спеціальним вимогам до експертних організацій та повідомити про його залучення орган, що призначає.</w:t>
      </w:r>
    </w:p>
    <w:p w:rsidR="00A517A2" w:rsidRPr="001579FE" w:rsidRDefault="00A517A2" w:rsidP="007B678A">
      <w:pPr>
        <w:pStyle w:val="rvps2"/>
        <w:shd w:val="clear" w:color="auto" w:fill="FFFFFF"/>
        <w:spacing w:before="0" w:beforeAutospacing="0" w:after="150" w:afterAutospacing="0"/>
        <w:ind w:firstLine="567"/>
        <w:jc w:val="both"/>
        <w:rPr>
          <w:sz w:val="28"/>
          <w:szCs w:val="28"/>
        </w:rPr>
      </w:pPr>
      <w:bookmarkStart w:id="65" w:name="n882"/>
      <w:bookmarkStart w:id="66" w:name="n344"/>
      <w:bookmarkEnd w:id="65"/>
      <w:bookmarkEnd w:id="66"/>
      <w:r w:rsidRPr="001579FE">
        <w:rPr>
          <w:sz w:val="28"/>
          <w:szCs w:val="28"/>
        </w:rPr>
        <w:t>2. Призначені (визнані) експертні організації несуть повну відповідальність за роботи, що виконуються субпідрядниками або дочірніми підприємствами, незалежно від того, є вони резидентами чи нерезидентами України.</w:t>
      </w:r>
    </w:p>
    <w:p w:rsidR="00A517A2" w:rsidRPr="001579FE" w:rsidRDefault="00A517A2" w:rsidP="007B678A">
      <w:pPr>
        <w:pStyle w:val="rvps2"/>
        <w:shd w:val="clear" w:color="auto" w:fill="FFFFFF"/>
        <w:spacing w:before="0" w:beforeAutospacing="0" w:after="150" w:afterAutospacing="0"/>
        <w:ind w:firstLine="567"/>
        <w:jc w:val="both"/>
        <w:rPr>
          <w:sz w:val="28"/>
          <w:szCs w:val="28"/>
        </w:rPr>
      </w:pPr>
      <w:bookmarkStart w:id="67" w:name="n883"/>
      <w:bookmarkStart w:id="68" w:name="n345"/>
      <w:bookmarkEnd w:id="67"/>
      <w:bookmarkEnd w:id="68"/>
      <w:r w:rsidRPr="001579FE">
        <w:rPr>
          <w:sz w:val="28"/>
          <w:szCs w:val="28"/>
        </w:rPr>
        <w:t xml:space="preserve">3. Субпідрядник або дочірнє підприємство можуть бути залучені до виконання робіт </w:t>
      </w:r>
      <w:r w:rsidRPr="001579FE">
        <w:rPr>
          <w:sz w:val="28"/>
          <w:szCs w:val="28"/>
          <w:shd w:val="clear" w:color="auto" w:fill="FFFFFF"/>
        </w:rPr>
        <w:t xml:space="preserve">з проведення гігієнічних досліджень умов праці та/або проведення технічного огляду і експертного обстеження робочого обладнання та/або надання висновків щодо спроможності роботодавця забезпечити безпечне виконання робіт підвищеної небезпеки </w:t>
      </w:r>
      <w:r w:rsidRPr="001579FE">
        <w:rPr>
          <w:sz w:val="28"/>
          <w:szCs w:val="28"/>
        </w:rPr>
        <w:t>лише за згодою замовника.</w:t>
      </w:r>
    </w:p>
    <w:p w:rsidR="006F6CD0" w:rsidRPr="008C485B" w:rsidRDefault="00D347EF" w:rsidP="007B678A">
      <w:pPr>
        <w:pStyle w:val="rvps2"/>
        <w:shd w:val="clear" w:color="auto" w:fill="FFFFFF"/>
        <w:spacing w:before="0" w:beforeAutospacing="0" w:after="150" w:afterAutospacing="0"/>
        <w:ind w:firstLine="567"/>
        <w:jc w:val="both"/>
        <w:rPr>
          <w:sz w:val="28"/>
          <w:szCs w:val="28"/>
        </w:rPr>
      </w:pPr>
      <w:bookmarkStart w:id="69" w:name="n346"/>
      <w:bookmarkStart w:id="70" w:name="n884"/>
      <w:bookmarkEnd w:id="69"/>
      <w:bookmarkEnd w:id="70"/>
      <w:r w:rsidRPr="00D343D8">
        <w:rPr>
          <w:sz w:val="28"/>
          <w:szCs w:val="28"/>
        </w:rPr>
        <w:t>4</w:t>
      </w:r>
      <w:r w:rsidR="00A517A2" w:rsidRPr="001579FE">
        <w:rPr>
          <w:sz w:val="28"/>
          <w:szCs w:val="28"/>
        </w:rPr>
        <w:t>. Субпідрядники та дочірні підприємства, що є нерезидентами України, повинні відповідати спеціальним вимогам до експертних організацій тією мірою, в якій такі вимоги можуть бути застосовані до нерезидентів України.</w:t>
      </w:r>
    </w:p>
    <w:p w:rsidR="00A517A2" w:rsidRPr="001579FE" w:rsidRDefault="00A517A2" w:rsidP="00C72560">
      <w:pPr>
        <w:pStyle w:val="rvps2"/>
        <w:shd w:val="clear" w:color="auto" w:fill="FFFFFF"/>
        <w:spacing w:before="0" w:beforeAutospacing="0" w:after="150" w:afterAutospacing="0"/>
        <w:ind w:firstLine="567"/>
        <w:jc w:val="center"/>
        <w:rPr>
          <w:sz w:val="32"/>
          <w:szCs w:val="32"/>
        </w:rPr>
      </w:pPr>
      <w:bookmarkStart w:id="71" w:name="n885"/>
      <w:bookmarkStart w:id="72" w:name="n347"/>
      <w:bookmarkEnd w:id="71"/>
      <w:bookmarkEnd w:id="72"/>
      <w:r w:rsidRPr="001579FE">
        <w:rPr>
          <w:rStyle w:val="rvts9"/>
          <w:b/>
          <w:bCs/>
          <w:sz w:val="32"/>
          <w:szCs w:val="32"/>
        </w:rPr>
        <w:t xml:space="preserve">Стаття </w:t>
      </w:r>
      <w:r w:rsidR="007B678A" w:rsidRPr="001579FE">
        <w:rPr>
          <w:rStyle w:val="rvts9"/>
          <w:b/>
          <w:bCs/>
          <w:sz w:val="32"/>
          <w:szCs w:val="32"/>
        </w:rPr>
        <w:t>39</w:t>
      </w:r>
      <w:r w:rsidRPr="001579FE">
        <w:rPr>
          <w:rStyle w:val="rvts9"/>
          <w:b/>
          <w:bCs/>
          <w:sz w:val="32"/>
          <w:szCs w:val="32"/>
        </w:rPr>
        <w:t>.</w:t>
      </w:r>
      <w:r w:rsidRPr="001579FE">
        <w:rPr>
          <w:sz w:val="32"/>
          <w:szCs w:val="32"/>
        </w:rPr>
        <w:t xml:space="preserve"> Видача або відмова у видачі свідоцтва про призначення експертної організації для виконання робіт як третьою стороною певних завдань </w:t>
      </w:r>
      <w:r w:rsidRPr="001579FE">
        <w:rPr>
          <w:sz w:val="32"/>
          <w:szCs w:val="32"/>
          <w:shd w:val="clear" w:color="auto" w:fill="FFFFFF"/>
        </w:rPr>
        <w:t>з проведення гігієнічних досліджень умов праці та/або проведення технічного огляду і експертного обстеження робочого обладнання та/або надання висновків щодо спроможності роботодавця забезпечити безпечне виконання робіт підвищеної небезпеки</w:t>
      </w:r>
      <w:r w:rsidRPr="001579FE">
        <w:rPr>
          <w:sz w:val="32"/>
          <w:szCs w:val="32"/>
        </w:rPr>
        <w:t>, розширення сфери призначення</w:t>
      </w:r>
    </w:p>
    <w:p w:rsidR="00A517A2" w:rsidRPr="001579FE" w:rsidRDefault="00A517A2" w:rsidP="000F381A">
      <w:pPr>
        <w:pStyle w:val="rvps2"/>
        <w:shd w:val="clear" w:color="auto" w:fill="FFFFFF"/>
        <w:spacing w:before="0" w:beforeAutospacing="0" w:after="120" w:afterAutospacing="0"/>
        <w:ind w:firstLine="567"/>
        <w:jc w:val="both"/>
        <w:rPr>
          <w:sz w:val="28"/>
          <w:szCs w:val="28"/>
        </w:rPr>
      </w:pPr>
      <w:bookmarkStart w:id="73" w:name="n979"/>
      <w:bookmarkEnd w:id="73"/>
      <w:r w:rsidRPr="001579FE">
        <w:rPr>
          <w:sz w:val="28"/>
          <w:szCs w:val="28"/>
        </w:rPr>
        <w:t xml:space="preserve">1. Призначення здійснюється шляхом видачі органом, що призначає, свідоцтва про призначення експертної організації </w:t>
      </w:r>
      <w:r w:rsidRPr="001579FE">
        <w:rPr>
          <w:sz w:val="28"/>
          <w:szCs w:val="28"/>
          <w:shd w:val="clear" w:color="auto" w:fill="FFFFFF"/>
        </w:rPr>
        <w:t xml:space="preserve">на проведення гігієнічних </w:t>
      </w:r>
      <w:r w:rsidRPr="001579FE">
        <w:rPr>
          <w:sz w:val="28"/>
          <w:szCs w:val="28"/>
          <w:shd w:val="clear" w:color="auto" w:fill="FFFFFF"/>
        </w:rPr>
        <w:lastRenderedPageBreak/>
        <w:t>досліджень умов праці та/або проведення технічного огляду і експертного обстеження робочого обладнання та/або надання висновків щодо спроможності роботодавця забезпечити безпечне виконання робіт підвищеної небезпеки</w:t>
      </w:r>
      <w:r w:rsidRPr="001579FE">
        <w:rPr>
          <w:sz w:val="28"/>
          <w:szCs w:val="28"/>
        </w:rPr>
        <w:t>(далі - свідоцтво про призначення).</w:t>
      </w:r>
    </w:p>
    <w:p w:rsidR="00A517A2" w:rsidRPr="001579FE" w:rsidRDefault="00A517A2" w:rsidP="000F381A">
      <w:pPr>
        <w:pStyle w:val="rvps2"/>
        <w:shd w:val="clear" w:color="auto" w:fill="FFFFFF"/>
        <w:spacing w:before="0" w:beforeAutospacing="0" w:after="120" w:afterAutospacing="0"/>
        <w:ind w:firstLine="567"/>
        <w:jc w:val="both"/>
        <w:rPr>
          <w:sz w:val="28"/>
          <w:szCs w:val="28"/>
        </w:rPr>
      </w:pPr>
      <w:bookmarkStart w:id="74" w:name="n980"/>
      <w:bookmarkEnd w:id="74"/>
      <w:r w:rsidRPr="001579FE">
        <w:rPr>
          <w:sz w:val="28"/>
          <w:szCs w:val="28"/>
        </w:rPr>
        <w:t>2. Претендент на призначення подає до органу, що пр</w:t>
      </w:r>
      <w:r w:rsidR="006026BB">
        <w:rPr>
          <w:sz w:val="28"/>
          <w:szCs w:val="28"/>
        </w:rPr>
        <w:t xml:space="preserve">изначає, заяву про призначення </w:t>
      </w:r>
      <w:r w:rsidRPr="001579FE">
        <w:rPr>
          <w:sz w:val="28"/>
          <w:szCs w:val="28"/>
        </w:rPr>
        <w:t>за встановленою формою.</w:t>
      </w:r>
    </w:p>
    <w:p w:rsidR="00A517A2" w:rsidRPr="001579FE" w:rsidRDefault="00A517A2" w:rsidP="000F381A">
      <w:pPr>
        <w:pStyle w:val="rvps2"/>
        <w:shd w:val="clear" w:color="auto" w:fill="FFFFFF"/>
        <w:spacing w:before="0" w:beforeAutospacing="0" w:after="120" w:afterAutospacing="0"/>
        <w:ind w:firstLine="567"/>
        <w:jc w:val="both"/>
        <w:rPr>
          <w:sz w:val="28"/>
          <w:szCs w:val="28"/>
        </w:rPr>
      </w:pPr>
      <w:bookmarkStart w:id="75" w:name="n981"/>
      <w:bookmarkEnd w:id="75"/>
      <w:r w:rsidRPr="001579FE">
        <w:rPr>
          <w:sz w:val="28"/>
          <w:szCs w:val="28"/>
        </w:rPr>
        <w:t>До заяви про призначення додаються:</w:t>
      </w:r>
    </w:p>
    <w:p w:rsidR="00A517A2" w:rsidRPr="001579FE" w:rsidRDefault="006026BB" w:rsidP="000F381A">
      <w:pPr>
        <w:pStyle w:val="rvps2"/>
        <w:shd w:val="clear" w:color="auto" w:fill="FFFFFF"/>
        <w:spacing w:before="0" w:beforeAutospacing="0" w:after="120" w:afterAutospacing="0"/>
        <w:ind w:firstLine="567"/>
        <w:jc w:val="both"/>
        <w:rPr>
          <w:sz w:val="28"/>
          <w:szCs w:val="28"/>
        </w:rPr>
      </w:pPr>
      <w:bookmarkStart w:id="76" w:name="n982"/>
      <w:bookmarkEnd w:id="76"/>
      <w:r>
        <w:rPr>
          <w:sz w:val="28"/>
          <w:szCs w:val="28"/>
        </w:rPr>
        <w:t>1) опис сфери призначення</w:t>
      </w:r>
      <w:r w:rsidR="00A517A2" w:rsidRPr="001579FE">
        <w:rPr>
          <w:sz w:val="28"/>
          <w:szCs w:val="28"/>
        </w:rPr>
        <w:t xml:space="preserve"> в залежності від мети призначення щодо здійснення певних завдань </w:t>
      </w:r>
      <w:r w:rsidR="00A517A2" w:rsidRPr="001579FE">
        <w:rPr>
          <w:sz w:val="28"/>
          <w:szCs w:val="28"/>
          <w:shd w:val="clear" w:color="auto" w:fill="FFFFFF"/>
        </w:rPr>
        <w:t>з проведення гігієнічних досліджень умов праці та/або проведення технічного огляду і експертного обстеження робочого обладнання та/або надання висновків щодо спроможності роботодавця забезпечити безпечне виконання робіт підвищеної</w:t>
      </w:r>
      <w:r w:rsidR="00A517A2" w:rsidRPr="001579FE">
        <w:rPr>
          <w:sz w:val="28"/>
          <w:szCs w:val="28"/>
        </w:rPr>
        <w:t>, стосовно якої претендент на призначення заявляє про свою компетентність (у паперовій та електронній формах). Зазначений опис складається за встановленою формою та підписується претендентом на призначення. В описі зазначаються</w:t>
      </w:r>
      <w:bookmarkStart w:id="77" w:name="n983"/>
      <w:bookmarkEnd w:id="77"/>
      <w:r w:rsidR="00A517A2" w:rsidRPr="001579FE">
        <w:rPr>
          <w:sz w:val="28"/>
          <w:szCs w:val="28"/>
        </w:rPr>
        <w:t xml:space="preserve"> види діяльності;</w:t>
      </w:r>
    </w:p>
    <w:p w:rsidR="00A517A2" w:rsidRPr="001579FE" w:rsidRDefault="00A517A2" w:rsidP="000F381A">
      <w:pPr>
        <w:pStyle w:val="rvps2"/>
        <w:shd w:val="clear" w:color="auto" w:fill="FFFFFF"/>
        <w:spacing w:before="0" w:beforeAutospacing="0" w:after="120" w:afterAutospacing="0"/>
        <w:ind w:firstLine="567"/>
        <w:jc w:val="both"/>
        <w:rPr>
          <w:sz w:val="28"/>
          <w:szCs w:val="28"/>
        </w:rPr>
      </w:pPr>
      <w:bookmarkStart w:id="78" w:name="n984"/>
      <w:bookmarkStart w:id="79" w:name="n985"/>
      <w:bookmarkStart w:id="80" w:name="n986"/>
      <w:bookmarkEnd w:id="78"/>
      <w:bookmarkEnd w:id="79"/>
      <w:bookmarkEnd w:id="80"/>
      <w:r w:rsidRPr="001579FE">
        <w:rPr>
          <w:sz w:val="28"/>
          <w:szCs w:val="28"/>
        </w:rPr>
        <w:t>2) копія атестата про акредитацію, що засвідчує відповідність претендента на призначення спеціальним вимогам до експертних організацій. Сфера акредитації претендента на призначення повинна охоплювати вид діяльності щодо</w:t>
      </w:r>
      <w:r w:rsidRPr="001579FE">
        <w:rPr>
          <w:sz w:val="28"/>
          <w:szCs w:val="28"/>
          <w:shd w:val="clear" w:color="auto" w:fill="FFFFFF"/>
        </w:rPr>
        <w:t xml:space="preserve"> проведення гігієнічних досліджень умов праці та/або проведення технічного огляду і експертного обстеження робочого обладнання та/або надання висновків щодо спроможності роботодавця забезпечити безпечне виконання робіт підвищеної</w:t>
      </w:r>
      <w:r w:rsidRPr="001579FE">
        <w:rPr>
          <w:sz w:val="28"/>
          <w:szCs w:val="28"/>
        </w:rPr>
        <w:t>, стосовно якої претендент на призначення заявляє про свою компетентність, стосовно яких він заявляє про свою компетентність;</w:t>
      </w:r>
    </w:p>
    <w:p w:rsidR="00A517A2" w:rsidRPr="001579FE" w:rsidRDefault="00A517A2" w:rsidP="000F381A">
      <w:pPr>
        <w:pStyle w:val="rvps2"/>
        <w:shd w:val="clear" w:color="auto" w:fill="FFFFFF"/>
        <w:spacing w:before="0" w:beforeAutospacing="0" w:after="120" w:afterAutospacing="0"/>
        <w:ind w:firstLine="567"/>
        <w:jc w:val="both"/>
        <w:rPr>
          <w:sz w:val="28"/>
          <w:szCs w:val="28"/>
        </w:rPr>
      </w:pPr>
      <w:bookmarkStart w:id="81" w:name="n987"/>
      <w:bookmarkEnd w:id="81"/>
      <w:r w:rsidRPr="001579FE">
        <w:rPr>
          <w:sz w:val="28"/>
          <w:szCs w:val="28"/>
        </w:rPr>
        <w:t xml:space="preserve">3) довідка про сукупний досвід виконання кожним працівником із числа штатного персоналу, відповідального за виконання завдань з </w:t>
      </w:r>
      <w:r w:rsidRPr="001579FE">
        <w:rPr>
          <w:sz w:val="28"/>
          <w:szCs w:val="28"/>
          <w:shd w:val="clear" w:color="auto" w:fill="FFFFFF"/>
        </w:rPr>
        <w:t>проведення гігієнічних досліджень умов праці та/або проведення технічного огляду і експертного обстеження робочого обладнання та/або надання висновків щодо спроможності роботодавця забезпечити безпечне виконання робіт підвищеної</w:t>
      </w:r>
      <w:r w:rsidRPr="001579FE">
        <w:rPr>
          <w:sz w:val="28"/>
          <w:szCs w:val="28"/>
        </w:rPr>
        <w:t xml:space="preserve"> останніх трьох років, підписана претендентом на призначення;</w:t>
      </w:r>
    </w:p>
    <w:p w:rsidR="00A517A2" w:rsidRPr="001579FE" w:rsidRDefault="00A517A2" w:rsidP="000F381A">
      <w:pPr>
        <w:pStyle w:val="rvps2"/>
        <w:shd w:val="clear" w:color="auto" w:fill="FFFFFF"/>
        <w:spacing w:before="0" w:beforeAutospacing="0" w:after="120" w:afterAutospacing="0"/>
        <w:ind w:firstLine="567"/>
        <w:jc w:val="both"/>
        <w:rPr>
          <w:sz w:val="28"/>
          <w:szCs w:val="28"/>
        </w:rPr>
      </w:pPr>
      <w:bookmarkStart w:id="82" w:name="n988"/>
      <w:bookmarkEnd w:id="82"/>
      <w:r w:rsidRPr="001579FE">
        <w:rPr>
          <w:sz w:val="28"/>
          <w:szCs w:val="28"/>
        </w:rPr>
        <w:t>4) відомості про кваліфікацію персоналу експертної організації, підписані претендентом на призначення;</w:t>
      </w:r>
    </w:p>
    <w:p w:rsidR="00A517A2" w:rsidRPr="001579FE" w:rsidRDefault="00A517A2" w:rsidP="000F381A">
      <w:pPr>
        <w:pStyle w:val="rvps2"/>
        <w:shd w:val="clear" w:color="auto" w:fill="FFFFFF"/>
        <w:spacing w:before="0" w:beforeAutospacing="0" w:after="120" w:afterAutospacing="0"/>
        <w:ind w:firstLine="567"/>
        <w:jc w:val="both"/>
        <w:rPr>
          <w:sz w:val="28"/>
          <w:szCs w:val="28"/>
        </w:rPr>
      </w:pPr>
      <w:bookmarkStart w:id="83" w:name="n989"/>
      <w:bookmarkEnd w:id="83"/>
      <w:r w:rsidRPr="001579FE">
        <w:rPr>
          <w:sz w:val="28"/>
          <w:szCs w:val="28"/>
        </w:rPr>
        <w:t xml:space="preserve">5) в залежності від мети призначення довідка про власні акредитовані випробувальні лабораторії претендента на призначення та види випробувань, які проводяться ними в межах заявленої сфери призначення, підписана претендентом на призначення, а в разі якщо власні акредитовані випробувальні лабораторії не проводять певних видів випробувань продукції в межах заявленої сфери призначення, - також засвідчені претендентом на призначення копії угод, укладених ним з субпідрядниками або своїми дочірніми підприємствами для </w:t>
      </w:r>
      <w:r w:rsidRPr="001579FE">
        <w:rPr>
          <w:sz w:val="28"/>
          <w:szCs w:val="28"/>
        </w:rPr>
        <w:lastRenderedPageBreak/>
        <w:t>проведення таких видів випробувань акредитованими випробувальними лабораторіями таких субпідрядників чи дочірніх підприємств;</w:t>
      </w:r>
    </w:p>
    <w:p w:rsidR="00A517A2" w:rsidRPr="001579FE" w:rsidRDefault="00A517A2" w:rsidP="000F381A">
      <w:pPr>
        <w:pStyle w:val="rvps2"/>
        <w:shd w:val="clear" w:color="auto" w:fill="FFFFFF"/>
        <w:spacing w:before="0" w:beforeAutospacing="0" w:after="120" w:afterAutospacing="0"/>
        <w:ind w:firstLine="567"/>
        <w:jc w:val="both"/>
        <w:rPr>
          <w:sz w:val="28"/>
          <w:szCs w:val="28"/>
        </w:rPr>
      </w:pPr>
      <w:bookmarkStart w:id="84" w:name="n990"/>
      <w:bookmarkEnd w:id="84"/>
      <w:r w:rsidRPr="001579FE">
        <w:rPr>
          <w:sz w:val="28"/>
          <w:szCs w:val="28"/>
        </w:rPr>
        <w:t>6) копія договору страхування відповідальності перед третіми особами на час здійснення діяльності експертної організації, засвідчена претендентом на призначення.</w:t>
      </w:r>
    </w:p>
    <w:p w:rsidR="00A517A2" w:rsidRPr="001579FE" w:rsidRDefault="00A517A2" w:rsidP="000F381A">
      <w:pPr>
        <w:pStyle w:val="rvps2"/>
        <w:shd w:val="clear" w:color="auto" w:fill="FFFFFF"/>
        <w:spacing w:before="0" w:beforeAutospacing="0" w:after="120" w:afterAutospacing="0"/>
        <w:ind w:firstLine="567"/>
        <w:jc w:val="both"/>
        <w:rPr>
          <w:sz w:val="28"/>
          <w:szCs w:val="28"/>
        </w:rPr>
      </w:pPr>
      <w:bookmarkStart w:id="85" w:name="n991"/>
      <w:bookmarkEnd w:id="85"/>
      <w:r w:rsidRPr="001579FE">
        <w:rPr>
          <w:sz w:val="28"/>
          <w:szCs w:val="28"/>
        </w:rPr>
        <w:t>Зазначений у цій частині перелік документів, що додаються до заяви про призначення (визнання), є вичерпним.</w:t>
      </w:r>
    </w:p>
    <w:p w:rsidR="00A517A2" w:rsidRPr="001579FE" w:rsidRDefault="006F6CD0" w:rsidP="000F381A">
      <w:pPr>
        <w:pStyle w:val="rvps2"/>
        <w:shd w:val="clear" w:color="auto" w:fill="FFFFFF"/>
        <w:spacing w:before="0" w:beforeAutospacing="0" w:after="120" w:afterAutospacing="0"/>
        <w:ind w:firstLine="567"/>
        <w:jc w:val="both"/>
        <w:rPr>
          <w:sz w:val="28"/>
          <w:szCs w:val="28"/>
        </w:rPr>
      </w:pPr>
      <w:bookmarkStart w:id="86" w:name="n992"/>
      <w:bookmarkStart w:id="87" w:name="n993"/>
      <w:bookmarkEnd w:id="86"/>
      <w:bookmarkEnd w:id="87"/>
      <w:r>
        <w:rPr>
          <w:sz w:val="28"/>
          <w:szCs w:val="28"/>
          <w:lang w:val="ru-RU"/>
        </w:rPr>
        <w:t>3</w:t>
      </w:r>
      <w:r w:rsidR="00A517A2" w:rsidRPr="001579FE">
        <w:rPr>
          <w:sz w:val="28"/>
          <w:szCs w:val="28"/>
        </w:rPr>
        <w:t>. Орган, що призначає протягом 10 робочих днів з дня одержання заяви про призначення та документів, що додаються до неї:</w:t>
      </w:r>
    </w:p>
    <w:p w:rsidR="00A517A2" w:rsidRPr="001579FE" w:rsidRDefault="00A517A2" w:rsidP="000F381A">
      <w:pPr>
        <w:pStyle w:val="rvps2"/>
        <w:shd w:val="clear" w:color="auto" w:fill="FFFFFF"/>
        <w:spacing w:before="0" w:beforeAutospacing="0" w:after="120" w:afterAutospacing="0"/>
        <w:ind w:firstLine="567"/>
        <w:jc w:val="both"/>
        <w:rPr>
          <w:sz w:val="28"/>
          <w:szCs w:val="28"/>
        </w:rPr>
      </w:pPr>
      <w:bookmarkStart w:id="88" w:name="n994"/>
      <w:bookmarkEnd w:id="88"/>
      <w:r w:rsidRPr="001579FE">
        <w:rPr>
          <w:sz w:val="28"/>
          <w:szCs w:val="28"/>
        </w:rPr>
        <w:t>перевіряє комплектність пакета документів, поданого претендентом на призначення (визнання), і додержання ним установлених вимог до зазначених документів;</w:t>
      </w:r>
    </w:p>
    <w:p w:rsidR="00A517A2" w:rsidRPr="001579FE" w:rsidRDefault="00A517A2" w:rsidP="000F381A">
      <w:pPr>
        <w:pStyle w:val="rvps2"/>
        <w:shd w:val="clear" w:color="auto" w:fill="FFFFFF"/>
        <w:spacing w:before="0" w:beforeAutospacing="0" w:after="120" w:afterAutospacing="0"/>
        <w:ind w:firstLine="567"/>
        <w:jc w:val="both"/>
        <w:rPr>
          <w:sz w:val="28"/>
          <w:szCs w:val="28"/>
        </w:rPr>
      </w:pPr>
      <w:bookmarkStart w:id="89" w:name="n995"/>
      <w:bookmarkEnd w:id="89"/>
      <w:r w:rsidRPr="001579FE">
        <w:rPr>
          <w:sz w:val="28"/>
          <w:szCs w:val="28"/>
        </w:rPr>
        <w:t>у разі подання претендентом на призначення неповного пакета документів, необхідних для призначення, або порушення ним установлених вимог до зазначених документів надсилає йому письмове повідомлення про відмову у видачі свідоцтва про призначення із зазначенням підстав для відмови;</w:t>
      </w:r>
    </w:p>
    <w:p w:rsidR="00A517A2" w:rsidRPr="001579FE" w:rsidRDefault="00A517A2" w:rsidP="000F381A">
      <w:pPr>
        <w:pStyle w:val="rvps2"/>
        <w:shd w:val="clear" w:color="auto" w:fill="FFFFFF"/>
        <w:spacing w:before="0" w:beforeAutospacing="0" w:after="120" w:afterAutospacing="0"/>
        <w:ind w:firstLine="567"/>
        <w:jc w:val="both"/>
        <w:rPr>
          <w:sz w:val="28"/>
          <w:szCs w:val="28"/>
        </w:rPr>
      </w:pPr>
      <w:bookmarkStart w:id="90" w:name="n996"/>
      <w:bookmarkEnd w:id="90"/>
      <w:r w:rsidRPr="001579FE">
        <w:rPr>
          <w:sz w:val="28"/>
          <w:szCs w:val="28"/>
        </w:rPr>
        <w:t xml:space="preserve">у разі подання претендентом на призначення повного пакета документів, необхідних для призначення, що відповідають установленим вимогам до зазначених документів, </w:t>
      </w:r>
      <w:bookmarkStart w:id="91" w:name="n997"/>
      <w:bookmarkEnd w:id="91"/>
      <w:r w:rsidRPr="001579FE">
        <w:rPr>
          <w:rStyle w:val="rvts15"/>
          <w:sz w:val="28"/>
          <w:szCs w:val="28"/>
        </w:rPr>
        <w:t xml:space="preserve">орган, що призначає </w:t>
      </w:r>
      <w:r w:rsidRPr="001579FE">
        <w:rPr>
          <w:sz w:val="28"/>
          <w:szCs w:val="28"/>
        </w:rPr>
        <w:t xml:space="preserve">протягом 45 робочих днів з дня одержання ним копії пакета документів, поданого претендентом на призначення, перевіряє достовірність відомостей, наведених у зазначених документах, проводить оцінювання претендента на призначення. </w:t>
      </w:r>
      <w:bookmarkStart w:id="92" w:name="n998"/>
      <w:bookmarkEnd w:id="92"/>
    </w:p>
    <w:p w:rsidR="00A517A2" w:rsidRPr="001579FE" w:rsidRDefault="006F6CD0" w:rsidP="000F381A">
      <w:pPr>
        <w:pStyle w:val="rvps2"/>
        <w:shd w:val="clear" w:color="auto" w:fill="FFFFFF"/>
        <w:spacing w:before="0" w:beforeAutospacing="0" w:after="120" w:afterAutospacing="0"/>
        <w:ind w:firstLine="567"/>
        <w:jc w:val="both"/>
        <w:rPr>
          <w:sz w:val="28"/>
          <w:szCs w:val="28"/>
        </w:rPr>
      </w:pPr>
      <w:r>
        <w:rPr>
          <w:sz w:val="28"/>
          <w:szCs w:val="28"/>
          <w:lang w:val="ru-RU"/>
        </w:rPr>
        <w:t>4</w:t>
      </w:r>
      <w:r w:rsidR="00A517A2" w:rsidRPr="001579FE">
        <w:rPr>
          <w:sz w:val="28"/>
          <w:szCs w:val="28"/>
        </w:rPr>
        <w:t>. Орган, що призначає, не пізніше 80 робочих днів з дня одержання заяви про призначення та документів, що додаються до неї, за результатами аналізу пакета документів, поданого претендентом на призначення, приймає наказ про призначення і видає претенденту на призначення свідоцтво про призначення, а в разі відмови у видачі свідоцтва про призначення з інших підстав, ніж подання претендентом на призначення неповного пакета документів, необхідних для призначення, чи порушення ним установлених вимог до зазначених документів, - надсилає претенденту на призначення письмове повідомлення про відмову у видачі свідоцтва про призначення із зазначенням підстав для відмови.</w:t>
      </w:r>
    </w:p>
    <w:p w:rsidR="00A517A2" w:rsidRPr="001579FE" w:rsidRDefault="006F6CD0" w:rsidP="000F381A">
      <w:pPr>
        <w:pStyle w:val="rvps2"/>
        <w:shd w:val="clear" w:color="auto" w:fill="FFFFFF"/>
        <w:spacing w:before="0" w:beforeAutospacing="0" w:after="120" w:afterAutospacing="0"/>
        <w:ind w:firstLine="567"/>
        <w:jc w:val="both"/>
        <w:rPr>
          <w:sz w:val="28"/>
          <w:szCs w:val="28"/>
        </w:rPr>
      </w:pPr>
      <w:bookmarkStart w:id="93" w:name="n999"/>
      <w:bookmarkEnd w:id="93"/>
      <w:r>
        <w:rPr>
          <w:sz w:val="28"/>
          <w:szCs w:val="28"/>
          <w:lang w:val="ru-RU"/>
        </w:rPr>
        <w:t>5</w:t>
      </w:r>
      <w:r w:rsidR="00A517A2" w:rsidRPr="001579FE">
        <w:rPr>
          <w:sz w:val="28"/>
          <w:szCs w:val="28"/>
        </w:rPr>
        <w:t>. Орган, що призначає, присвоює експертним організаціям ідентифікаційні номери.</w:t>
      </w:r>
    </w:p>
    <w:p w:rsidR="00A517A2" w:rsidRPr="001579FE" w:rsidRDefault="00A517A2" w:rsidP="000F381A">
      <w:pPr>
        <w:pStyle w:val="rvps2"/>
        <w:shd w:val="clear" w:color="auto" w:fill="FFFFFF"/>
        <w:spacing w:before="0" w:beforeAutospacing="0" w:after="120" w:afterAutospacing="0"/>
        <w:ind w:firstLine="567"/>
        <w:jc w:val="both"/>
        <w:rPr>
          <w:sz w:val="28"/>
          <w:szCs w:val="28"/>
        </w:rPr>
      </w:pPr>
      <w:bookmarkStart w:id="94" w:name="n1000"/>
      <w:bookmarkEnd w:id="94"/>
      <w:r w:rsidRPr="001579FE">
        <w:rPr>
          <w:sz w:val="28"/>
          <w:szCs w:val="28"/>
        </w:rPr>
        <w:t xml:space="preserve">Кожній експертній організації присвоюється лише один ідентифікаційний номер незалежно від того, чи було призначено </w:t>
      </w:r>
      <w:r w:rsidRPr="001579FE">
        <w:rPr>
          <w:sz w:val="28"/>
          <w:szCs w:val="28"/>
          <w:shd w:val="clear" w:color="auto" w:fill="FFFFFF"/>
        </w:rPr>
        <w:t>експертну організацію на право здійснювати певну діяльність з проведення гігієнічних досліджень умов праці та/або проведення технічного огляду і експертного обстеження робочого обладнання та/або надання висновків щодо спроможності роботодавця забезпечити безпечне виконання робіт підвищеної небезпеки.</w:t>
      </w:r>
    </w:p>
    <w:p w:rsidR="00A517A2" w:rsidRPr="001579FE" w:rsidRDefault="00A517A2" w:rsidP="000F381A">
      <w:pPr>
        <w:pStyle w:val="rvps2"/>
        <w:shd w:val="clear" w:color="auto" w:fill="FFFFFF"/>
        <w:spacing w:before="0" w:beforeAutospacing="0" w:after="120" w:afterAutospacing="0"/>
        <w:ind w:firstLine="567"/>
        <w:jc w:val="both"/>
        <w:rPr>
          <w:sz w:val="28"/>
          <w:szCs w:val="28"/>
        </w:rPr>
      </w:pPr>
      <w:bookmarkStart w:id="95" w:name="n1001"/>
      <w:bookmarkEnd w:id="95"/>
      <w:r w:rsidRPr="001579FE">
        <w:rPr>
          <w:sz w:val="28"/>
          <w:szCs w:val="28"/>
        </w:rPr>
        <w:lastRenderedPageBreak/>
        <w:t>Присвоєні експертним організаціям ідентифікаційні номери зазначаються в переліках експертних організацій, які розміщуються на офіційному веб-сайті центрального органу виконавчої влади, що реалізує державну політику у сфері безпеки та здоров</w:t>
      </w:r>
      <w:r w:rsidR="00F919A3">
        <w:rPr>
          <w:sz w:val="28"/>
          <w:szCs w:val="28"/>
        </w:rPr>
        <w:t>’</w:t>
      </w:r>
      <w:r w:rsidRPr="001579FE">
        <w:rPr>
          <w:sz w:val="28"/>
          <w:szCs w:val="28"/>
        </w:rPr>
        <w:t>я працівників.</w:t>
      </w:r>
    </w:p>
    <w:p w:rsidR="00A517A2" w:rsidRPr="001579FE" w:rsidRDefault="006F6CD0" w:rsidP="000F381A">
      <w:pPr>
        <w:pStyle w:val="rvps2"/>
        <w:shd w:val="clear" w:color="auto" w:fill="FFFFFF"/>
        <w:spacing w:before="0" w:beforeAutospacing="0" w:after="120" w:afterAutospacing="0"/>
        <w:ind w:firstLine="567"/>
        <w:jc w:val="both"/>
        <w:rPr>
          <w:sz w:val="28"/>
          <w:szCs w:val="28"/>
        </w:rPr>
      </w:pPr>
      <w:bookmarkStart w:id="96" w:name="n1002"/>
      <w:bookmarkEnd w:id="96"/>
      <w:r>
        <w:rPr>
          <w:sz w:val="28"/>
          <w:szCs w:val="28"/>
          <w:lang w:val="ru-RU"/>
        </w:rPr>
        <w:t>6</w:t>
      </w:r>
      <w:r w:rsidR="00A517A2" w:rsidRPr="001579FE">
        <w:rPr>
          <w:sz w:val="28"/>
          <w:szCs w:val="28"/>
        </w:rPr>
        <w:t>. У наказі та свідоцтві про призначення зазначаються:</w:t>
      </w:r>
    </w:p>
    <w:p w:rsidR="00A517A2" w:rsidRPr="001579FE" w:rsidRDefault="00A517A2" w:rsidP="000F381A">
      <w:pPr>
        <w:pStyle w:val="rvps2"/>
        <w:shd w:val="clear" w:color="auto" w:fill="FFFFFF"/>
        <w:spacing w:before="0" w:beforeAutospacing="0" w:after="120" w:afterAutospacing="0"/>
        <w:ind w:firstLine="567"/>
        <w:jc w:val="both"/>
        <w:rPr>
          <w:sz w:val="28"/>
          <w:szCs w:val="28"/>
        </w:rPr>
      </w:pPr>
      <w:bookmarkStart w:id="97" w:name="n1003"/>
      <w:bookmarkEnd w:id="97"/>
      <w:r w:rsidRPr="001579FE">
        <w:rPr>
          <w:sz w:val="28"/>
          <w:szCs w:val="28"/>
        </w:rPr>
        <w:t>1) найменування та місцезнаходження експертної організації, його ідентифікаційний код з Єдиного державного реєстру підприємств та організацій України;</w:t>
      </w:r>
    </w:p>
    <w:p w:rsidR="00A517A2" w:rsidRPr="001579FE" w:rsidRDefault="00A517A2" w:rsidP="000F381A">
      <w:pPr>
        <w:pStyle w:val="rvps2"/>
        <w:shd w:val="clear" w:color="auto" w:fill="FFFFFF"/>
        <w:spacing w:before="0" w:beforeAutospacing="0" w:after="120" w:afterAutospacing="0"/>
        <w:ind w:firstLine="567"/>
        <w:jc w:val="both"/>
        <w:rPr>
          <w:sz w:val="28"/>
          <w:szCs w:val="28"/>
        </w:rPr>
      </w:pPr>
      <w:bookmarkStart w:id="98" w:name="n1004"/>
      <w:bookmarkEnd w:id="98"/>
      <w:r w:rsidRPr="001579FE">
        <w:rPr>
          <w:sz w:val="28"/>
          <w:szCs w:val="28"/>
        </w:rPr>
        <w:t>2) ідентифікаційний номер експертної організації;</w:t>
      </w:r>
    </w:p>
    <w:p w:rsidR="00A517A2" w:rsidRPr="001579FE" w:rsidRDefault="00A517A2" w:rsidP="000F381A">
      <w:pPr>
        <w:pStyle w:val="rvps2"/>
        <w:shd w:val="clear" w:color="auto" w:fill="FFFFFF"/>
        <w:spacing w:before="0" w:beforeAutospacing="0" w:after="120" w:afterAutospacing="0"/>
        <w:ind w:firstLine="567"/>
        <w:jc w:val="both"/>
        <w:rPr>
          <w:sz w:val="28"/>
          <w:szCs w:val="28"/>
        </w:rPr>
      </w:pPr>
      <w:bookmarkStart w:id="99" w:name="n1005"/>
      <w:bookmarkEnd w:id="99"/>
      <w:r w:rsidRPr="001579FE">
        <w:rPr>
          <w:sz w:val="28"/>
          <w:szCs w:val="28"/>
        </w:rPr>
        <w:t>3) вид діяльності, згідно з яким призначено експертну організацію;</w:t>
      </w:r>
    </w:p>
    <w:p w:rsidR="00A517A2" w:rsidRPr="001579FE" w:rsidRDefault="006F6CD0" w:rsidP="000F381A">
      <w:pPr>
        <w:pStyle w:val="rvps2"/>
        <w:shd w:val="clear" w:color="auto" w:fill="FFFFFF"/>
        <w:spacing w:before="0" w:beforeAutospacing="0" w:after="120" w:afterAutospacing="0"/>
        <w:ind w:firstLine="567"/>
        <w:jc w:val="both"/>
        <w:rPr>
          <w:sz w:val="28"/>
          <w:szCs w:val="28"/>
        </w:rPr>
      </w:pPr>
      <w:bookmarkStart w:id="100" w:name="n1006"/>
      <w:bookmarkStart w:id="101" w:name="n1010"/>
      <w:bookmarkEnd w:id="100"/>
      <w:bookmarkEnd w:id="101"/>
      <w:r>
        <w:rPr>
          <w:sz w:val="28"/>
          <w:szCs w:val="28"/>
          <w:lang w:val="ru-RU"/>
        </w:rPr>
        <w:t>7</w:t>
      </w:r>
      <w:r w:rsidR="00A517A2" w:rsidRPr="001579FE">
        <w:rPr>
          <w:sz w:val="28"/>
          <w:szCs w:val="28"/>
        </w:rPr>
        <w:t>. Свідоцтво про призначення видається на необмежений строк.</w:t>
      </w:r>
    </w:p>
    <w:p w:rsidR="00A517A2" w:rsidRPr="001579FE" w:rsidRDefault="006F6CD0" w:rsidP="000F381A">
      <w:pPr>
        <w:pStyle w:val="rvps2"/>
        <w:shd w:val="clear" w:color="auto" w:fill="FFFFFF"/>
        <w:spacing w:before="0" w:beforeAutospacing="0" w:after="120" w:afterAutospacing="0"/>
        <w:ind w:firstLine="567"/>
        <w:jc w:val="both"/>
        <w:rPr>
          <w:sz w:val="28"/>
          <w:szCs w:val="28"/>
        </w:rPr>
      </w:pPr>
      <w:bookmarkStart w:id="102" w:name="n1011"/>
      <w:bookmarkEnd w:id="102"/>
      <w:r>
        <w:rPr>
          <w:sz w:val="28"/>
          <w:szCs w:val="28"/>
          <w:lang w:val="ru-RU"/>
        </w:rPr>
        <w:t>8</w:t>
      </w:r>
      <w:r w:rsidR="00A517A2" w:rsidRPr="001579FE">
        <w:rPr>
          <w:sz w:val="28"/>
          <w:szCs w:val="28"/>
        </w:rPr>
        <w:t>. Підставами для відмови у видачі свідоцтва про призначення є:</w:t>
      </w:r>
    </w:p>
    <w:p w:rsidR="00A517A2" w:rsidRPr="001579FE" w:rsidRDefault="00A517A2" w:rsidP="000F381A">
      <w:pPr>
        <w:pStyle w:val="rvps2"/>
        <w:shd w:val="clear" w:color="auto" w:fill="FFFFFF"/>
        <w:spacing w:before="0" w:beforeAutospacing="0" w:after="120" w:afterAutospacing="0"/>
        <w:ind w:firstLine="567"/>
        <w:jc w:val="both"/>
        <w:rPr>
          <w:sz w:val="28"/>
          <w:szCs w:val="28"/>
        </w:rPr>
      </w:pPr>
      <w:bookmarkStart w:id="103" w:name="n1012"/>
      <w:bookmarkEnd w:id="103"/>
      <w:r w:rsidRPr="001579FE">
        <w:rPr>
          <w:sz w:val="28"/>
          <w:szCs w:val="28"/>
        </w:rPr>
        <w:t>1) подання претендентом на призначення неповного пакета документів, необхідних для призначення;</w:t>
      </w:r>
    </w:p>
    <w:p w:rsidR="00A517A2" w:rsidRPr="001579FE" w:rsidRDefault="00A517A2" w:rsidP="000F381A">
      <w:pPr>
        <w:pStyle w:val="rvps2"/>
        <w:shd w:val="clear" w:color="auto" w:fill="FFFFFF"/>
        <w:spacing w:before="0" w:beforeAutospacing="0" w:after="120" w:afterAutospacing="0"/>
        <w:ind w:firstLine="567"/>
        <w:jc w:val="both"/>
        <w:rPr>
          <w:sz w:val="28"/>
          <w:szCs w:val="28"/>
        </w:rPr>
      </w:pPr>
      <w:bookmarkStart w:id="104" w:name="n1013"/>
      <w:bookmarkEnd w:id="104"/>
      <w:r w:rsidRPr="001579FE">
        <w:rPr>
          <w:sz w:val="28"/>
          <w:szCs w:val="28"/>
        </w:rPr>
        <w:t>2) порушення претендентом на призначення установлених вимог до поданих ним документів, необхідних для призначення, зокрема неповнота відомостей у цих документах;</w:t>
      </w:r>
    </w:p>
    <w:p w:rsidR="00A517A2" w:rsidRPr="001579FE" w:rsidRDefault="00A517A2" w:rsidP="000F381A">
      <w:pPr>
        <w:pStyle w:val="rvps2"/>
        <w:shd w:val="clear" w:color="auto" w:fill="FFFFFF"/>
        <w:spacing w:before="0" w:beforeAutospacing="0" w:after="120" w:afterAutospacing="0"/>
        <w:ind w:firstLine="567"/>
        <w:jc w:val="both"/>
        <w:rPr>
          <w:sz w:val="28"/>
          <w:szCs w:val="28"/>
        </w:rPr>
      </w:pPr>
      <w:bookmarkStart w:id="105" w:name="n1014"/>
      <w:bookmarkStart w:id="106" w:name="n1015"/>
      <w:bookmarkEnd w:id="105"/>
      <w:bookmarkEnd w:id="106"/>
      <w:r w:rsidRPr="001579FE">
        <w:rPr>
          <w:sz w:val="28"/>
          <w:szCs w:val="28"/>
        </w:rPr>
        <w:t>3) виявлення в документах, поданих претендентом на призначення, недостовірних відомостей (крім технічних помилок);</w:t>
      </w:r>
    </w:p>
    <w:p w:rsidR="00A517A2" w:rsidRPr="001579FE" w:rsidRDefault="00A517A2" w:rsidP="000F381A">
      <w:pPr>
        <w:pStyle w:val="rvps2"/>
        <w:shd w:val="clear" w:color="auto" w:fill="FFFFFF"/>
        <w:spacing w:before="0" w:beforeAutospacing="0" w:after="120" w:afterAutospacing="0"/>
        <w:ind w:firstLine="567"/>
        <w:jc w:val="both"/>
        <w:rPr>
          <w:sz w:val="28"/>
          <w:szCs w:val="28"/>
        </w:rPr>
      </w:pPr>
      <w:bookmarkStart w:id="107" w:name="n1016"/>
      <w:bookmarkEnd w:id="107"/>
      <w:r w:rsidRPr="001579FE">
        <w:rPr>
          <w:sz w:val="28"/>
          <w:szCs w:val="28"/>
        </w:rPr>
        <w:t xml:space="preserve">4) встановлення за результатами оцінювання претендента на призначення факту виконання ним без призначення завдань з </w:t>
      </w:r>
      <w:r w:rsidRPr="001579FE">
        <w:rPr>
          <w:sz w:val="28"/>
          <w:szCs w:val="28"/>
          <w:shd w:val="clear" w:color="auto" w:fill="FFFFFF"/>
        </w:rPr>
        <w:t>проведення гігієнічних досліджень умов праці та/або проведення технічного огляду і експертного обстеження робочого обладнання та/або надання висновків щодо спроможності роботодавця забезпечити безпечне виконання робіт підвищеної небезпеки</w:t>
      </w:r>
      <w:r w:rsidRPr="001579FE">
        <w:rPr>
          <w:sz w:val="28"/>
          <w:szCs w:val="28"/>
        </w:rPr>
        <w:t>;</w:t>
      </w:r>
    </w:p>
    <w:p w:rsidR="00A517A2" w:rsidRPr="001579FE" w:rsidRDefault="00A517A2" w:rsidP="000F381A">
      <w:pPr>
        <w:pStyle w:val="rvps2"/>
        <w:shd w:val="clear" w:color="auto" w:fill="FFFFFF"/>
        <w:spacing w:before="0" w:beforeAutospacing="0" w:after="120" w:afterAutospacing="0"/>
        <w:ind w:firstLine="567"/>
        <w:jc w:val="both"/>
        <w:rPr>
          <w:sz w:val="28"/>
          <w:szCs w:val="28"/>
        </w:rPr>
      </w:pPr>
      <w:bookmarkStart w:id="108" w:name="n1017"/>
      <w:bookmarkEnd w:id="108"/>
      <w:r w:rsidRPr="001579FE">
        <w:rPr>
          <w:sz w:val="28"/>
          <w:szCs w:val="28"/>
        </w:rPr>
        <w:t>5) відмова претендента на призначення допуску посадових осіб органу, що призначає та/або залучених фахівців (аудиторів, експертів), до проведення його оцінювання, з підстав, не передбачених законом, про що посадові особи, які проводять відповідне оцінювання, складають акт;</w:t>
      </w:r>
    </w:p>
    <w:p w:rsidR="00A517A2" w:rsidRPr="001579FE" w:rsidRDefault="00A517A2" w:rsidP="000F381A">
      <w:pPr>
        <w:pStyle w:val="rvps2"/>
        <w:shd w:val="clear" w:color="auto" w:fill="FFFFFF"/>
        <w:spacing w:before="0" w:beforeAutospacing="0" w:after="120" w:afterAutospacing="0"/>
        <w:ind w:firstLine="567"/>
        <w:jc w:val="both"/>
        <w:rPr>
          <w:sz w:val="28"/>
          <w:szCs w:val="28"/>
        </w:rPr>
      </w:pPr>
      <w:bookmarkStart w:id="109" w:name="n1018"/>
      <w:bookmarkEnd w:id="109"/>
      <w:r w:rsidRPr="001579FE">
        <w:rPr>
          <w:sz w:val="28"/>
          <w:szCs w:val="28"/>
        </w:rPr>
        <w:t>6) невідповідність претендента на призначення вимогам до експертних організацій.</w:t>
      </w:r>
    </w:p>
    <w:p w:rsidR="00A517A2" w:rsidRPr="001579FE" w:rsidRDefault="00A517A2" w:rsidP="000F381A">
      <w:pPr>
        <w:pStyle w:val="rvps2"/>
        <w:shd w:val="clear" w:color="auto" w:fill="FFFFFF"/>
        <w:spacing w:before="0" w:beforeAutospacing="0" w:after="120" w:afterAutospacing="0"/>
        <w:ind w:firstLine="567"/>
        <w:jc w:val="both"/>
        <w:rPr>
          <w:sz w:val="28"/>
          <w:szCs w:val="28"/>
        </w:rPr>
      </w:pPr>
      <w:bookmarkStart w:id="110" w:name="n1019"/>
      <w:bookmarkEnd w:id="110"/>
      <w:r w:rsidRPr="001579FE">
        <w:rPr>
          <w:sz w:val="28"/>
          <w:szCs w:val="28"/>
        </w:rPr>
        <w:t>Орган, що призначає, повідомляє національному органу України з акредитації про відмову у видачі свідоцтва про призначення з наданням копії письмового повідомлення про таку відмову не пізніше п</w:t>
      </w:r>
      <w:r w:rsidR="00F919A3">
        <w:rPr>
          <w:sz w:val="28"/>
          <w:szCs w:val="28"/>
        </w:rPr>
        <w:t>’</w:t>
      </w:r>
      <w:r w:rsidRPr="001579FE">
        <w:rPr>
          <w:sz w:val="28"/>
          <w:szCs w:val="28"/>
        </w:rPr>
        <w:t>яти робочих днів з дня надсилання зазначеного повідомлення претенденту на призначення.</w:t>
      </w:r>
    </w:p>
    <w:p w:rsidR="00A517A2" w:rsidRPr="001579FE" w:rsidRDefault="00A517A2" w:rsidP="000F381A">
      <w:pPr>
        <w:pStyle w:val="rvps2"/>
        <w:shd w:val="clear" w:color="auto" w:fill="FFFFFF"/>
        <w:spacing w:before="0" w:beforeAutospacing="0" w:after="120" w:afterAutospacing="0"/>
        <w:ind w:firstLine="567"/>
        <w:jc w:val="both"/>
        <w:rPr>
          <w:sz w:val="28"/>
          <w:szCs w:val="28"/>
        </w:rPr>
      </w:pPr>
      <w:bookmarkStart w:id="111" w:name="n1020"/>
      <w:bookmarkEnd w:id="111"/>
      <w:r w:rsidRPr="001579FE">
        <w:rPr>
          <w:sz w:val="28"/>
          <w:szCs w:val="28"/>
        </w:rPr>
        <w:t xml:space="preserve">У разі усунення претендентом на призначення причин, що стали підставою для відмови у видачі свідоцтва про призначення, видача свідоцтва про </w:t>
      </w:r>
      <w:r w:rsidRPr="001579FE">
        <w:rPr>
          <w:sz w:val="28"/>
          <w:szCs w:val="28"/>
        </w:rPr>
        <w:lastRenderedPageBreak/>
        <w:t>призначення здійснюється у порядку та строки, встановлені </w:t>
      </w:r>
      <w:hyperlink r:id="rId8" w:anchor="n980" w:history="1">
        <w:r w:rsidRPr="001579FE">
          <w:rPr>
            <w:rStyle w:val="a3"/>
            <w:color w:val="auto"/>
            <w:sz w:val="28"/>
            <w:szCs w:val="28"/>
            <w:u w:val="none"/>
          </w:rPr>
          <w:t>частинами другою - четвертою</w:t>
        </w:r>
      </w:hyperlink>
      <w:r w:rsidRPr="001579FE">
        <w:rPr>
          <w:sz w:val="28"/>
          <w:szCs w:val="28"/>
        </w:rPr>
        <w:t> цієї статті.</w:t>
      </w:r>
    </w:p>
    <w:p w:rsidR="00A517A2" w:rsidRPr="001579FE" w:rsidRDefault="00A517A2" w:rsidP="000F381A">
      <w:pPr>
        <w:pStyle w:val="rvps2"/>
        <w:shd w:val="clear" w:color="auto" w:fill="FFFFFF"/>
        <w:spacing w:before="0" w:beforeAutospacing="0" w:after="120" w:afterAutospacing="0"/>
        <w:ind w:firstLine="567"/>
        <w:jc w:val="both"/>
        <w:rPr>
          <w:sz w:val="28"/>
          <w:szCs w:val="28"/>
        </w:rPr>
      </w:pPr>
      <w:bookmarkStart w:id="112" w:name="n1021"/>
      <w:bookmarkEnd w:id="112"/>
      <w:r w:rsidRPr="001579FE">
        <w:rPr>
          <w:sz w:val="28"/>
          <w:szCs w:val="28"/>
        </w:rPr>
        <w:t>У разі відмови у видачі свідоцтва про призначення з підстав, передбачених </w:t>
      </w:r>
      <w:hyperlink r:id="rId9" w:anchor="n1015" w:history="1">
        <w:r w:rsidRPr="001579FE">
          <w:rPr>
            <w:rStyle w:val="a3"/>
            <w:color w:val="auto"/>
            <w:sz w:val="28"/>
            <w:szCs w:val="28"/>
            <w:u w:val="none"/>
          </w:rPr>
          <w:t>пунктами 4</w:t>
        </w:r>
      </w:hyperlink>
      <w:r w:rsidRPr="001579FE">
        <w:rPr>
          <w:sz w:val="28"/>
          <w:szCs w:val="28"/>
        </w:rPr>
        <w:t> і </w:t>
      </w:r>
      <w:hyperlink r:id="rId10" w:anchor="n1016" w:history="1">
        <w:r w:rsidRPr="001579FE">
          <w:rPr>
            <w:rStyle w:val="a3"/>
            <w:color w:val="auto"/>
            <w:sz w:val="28"/>
            <w:szCs w:val="28"/>
            <w:u w:val="none"/>
          </w:rPr>
          <w:t>5</w:t>
        </w:r>
      </w:hyperlink>
      <w:r w:rsidRPr="001579FE">
        <w:rPr>
          <w:sz w:val="28"/>
          <w:szCs w:val="28"/>
        </w:rPr>
        <w:t> цієї частини, або анулювання раніше виданого претенденту на призначення свідоцтва про призначення з підстав, передбачених </w:t>
      </w:r>
      <w:hyperlink r:id="rId11" w:anchor="n1036" w:history="1">
        <w:r w:rsidRPr="001579FE">
          <w:rPr>
            <w:rStyle w:val="a3"/>
            <w:color w:val="auto"/>
            <w:sz w:val="28"/>
            <w:szCs w:val="28"/>
            <w:u w:val="none"/>
          </w:rPr>
          <w:t>пунктами 1</w:t>
        </w:r>
      </w:hyperlink>
      <w:r w:rsidRPr="001579FE">
        <w:rPr>
          <w:sz w:val="28"/>
          <w:szCs w:val="28"/>
        </w:rPr>
        <w:t>, </w:t>
      </w:r>
      <w:hyperlink r:id="rId12" w:anchor="n1038" w:history="1">
        <w:r w:rsidRPr="001579FE">
          <w:rPr>
            <w:rStyle w:val="a3"/>
            <w:color w:val="auto"/>
            <w:sz w:val="28"/>
            <w:szCs w:val="28"/>
            <w:u w:val="none"/>
          </w:rPr>
          <w:t>3</w:t>
        </w:r>
      </w:hyperlink>
      <w:r w:rsidRPr="001579FE">
        <w:rPr>
          <w:sz w:val="28"/>
          <w:szCs w:val="28"/>
        </w:rPr>
        <w:t> і </w:t>
      </w:r>
      <w:hyperlink r:id="rId13" w:anchor="n1039" w:history="1">
        <w:r w:rsidRPr="001579FE">
          <w:rPr>
            <w:rStyle w:val="a3"/>
            <w:color w:val="auto"/>
            <w:sz w:val="28"/>
            <w:szCs w:val="28"/>
            <w:u w:val="none"/>
          </w:rPr>
          <w:t>4</w:t>
        </w:r>
      </w:hyperlink>
      <w:r w:rsidRPr="001579FE">
        <w:rPr>
          <w:sz w:val="28"/>
          <w:szCs w:val="28"/>
        </w:rPr>
        <w:t> частини другої статті 4</w:t>
      </w:r>
      <w:r w:rsidR="007B678A" w:rsidRPr="001579FE">
        <w:rPr>
          <w:sz w:val="28"/>
          <w:szCs w:val="28"/>
          <w:lang w:val="ru-RU"/>
        </w:rPr>
        <w:t>0</w:t>
      </w:r>
      <w:r w:rsidRPr="001579FE">
        <w:rPr>
          <w:sz w:val="28"/>
          <w:szCs w:val="28"/>
        </w:rPr>
        <w:t xml:space="preserve"> цього Закону, заява про призначення згідно з заявкою на той же вид діяльності може бути подана зазначеним претендентом на призначення не раніше ніж через один рік з дня надсилання йому письмового повідомлення про відмову у видачі свідоцтва про призначення або набрання законної сили судовим рішенням про анулювання раніше виданого йому свідоцтва про призначення. У разі подання заяви про призначення з порушенням зазначеного строку вона залишається без розгляду, про що орган, що призначає, повідомляє претендента на призначення у письмовій формі не пізніше 10 робочих днів з дня одержання заяви про призначення та документів, що додаються до неї.</w:t>
      </w:r>
    </w:p>
    <w:p w:rsidR="00A517A2" w:rsidRPr="001579FE" w:rsidRDefault="00A517A2" w:rsidP="000F381A">
      <w:pPr>
        <w:pStyle w:val="rvps2"/>
        <w:shd w:val="clear" w:color="auto" w:fill="FFFFFF"/>
        <w:spacing w:before="0" w:beforeAutospacing="0" w:after="120" w:afterAutospacing="0"/>
        <w:ind w:firstLine="567"/>
        <w:jc w:val="both"/>
        <w:rPr>
          <w:sz w:val="28"/>
          <w:szCs w:val="28"/>
        </w:rPr>
      </w:pPr>
      <w:bookmarkStart w:id="113" w:name="n1022"/>
      <w:bookmarkStart w:id="114" w:name="n1023"/>
      <w:bookmarkEnd w:id="113"/>
      <w:bookmarkEnd w:id="114"/>
      <w:r w:rsidRPr="001579FE">
        <w:rPr>
          <w:sz w:val="28"/>
          <w:szCs w:val="28"/>
        </w:rPr>
        <w:t>9. Розширення сфери призначення на інший вид діяльності, здійснюється в порядку та строки, встановлені цією статтею для видачі або відмови у видачі свідоцтва про призначення, з урахуванням таких особливостей:</w:t>
      </w:r>
    </w:p>
    <w:p w:rsidR="00A517A2" w:rsidRPr="001579FE" w:rsidRDefault="00A517A2" w:rsidP="000F381A">
      <w:pPr>
        <w:pStyle w:val="rvps2"/>
        <w:shd w:val="clear" w:color="auto" w:fill="FFFFFF"/>
        <w:spacing w:before="0" w:beforeAutospacing="0" w:after="120" w:afterAutospacing="0"/>
        <w:ind w:firstLine="567"/>
        <w:jc w:val="both"/>
        <w:rPr>
          <w:sz w:val="28"/>
          <w:szCs w:val="28"/>
        </w:rPr>
      </w:pPr>
      <w:bookmarkStart w:id="115" w:name="n1024"/>
      <w:bookmarkEnd w:id="115"/>
      <w:r w:rsidRPr="001579FE">
        <w:rPr>
          <w:sz w:val="28"/>
          <w:szCs w:val="28"/>
        </w:rPr>
        <w:t>експертна організація подає до органу, що призначає, заяву про розширення сфери призначення за встановленою формою;</w:t>
      </w:r>
    </w:p>
    <w:p w:rsidR="00A517A2" w:rsidRPr="001579FE" w:rsidRDefault="00A517A2" w:rsidP="000F381A">
      <w:pPr>
        <w:pStyle w:val="rvps2"/>
        <w:shd w:val="clear" w:color="auto" w:fill="FFFFFF"/>
        <w:spacing w:before="0" w:beforeAutospacing="0" w:after="120" w:afterAutospacing="0"/>
        <w:ind w:firstLine="567"/>
        <w:jc w:val="both"/>
        <w:rPr>
          <w:sz w:val="28"/>
          <w:szCs w:val="28"/>
        </w:rPr>
      </w:pPr>
      <w:bookmarkStart w:id="116" w:name="n1025"/>
      <w:bookmarkEnd w:id="116"/>
      <w:r w:rsidRPr="001579FE">
        <w:rPr>
          <w:sz w:val="28"/>
          <w:szCs w:val="28"/>
        </w:rPr>
        <w:t xml:space="preserve">в описі сфери призначення повинна бути охоплена вся сфера призначення з урахуванням її заявленого розширення; </w:t>
      </w:r>
    </w:p>
    <w:p w:rsidR="00A517A2" w:rsidRPr="001579FE" w:rsidRDefault="00A517A2" w:rsidP="000F381A">
      <w:pPr>
        <w:pStyle w:val="rvps2"/>
        <w:shd w:val="clear" w:color="auto" w:fill="FFFFFF"/>
        <w:spacing w:before="0" w:beforeAutospacing="0" w:after="120" w:afterAutospacing="0"/>
        <w:ind w:firstLine="567"/>
        <w:jc w:val="both"/>
        <w:rPr>
          <w:sz w:val="28"/>
          <w:szCs w:val="28"/>
          <w:lang w:val="ru-RU"/>
        </w:rPr>
      </w:pPr>
      <w:r w:rsidRPr="001579FE">
        <w:rPr>
          <w:sz w:val="28"/>
          <w:szCs w:val="28"/>
        </w:rPr>
        <w:t>опис сфери призначення в залежності від мети призначення щодо певних завдань;</w:t>
      </w:r>
    </w:p>
    <w:p w:rsidR="00A517A2" w:rsidRPr="001579FE" w:rsidRDefault="00A517A2" w:rsidP="000F381A">
      <w:pPr>
        <w:pStyle w:val="rvps2"/>
        <w:shd w:val="clear" w:color="auto" w:fill="FFFFFF"/>
        <w:spacing w:before="0" w:beforeAutospacing="0" w:after="120" w:afterAutospacing="0"/>
        <w:ind w:firstLine="567"/>
        <w:jc w:val="both"/>
        <w:rPr>
          <w:sz w:val="28"/>
          <w:szCs w:val="28"/>
        </w:rPr>
      </w:pPr>
      <w:bookmarkStart w:id="117" w:name="n1026"/>
      <w:bookmarkEnd w:id="117"/>
      <w:r w:rsidRPr="001579FE">
        <w:rPr>
          <w:sz w:val="28"/>
          <w:szCs w:val="28"/>
        </w:rPr>
        <w:t>документи, визначені </w:t>
      </w:r>
      <w:hyperlink r:id="rId14" w:anchor="n987" w:history="1">
        <w:r w:rsidRPr="001579FE">
          <w:rPr>
            <w:rStyle w:val="a3"/>
            <w:color w:val="auto"/>
            <w:sz w:val="28"/>
            <w:szCs w:val="28"/>
            <w:u w:val="none"/>
          </w:rPr>
          <w:t>пунктами 3</w:t>
        </w:r>
      </w:hyperlink>
      <w:r w:rsidRPr="001579FE">
        <w:rPr>
          <w:sz w:val="28"/>
          <w:szCs w:val="28"/>
        </w:rPr>
        <w:t>, </w:t>
      </w:r>
      <w:hyperlink r:id="rId15" w:anchor="n988" w:history="1">
        <w:r w:rsidRPr="001579FE">
          <w:rPr>
            <w:rStyle w:val="a3"/>
            <w:color w:val="auto"/>
            <w:sz w:val="28"/>
            <w:szCs w:val="28"/>
            <w:u w:val="none"/>
          </w:rPr>
          <w:t>4</w:t>
        </w:r>
      </w:hyperlink>
      <w:r w:rsidRPr="001579FE">
        <w:rPr>
          <w:sz w:val="28"/>
          <w:szCs w:val="28"/>
        </w:rPr>
        <w:t> і </w:t>
      </w:r>
      <w:hyperlink r:id="rId16" w:anchor="n989" w:history="1">
        <w:r w:rsidRPr="001579FE">
          <w:rPr>
            <w:rStyle w:val="a3"/>
            <w:color w:val="auto"/>
            <w:sz w:val="28"/>
            <w:szCs w:val="28"/>
            <w:u w:val="none"/>
          </w:rPr>
          <w:t>5</w:t>
        </w:r>
      </w:hyperlink>
      <w:r w:rsidRPr="001579FE">
        <w:rPr>
          <w:sz w:val="28"/>
          <w:szCs w:val="28"/>
        </w:rPr>
        <w:t> частини другої цієї статті, повинні стосуватися лише розширення сфери призначення;</w:t>
      </w:r>
    </w:p>
    <w:p w:rsidR="00A517A2" w:rsidRPr="001579FE" w:rsidRDefault="00A517A2" w:rsidP="000F381A">
      <w:pPr>
        <w:pStyle w:val="rvps2"/>
        <w:shd w:val="clear" w:color="auto" w:fill="FFFFFF"/>
        <w:spacing w:before="0" w:beforeAutospacing="0" w:after="120" w:afterAutospacing="0"/>
        <w:ind w:firstLine="567"/>
        <w:jc w:val="both"/>
        <w:rPr>
          <w:sz w:val="28"/>
          <w:szCs w:val="28"/>
        </w:rPr>
      </w:pPr>
      <w:bookmarkStart w:id="118" w:name="n1027"/>
      <w:bookmarkEnd w:id="118"/>
      <w:r w:rsidRPr="001579FE">
        <w:rPr>
          <w:sz w:val="28"/>
          <w:szCs w:val="28"/>
        </w:rPr>
        <w:t>орган, що призначає, приймає наказ про розширення сфери призначення та видає експертній організації свідоцтво про призначення із внесеними змінами, пов</w:t>
      </w:r>
      <w:r w:rsidR="00F919A3">
        <w:rPr>
          <w:sz w:val="28"/>
          <w:szCs w:val="28"/>
        </w:rPr>
        <w:t>’</w:t>
      </w:r>
      <w:r w:rsidRPr="001579FE">
        <w:rPr>
          <w:sz w:val="28"/>
          <w:szCs w:val="28"/>
        </w:rPr>
        <w:t>язаними з розширенням сфери призначення.</w:t>
      </w:r>
    </w:p>
    <w:p w:rsidR="00A517A2" w:rsidRDefault="00A517A2" w:rsidP="000F381A">
      <w:pPr>
        <w:pStyle w:val="rvps2"/>
        <w:shd w:val="clear" w:color="auto" w:fill="FFFFFF"/>
        <w:spacing w:before="0" w:beforeAutospacing="0" w:after="120" w:afterAutospacing="0"/>
        <w:ind w:firstLine="567"/>
        <w:jc w:val="both"/>
        <w:rPr>
          <w:sz w:val="28"/>
          <w:szCs w:val="28"/>
          <w:lang w:val="ru-RU"/>
        </w:rPr>
      </w:pPr>
      <w:bookmarkStart w:id="119" w:name="n1028"/>
      <w:bookmarkEnd w:id="119"/>
      <w:r w:rsidRPr="001579FE">
        <w:rPr>
          <w:sz w:val="28"/>
          <w:szCs w:val="28"/>
        </w:rPr>
        <w:t>10. Експертні організації повинні посилатися на призначення лише стосовно видів діяльності в межах своєї сфери призначення.</w:t>
      </w:r>
    </w:p>
    <w:p w:rsidR="000F381A" w:rsidRDefault="000F381A" w:rsidP="00C72560">
      <w:pPr>
        <w:pStyle w:val="rvps2"/>
        <w:shd w:val="clear" w:color="auto" w:fill="FFFFFF"/>
        <w:spacing w:before="0" w:beforeAutospacing="0" w:after="150" w:afterAutospacing="0"/>
        <w:ind w:firstLine="567"/>
        <w:jc w:val="center"/>
        <w:rPr>
          <w:rStyle w:val="rvts9"/>
          <w:b/>
          <w:bCs/>
          <w:sz w:val="32"/>
          <w:szCs w:val="32"/>
          <w:lang w:val="ru-RU"/>
        </w:rPr>
      </w:pPr>
      <w:bookmarkStart w:id="120" w:name="n977"/>
      <w:bookmarkStart w:id="121" w:name="n390"/>
      <w:bookmarkEnd w:id="120"/>
      <w:bookmarkEnd w:id="121"/>
    </w:p>
    <w:p w:rsidR="00A517A2" w:rsidRPr="001579FE" w:rsidRDefault="00A517A2" w:rsidP="00C72560">
      <w:pPr>
        <w:pStyle w:val="rvps2"/>
        <w:shd w:val="clear" w:color="auto" w:fill="FFFFFF"/>
        <w:spacing w:before="0" w:beforeAutospacing="0" w:after="150" w:afterAutospacing="0"/>
        <w:ind w:firstLine="567"/>
        <w:jc w:val="center"/>
        <w:rPr>
          <w:sz w:val="32"/>
          <w:szCs w:val="32"/>
        </w:rPr>
      </w:pPr>
      <w:r w:rsidRPr="001579FE">
        <w:rPr>
          <w:rStyle w:val="rvts9"/>
          <w:b/>
          <w:bCs/>
          <w:sz w:val="32"/>
          <w:szCs w:val="32"/>
        </w:rPr>
        <w:t xml:space="preserve">Стаття </w:t>
      </w:r>
      <w:r w:rsidR="007B678A" w:rsidRPr="001579FE">
        <w:rPr>
          <w:rStyle w:val="rvts9"/>
          <w:b/>
          <w:bCs/>
          <w:sz w:val="32"/>
          <w:szCs w:val="32"/>
          <w:lang w:val="ru-RU"/>
        </w:rPr>
        <w:t>40</w:t>
      </w:r>
      <w:r w:rsidRPr="001579FE">
        <w:rPr>
          <w:rStyle w:val="rvts9"/>
          <w:b/>
          <w:bCs/>
          <w:sz w:val="32"/>
          <w:szCs w:val="32"/>
        </w:rPr>
        <w:t>.</w:t>
      </w:r>
      <w:r w:rsidRPr="001579FE">
        <w:rPr>
          <w:sz w:val="32"/>
          <w:szCs w:val="32"/>
        </w:rPr>
        <w:t> Призупинення чи поновлення дії свідоцтва про призначення, скорочення сфери призначення або анулювання свідоцтва про призначення</w:t>
      </w:r>
    </w:p>
    <w:p w:rsidR="00A517A2" w:rsidRPr="001579FE" w:rsidRDefault="00A517A2" w:rsidP="000F381A">
      <w:pPr>
        <w:pStyle w:val="rvps2"/>
        <w:shd w:val="clear" w:color="auto" w:fill="FFFFFF"/>
        <w:spacing w:before="0" w:beforeAutospacing="0" w:after="120" w:afterAutospacing="0"/>
        <w:ind w:firstLine="567"/>
        <w:jc w:val="both"/>
        <w:rPr>
          <w:sz w:val="28"/>
          <w:szCs w:val="28"/>
        </w:rPr>
      </w:pPr>
      <w:bookmarkStart w:id="122" w:name="n1031"/>
      <w:bookmarkEnd w:id="122"/>
      <w:r w:rsidRPr="001579FE">
        <w:rPr>
          <w:sz w:val="28"/>
          <w:szCs w:val="28"/>
        </w:rPr>
        <w:t xml:space="preserve">1. У разі якщо за результатами планової або позапланової перевірки експертної організації встановлено факт або підтверджено раніше одержану </w:t>
      </w:r>
      <w:r w:rsidRPr="001579FE">
        <w:rPr>
          <w:sz w:val="28"/>
          <w:szCs w:val="28"/>
        </w:rPr>
        <w:lastRenderedPageBreak/>
        <w:t>інформацію про те, що ця експертна організація не відповідає вимогам до експертних організацій або не виконує своїх обов</w:t>
      </w:r>
      <w:r w:rsidR="00F919A3">
        <w:rPr>
          <w:sz w:val="28"/>
          <w:szCs w:val="28"/>
        </w:rPr>
        <w:t>’</w:t>
      </w:r>
      <w:r w:rsidRPr="001579FE">
        <w:rPr>
          <w:sz w:val="28"/>
          <w:szCs w:val="28"/>
        </w:rPr>
        <w:t>язків, орган, що призначає, звертається до адміністративного суду з позовом про застосування заходу реагування у виді:</w:t>
      </w:r>
    </w:p>
    <w:p w:rsidR="00A517A2" w:rsidRPr="001579FE" w:rsidRDefault="00A517A2" w:rsidP="000F381A">
      <w:pPr>
        <w:pStyle w:val="rvps2"/>
        <w:shd w:val="clear" w:color="auto" w:fill="FFFFFF"/>
        <w:spacing w:before="0" w:beforeAutospacing="0" w:after="120" w:afterAutospacing="0"/>
        <w:ind w:firstLine="567"/>
        <w:jc w:val="both"/>
        <w:rPr>
          <w:sz w:val="28"/>
          <w:szCs w:val="28"/>
        </w:rPr>
      </w:pPr>
      <w:bookmarkStart w:id="123" w:name="n1032"/>
      <w:bookmarkEnd w:id="123"/>
      <w:r w:rsidRPr="001579FE">
        <w:rPr>
          <w:sz w:val="28"/>
          <w:szCs w:val="28"/>
        </w:rPr>
        <w:t>1) призупинення дії свідоцтва про призначення в межах усієї сфери призначення чи в частині, що стосується діяльності в межах сфери призначення, - якщо наявна можливість усунення експертної організації виявленої невідповідності чи забезпечення виконання ним своїх обов</w:t>
      </w:r>
      <w:r w:rsidR="00F919A3">
        <w:rPr>
          <w:sz w:val="28"/>
          <w:szCs w:val="28"/>
        </w:rPr>
        <w:t>’</w:t>
      </w:r>
      <w:r w:rsidRPr="001579FE">
        <w:rPr>
          <w:sz w:val="28"/>
          <w:szCs w:val="28"/>
        </w:rPr>
        <w:t>язків;</w:t>
      </w:r>
    </w:p>
    <w:p w:rsidR="00A517A2" w:rsidRPr="001579FE" w:rsidRDefault="00A517A2" w:rsidP="000F381A">
      <w:pPr>
        <w:pStyle w:val="rvps2"/>
        <w:shd w:val="clear" w:color="auto" w:fill="FFFFFF"/>
        <w:spacing w:before="0" w:beforeAutospacing="0" w:after="120" w:afterAutospacing="0"/>
        <w:ind w:firstLine="567"/>
        <w:jc w:val="both"/>
        <w:rPr>
          <w:sz w:val="28"/>
          <w:szCs w:val="28"/>
        </w:rPr>
      </w:pPr>
      <w:bookmarkStart w:id="124" w:name="n1033"/>
      <w:bookmarkEnd w:id="124"/>
      <w:r w:rsidRPr="001579FE">
        <w:rPr>
          <w:sz w:val="28"/>
          <w:szCs w:val="28"/>
        </w:rPr>
        <w:t>2) скорочення сфери призначення - якщо виявлений факт невідповідності чи невиконання обов</w:t>
      </w:r>
      <w:r w:rsidR="00F919A3">
        <w:rPr>
          <w:sz w:val="28"/>
          <w:szCs w:val="28"/>
        </w:rPr>
        <w:t>’</w:t>
      </w:r>
      <w:r w:rsidRPr="001579FE">
        <w:rPr>
          <w:sz w:val="28"/>
          <w:szCs w:val="28"/>
        </w:rPr>
        <w:t>язків стосується діяльності в межах сфери призначення та відсутня можливість усунення експертною організацією виявленої невідповідності чи забезпечення виконання ним своїх обов</w:t>
      </w:r>
      <w:r w:rsidR="00F919A3">
        <w:rPr>
          <w:sz w:val="28"/>
          <w:szCs w:val="28"/>
        </w:rPr>
        <w:t>’</w:t>
      </w:r>
      <w:r w:rsidRPr="001579FE">
        <w:rPr>
          <w:sz w:val="28"/>
          <w:szCs w:val="28"/>
        </w:rPr>
        <w:t>язків;</w:t>
      </w:r>
    </w:p>
    <w:p w:rsidR="00A517A2" w:rsidRPr="001579FE" w:rsidRDefault="00A517A2" w:rsidP="000F381A">
      <w:pPr>
        <w:pStyle w:val="rvps2"/>
        <w:shd w:val="clear" w:color="auto" w:fill="FFFFFF"/>
        <w:spacing w:before="0" w:beforeAutospacing="0" w:after="120" w:afterAutospacing="0"/>
        <w:ind w:firstLine="567"/>
        <w:jc w:val="both"/>
        <w:rPr>
          <w:sz w:val="28"/>
          <w:szCs w:val="28"/>
        </w:rPr>
      </w:pPr>
      <w:bookmarkStart w:id="125" w:name="n1034"/>
      <w:bookmarkEnd w:id="125"/>
      <w:r w:rsidRPr="001579FE">
        <w:rPr>
          <w:sz w:val="28"/>
          <w:szCs w:val="28"/>
        </w:rPr>
        <w:t>3) анулювання свідоцтва про призначення - якщо виявлений факт невідповідності чи невиконання обов</w:t>
      </w:r>
      <w:r w:rsidR="00F919A3">
        <w:rPr>
          <w:sz w:val="28"/>
          <w:szCs w:val="28"/>
        </w:rPr>
        <w:t>’</w:t>
      </w:r>
      <w:r w:rsidRPr="001579FE">
        <w:rPr>
          <w:sz w:val="28"/>
          <w:szCs w:val="28"/>
        </w:rPr>
        <w:t>язків стосується всієї сфери призначення та відсутня можливість усунення експертною організацією виявленої невідповідності чи забезпечення виконання ним своїх обов</w:t>
      </w:r>
      <w:r w:rsidR="00F919A3">
        <w:rPr>
          <w:sz w:val="28"/>
          <w:szCs w:val="28"/>
        </w:rPr>
        <w:t>’</w:t>
      </w:r>
      <w:r w:rsidRPr="001579FE">
        <w:rPr>
          <w:sz w:val="28"/>
          <w:szCs w:val="28"/>
        </w:rPr>
        <w:t>язків.</w:t>
      </w:r>
    </w:p>
    <w:p w:rsidR="00A517A2" w:rsidRPr="001579FE" w:rsidRDefault="00A517A2" w:rsidP="000F381A">
      <w:pPr>
        <w:pStyle w:val="rvps2"/>
        <w:shd w:val="clear" w:color="auto" w:fill="FFFFFF"/>
        <w:spacing w:before="0" w:beforeAutospacing="0" w:after="120" w:afterAutospacing="0"/>
        <w:ind w:firstLine="567"/>
        <w:jc w:val="both"/>
        <w:rPr>
          <w:sz w:val="28"/>
          <w:szCs w:val="28"/>
        </w:rPr>
      </w:pPr>
      <w:bookmarkStart w:id="126" w:name="n1035"/>
      <w:bookmarkEnd w:id="126"/>
      <w:r w:rsidRPr="001579FE">
        <w:rPr>
          <w:sz w:val="28"/>
          <w:szCs w:val="28"/>
        </w:rPr>
        <w:t>2. Орган, що призначає, крім підстави, передбаченої </w:t>
      </w:r>
      <w:hyperlink r:id="rId17" w:anchor="n1034" w:history="1">
        <w:r w:rsidRPr="001579FE">
          <w:rPr>
            <w:rStyle w:val="a3"/>
            <w:color w:val="auto"/>
            <w:sz w:val="28"/>
            <w:szCs w:val="28"/>
            <w:u w:val="none"/>
          </w:rPr>
          <w:t>пунктом 3 </w:t>
        </w:r>
      </w:hyperlink>
      <w:r w:rsidRPr="001579FE">
        <w:rPr>
          <w:sz w:val="28"/>
          <w:szCs w:val="28"/>
        </w:rPr>
        <w:t>частини першої цієї статті, також звертається до адміністративного суду з позовом про застосування заходу реагування у виді анулювання свідоцтва про призначення за наявності хоча б однієї з таких підстав:</w:t>
      </w:r>
    </w:p>
    <w:p w:rsidR="00A517A2" w:rsidRPr="001579FE" w:rsidRDefault="00A517A2" w:rsidP="000F381A">
      <w:pPr>
        <w:pStyle w:val="rvps2"/>
        <w:shd w:val="clear" w:color="auto" w:fill="FFFFFF"/>
        <w:spacing w:before="0" w:beforeAutospacing="0" w:after="120" w:afterAutospacing="0"/>
        <w:ind w:firstLine="567"/>
        <w:jc w:val="both"/>
        <w:rPr>
          <w:sz w:val="28"/>
          <w:szCs w:val="28"/>
        </w:rPr>
      </w:pPr>
      <w:bookmarkStart w:id="127" w:name="n1036"/>
      <w:bookmarkEnd w:id="127"/>
      <w:r w:rsidRPr="001579FE">
        <w:rPr>
          <w:sz w:val="28"/>
          <w:szCs w:val="28"/>
        </w:rPr>
        <w:t>1) встановлення факту надання експертною організацією у заяві про призначення чи розширення сфери призначення та документах, що додаються до такої заяви, недостовірних відомостей (крім технічних помилок), про що посадова особа органу, що призначає, складає відповідний акт;</w:t>
      </w:r>
    </w:p>
    <w:p w:rsidR="00A517A2" w:rsidRPr="001579FE" w:rsidRDefault="00A517A2" w:rsidP="000F381A">
      <w:pPr>
        <w:pStyle w:val="rvps2"/>
        <w:shd w:val="clear" w:color="auto" w:fill="FFFFFF"/>
        <w:spacing w:before="0" w:beforeAutospacing="0" w:after="120" w:afterAutospacing="0"/>
        <w:ind w:firstLine="567"/>
        <w:jc w:val="both"/>
        <w:rPr>
          <w:sz w:val="28"/>
          <w:szCs w:val="28"/>
        </w:rPr>
      </w:pPr>
      <w:bookmarkStart w:id="128" w:name="n1037"/>
      <w:bookmarkEnd w:id="128"/>
      <w:r w:rsidRPr="001579FE">
        <w:rPr>
          <w:sz w:val="28"/>
          <w:szCs w:val="28"/>
        </w:rPr>
        <w:t>2) відмова експертної організації в допуску посадових осіб органу, що призначає, та/або залучених фахівців, залучених згідно з </w:t>
      </w:r>
      <w:hyperlink r:id="rId18" w:anchor="n420" w:history="1">
        <w:r w:rsidRPr="001579FE">
          <w:rPr>
            <w:rStyle w:val="a3"/>
            <w:color w:val="auto"/>
            <w:sz w:val="28"/>
            <w:szCs w:val="28"/>
            <w:u w:val="none"/>
          </w:rPr>
          <w:t>частиною четвертою</w:t>
        </w:r>
      </w:hyperlink>
      <w:r w:rsidRPr="001579FE">
        <w:rPr>
          <w:sz w:val="28"/>
          <w:szCs w:val="28"/>
        </w:rPr>
        <w:t xml:space="preserve"> статті </w:t>
      </w:r>
      <w:r w:rsidR="007B678A" w:rsidRPr="001579FE">
        <w:rPr>
          <w:sz w:val="28"/>
          <w:szCs w:val="28"/>
          <w:lang w:val="ru-RU"/>
        </w:rPr>
        <w:t>4</w:t>
      </w:r>
      <w:r w:rsidR="001C1D51" w:rsidRPr="001579FE">
        <w:rPr>
          <w:sz w:val="28"/>
          <w:szCs w:val="28"/>
          <w:lang w:val="ru-RU"/>
        </w:rPr>
        <w:t>2</w:t>
      </w:r>
      <w:r w:rsidRPr="001579FE">
        <w:rPr>
          <w:sz w:val="28"/>
          <w:szCs w:val="28"/>
        </w:rPr>
        <w:t xml:space="preserve"> цього Закону, до проведення його планової або позапланової перевірки з підстав, не передбачених законом, про що посадові особи, які проводять відповідну перевірку, складають акт;</w:t>
      </w:r>
    </w:p>
    <w:p w:rsidR="00A517A2" w:rsidRPr="001579FE" w:rsidRDefault="00A517A2" w:rsidP="000F381A">
      <w:pPr>
        <w:pStyle w:val="rvps2"/>
        <w:shd w:val="clear" w:color="auto" w:fill="FFFFFF"/>
        <w:spacing w:before="0" w:beforeAutospacing="0" w:after="120" w:afterAutospacing="0"/>
        <w:ind w:firstLine="567"/>
        <w:jc w:val="both"/>
        <w:rPr>
          <w:sz w:val="28"/>
          <w:szCs w:val="28"/>
        </w:rPr>
      </w:pPr>
      <w:bookmarkStart w:id="129" w:name="n1038"/>
      <w:bookmarkEnd w:id="129"/>
      <w:r w:rsidRPr="001579FE">
        <w:rPr>
          <w:sz w:val="28"/>
          <w:szCs w:val="28"/>
        </w:rPr>
        <w:t>3) встановлення факту здійснення експертною організацією діяльності стосовно всієї сфери призначення чи деяких видів робіт в межах сфери призначення, щодо якої (яких) згідно з</w:t>
      </w:r>
      <w:hyperlink r:id="rId19" w:anchor="n1032" w:history="1">
        <w:r w:rsidRPr="001579FE">
          <w:rPr>
            <w:rStyle w:val="a3"/>
            <w:color w:val="auto"/>
            <w:sz w:val="28"/>
            <w:szCs w:val="28"/>
            <w:u w:val="none"/>
          </w:rPr>
          <w:t> пунктом 1</w:t>
        </w:r>
      </w:hyperlink>
      <w:r w:rsidRPr="001579FE">
        <w:rPr>
          <w:sz w:val="28"/>
          <w:szCs w:val="28"/>
        </w:rPr>
        <w:t> частини першої чи </w:t>
      </w:r>
      <w:hyperlink r:id="rId20" w:anchor="n1040" w:history="1">
        <w:r w:rsidRPr="001579FE">
          <w:rPr>
            <w:rStyle w:val="a3"/>
            <w:color w:val="auto"/>
            <w:sz w:val="28"/>
            <w:szCs w:val="28"/>
            <w:u w:val="none"/>
          </w:rPr>
          <w:t>частиною третьою</w:t>
        </w:r>
      </w:hyperlink>
      <w:r w:rsidRPr="001579FE">
        <w:rPr>
          <w:sz w:val="28"/>
          <w:szCs w:val="28"/>
        </w:rPr>
        <w:t> цієї статті було призупинено дію свідоцтва про призначення, про що посадова особа органу, що призначає, складає відповідний акт;</w:t>
      </w:r>
    </w:p>
    <w:p w:rsidR="00A517A2" w:rsidRPr="001579FE" w:rsidRDefault="00A517A2" w:rsidP="000F381A">
      <w:pPr>
        <w:pStyle w:val="rvps2"/>
        <w:shd w:val="clear" w:color="auto" w:fill="FFFFFF"/>
        <w:spacing w:before="0" w:beforeAutospacing="0" w:after="120" w:afterAutospacing="0"/>
        <w:ind w:firstLine="567"/>
        <w:jc w:val="both"/>
        <w:rPr>
          <w:sz w:val="28"/>
          <w:szCs w:val="28"/>
        </w:rPr>
      </w:pPr>
      <w:bookmarkStart w:id="130" w:name="n1039"/>
      <w:bookmarkEnd w:id="130"/>
      <w:r w:rsidRPr="001579FE">
        <w:rPr>
          <w:sz w:val="28"/>
          <w:szCs w:val="28"/>
        </w:rPr>
        <w:t>4) встановлення факту виконання експертною організацією поза сферою призначення виконання робіт, які можуть виконуватися експертними організаціями за умови призначення, про що посадова особа органу, що призначає, складає відповідний акт.</w:t>
      </w:r>
    </w:p>
    <w:p w:rsidR="00A517A2" w:rsidRPr="001579FE" w:rsidRDefault="00A517A2" w:rsidP="000F381A">
      <w:pPr>
        <w:pStyle w:val="rvps2"/>
        <w:shd w:val="clear" w:color="auto" w:fill="FFFFFF"/>
        <w:spacing w:before="0" w:beforeAutospacing="0" w:after="120" w:afterAutospacing="0"/>
        <w:ind w:firstLine="567"/>
        <w:jc w:val="both"/>
        <w:rPr>
          <w:sz w:val="28"/>
          <w:szCs w:val="28"/>
        </w:rPr>
      </w:pPr>
      <w:bookmarkStart w:id="131" w:name="n1040"/>
      <w:bookmarkEnd w:id="131"/>
      <w:r w:rsidRPr="001579FE">
        <w:rPr>
          <w:sz w:val="28"/>
          <w:szCs w:val="28"/>
        </w:rPr>
        <w:lastRenderedPageBreak/>
        <w:t>3. Орган, що призначає, призупиняє дію свідоцтва про призначення в межах усієї сфери призначення чи в частині, що стосується деяких видів робіт в межах сфери призначення, скорочує сферу призначення або анулює свідоцтво про призначення у разі:</w:t>
      </w:r>
    </w:p>
    <w:p w:rsidR="00A517A2" w:rsidRPr="001579FE" w:rsidRDefault="00A517A2" w:rsidP="000F381A">
      <w:pPr>
        <w:pStyle w:val="rvps2"/>
        <w:shd w:val="clear" w:color="auto" w:fill="FFFFFF"/>
        <w:spacing w:before="0" w:beforeAutospacing="0" w:after="120" w:afterAutospacing="0"/>
        <w:ind w:firstLine="567"/>
        <w:jc w:val="both"/>
        <w:rPr>
          <w:sz w:val="28"/>
          <w:szCs w:val="28"/>
        </w:rPr>
      </w:pPr>
      <w:bookmarkStart w:id="132" w:name="n1041"/>
      <w:bookmarkEnd w:id="132"/>
      <w:r w:rsidRPr="001579FE">
        <w:rPr>
          <w:sz w:val="28"/>
          <w:szCs w:val="28"/>
        </w:rPr>
        <w:t>1) звернення експертної організації за власним бажанням з відповідною заявою за встановленою формою;</w:t>
      </w:r>
    </w:p>
    <w:p w:rsidR="00A517A2" w:rsidRPr="001579FE" w:rsidRDefault="00A517A2" w:rsidP="000F381A">
      <w:pPr>
        <w:pStyle w:val="rvps2"/>
        <w:shd w:val="clear" w:color="auto" w:fill="FFFFFF"/>
        <w:spacing w:before="0" w:beforeAutospacing="0" w:after="120" w:afterAutospacing="0"/>
        <w:ind w:firstLine="567"/>
        <w:jc w:val="both"/>
        <w:rPr>
          <w:sz w:val="28"/>
          <w:szCs w:val="28"/>
        </w:rPr>
      </w:pPr>
      <w:bookmarkStart w:id="133" w:name="n1042"/>
      <w:bookmarkEnd w:id="133"/>
      <w:r w:rsidRPr="001579FE">
        <w:rPr>
          <w:sz w:val="28"/>
          <w:szCs w:val="28"/>
        </w:rPr>
        <w:t>2) надання національним органом України з акредитації копії рішення відповідно про тимчасове зупинення дії атестата про акредитацію, обмеження сфери акредитації (якщо виключена частина сфери акредитації експертної організації охоплює деякі види робіт в межах сфери його призначення) чи скасування атестата про акредитацію відповідної експертної організації.</w:t>
      </w:r>
    </w:p>
    <w:p w:rsidR="00A517A2" w:rsidRPr="001579FE" w:rsidRDefault="00A517A2" w:rsidP="000F381A">
      <w:pPr>
        <w:pStyle w:val="rvps2"/>
        <w:shd w:val="clear" w:color="auto" w:fill="FFFFFF"/>
        <w:spacing w:before="0" w:beforeAutospacing="0" w:after="120" w:afterAutospacing="0"/>
        <w:ind w:firstLine="567"/>
        <w:jc w:val="both"/>
        <w:rPr>
          <w:sz w:val="28"/>
          <w:szCs w:val="28"/>
        </w:rPr>
      </w:pPr>
      <w:bookmarkStart w:id="134" w:name="n1043"/>
      <w:bookmarkEnd w:id="134"/>
      <w:r w:rsidRPr="001579FE">
        <w:rPr>
          <w:sz w:val="28"/>
          <w:szCs w:val="28"/>
        </w:rPr>
        <w:t>4. Орган, що призначає, поновлює дію свідоцтва про призначення в межах усієї сфери призначення чи в частині, що стосується виконання робіт в межах сфери призначення, у разі:</w:t>
      </w:r>
    </w:p>
    <w:p w:rsidR="00A517A2" w:rsidRPr="001579FE" w:rsidRDefault="00A517A2" w:rsidP="000F381A">
      <w:pPr>
        <w:pStyle w:val="rvps2"/>
        <w:shd w:val="clear" w:color="auto" w:fill="FFFFFF"/>
        <w:spacing w:before="0" w:beforeAutospacing="0" w:after="120" w:afterAutospacing="0"/>
        <w:ind w:firstLine="567"/>
        <w:jc w:val="both"/>
        <w:rPr>
          <w:sz w:val="28"/>
          <w:szCs w:val="28"/>
        </w:rPr>
      </w:pPr>
      <w:bookmarkStart w:id="135" w:name="n1044"/>
      <w:bookmarkEnd w:id="135"/>
      <w:r w:rsidRPr="001579FE">
        <w:rPr>
          <w:sz w:val="28"/>
          <w:szCs w:val="28"/>
        </w:rPr>
        <w:t>1) встановлення за результатами позапланової перевірки, проведеної за заявою експертної організації, факту його відповідності вимогам до експертних організацій або виконання ним своїх обов</w:t>
      </w:r>
      <w:r w:rsidR="00F919A3">
        <w:rPr>
          <w:sz w:val="28"/>
          <w:szCs w:val="28"/>
        </w:rPr>
        <w:t>’</w:t>
      </w:r>
      <w:r w:rsidRPr="001579FE">
        <w:rPr>
          <w:sz w:val="28"/>
          <w:szCs w:val="28"/>
        </w:rPr>
        <w:t>язків стосовно всієї сфери призначення чи деяких видів робіт в межах сфери призначення, щодо якої (яких) згідно з </w:t>
      </w:r>
      <w:hyperlink r:id="rId21" w:anchor="n1041" w:history="1">
        <w:r w:rsidRPr="001579FE">
          <w:rPr>
            <w:rStyle w:val="a3"/>
            <w:color w:val="auto"/>
            <w:sz w:val="28"/>
            <w:szCs w:val="28"/>
            <w:u w:val="none"/>
          </w:rPr>
          <w:t>пунктом 1</w:t>
        </w:r>
      </w:hyperlink>
      <w:r w:rsidRPr="001579FE">
        <w:rPr>
          <w:sz w:val="28"/>
          <w:szCs w:val="28"/>
        </w:rPr>
        <w:t> частини третьої цієї статті було призупинено дію свідоцтва про призначення;</w:t>
      </w:r>
    </w:p>
    <w:p w:rsidR="00A517A2" w:rsidRPr="001579FE" w:rsidRDefault="00A517A2" w:rsidP="000F381A">
      <w:pPr>
        <w:pStyle w:val="rvps2"/>
        <w:shd w:val="clear" w:color="auto" w:fill="FFFFFF"/>
        <w:spacing w:before="0" w:beforeAutospacing="0" w:after="120" w:afterAutospacing="0"/>
        <w:ind w:firstLine="567"/>
        <w:jc w:val="both"/>
        <w:rPr>
          <w:sz w:val="28"/>
          <w:szCs w:val="28"/>
        </w:rPr>
      </w:pPr>
      <w:bookmarkStart w:id="136" w:name="n1045"/>
      <w:bookmarkEnd w:id="136"/>
      <w:r w:rsidRPr="001579FE">
        <w:rPr>
          <w:sz w:val="28"/>
          <w:szCs w:val="28"/>
        </w:rPr>
        <w:t>2) надання національним органом України з акредитації копії рішення про поновлення дії атестата про акредитацію відповідної експертної організації.</w:t>
      </w:r>
    </w:p>
    <w:p w:rsidR="00A517A2" w:rsidRPr="001579FE" w:rsidRDefault="00A517A2" w:rsidP="000F381A">
      <w:pPr>
        <w:pStyle w:val="rvps2"/>
        <w:shd w:val="clear" w:color="auto" w:fill="FFFFFF"/>
        <w:spacing w:before="0" w:beforeAutospacing="0" w:after="120" w:afterAutospacing="0"/>
        <w:ind w:firstLine="567"/>
        <w:jc w:val="both"/>
        <w:rPr>
          <w:sz w:val="28"/>
          <w:szCs w:val="28"/>
        </w:rPr>
      </w:pPr>
      <w:bookmarkStart w:id="137" w:name="n1046"/>
      <w:bookmarkStart w:id="138" w:name="n1047"/>
      <w:bookmarkEnd w:id="137"/>
      <w:bookmarkEnd w:id="138"/>
      <w:r w:rsidRPr="001579FE">
        <w:rPr>
          <w:sz w:val="28"/>
          <w:szCs w:val="28"/>
        </w:rPr>
        <w:t>5. Крім підстав, передбачених </w:t>
      </w:r>
      <w:hyperlink r:id="rId22" w:anchor="n1040" w:history="1">
        <w:r w:rsidRPr="001579FE">
          <w:rPr>
            <w:rStyle w:val="a3"/>
            <w:color w:val="auto"/>
            <w:sz w:val="28"/>
            <w:szCs w:val="28"/>
            <w:u w:val="none"/>
          </w:rPr>
          <w:t>частиною третьою</w:t>
        </w:r>
      </w:hyperlink>
      <w:r w:rsidRPr="001579FE">
        <w:rPr>
          <w:sz w:val="28"/>
          <w:szCs w:val="28"/>
        </w:rPr>
        <w:t> цієї статті, орган, що призначає, анулює свідоцтво про призначення також у разі:</w:t>
      </w:r>
    </w:p>
    <w:p w:rsidR="00A517A2" w:rsidRPr="001579FE" w:rsidRDefault="00A517A2" w:rsidP="000F381A">
      <w:pPr>
        <w:pStyle w:val="rvps2"/>
        <w:shd w:val="clear" w:color="auto" w:fill="FFFFFF"/>
        <w:spacing w:before="0" w:beforeAutospacing="0" w:after="120" w:afterAutospacing="0"/>
        <w:ind w:firstLine="567"/>
        <w:jc w:val="both"/>
        <w:rPr>
          <w:sz w:val="28"/>
          <w:szCs w:val="28"/>
        </w:rPr>
      </w:pPr>
      <w:bookmarkStart w:id="139" w:name="n1048"/>
      <w:bookmarkEnd w:id="139"/>
      <w:r w:rsidRPr="001579FE">
        <w:rPr>
          <w:sz w:val="28"/>
          <w:szCs w:val="28"/>
        </w:rPr>
        <w:t>1) надання національним органом України з акредитації копії рішення про обмеження сфери акредитації відповідної експертної організації (якщо виключена частина сфери акредитації експертної організації охоплює всю сферу його призначення);</w:t>
      </w:r>
    </w:p>
    <w:p w:rsidR="00A517A2" w:rsidRPr="001579FE" w:rsidRDefault="00A517A2" w:rsidP="000F381A">
      <w:pPr>
        <w:pStyle w:val="rvps2"/>
        <w:shd w:val="clear" w:color="auto" w:fill="FFFFFF"/>
        <w:spacing w:before="0" w:beforeAutospacing="0" w:after="120" w:afterAutospacing="0"/>
        <w:ind w:firstLine="567"/>
        <w:jc w:val="both"/>
        <w:rPr>
          <w:sz w:val="28"/>
          <w:szCs w:val="28"/>
        </w:rPr>
      </w:pPr>
      <w:bookmarkStart w:id="140" w:name="n1049"/>
      <w:bookmarkEnd w:id="140"/>
      <w:r w:rsidRPr="001579FE">
        <w:rPr>
          <w:sz w:val="28"/>
          <w:szCs w:val="28"/>
        </w:rPr>
        <w:t xml:space="preserve">2) закінчення строку дії атестата про акредитацію, якщо протягом одного місяця з дня закінчення строку його дії експертна організація не </w:t>
      </w:r>
      <w:proofErr w:type="spellStart"/>
      <w:r w:rsidRPr="001579FE">
        <w:rPr>
          <w:sz w:val="28"/>
          <w:szCs w:val="28"/>
        </w:rPr>
        <w:t>надасть</w:t>
      </w:r>
      <w:proofErr w:type="spellEnd"/>
      <w:r w:rsidRPr="001579FE">
        <w:rPr>
          <w:sz w:val="28"/>
          <w:szCs w:val="28"/>
        </w:rPr>
        <w:t xml:space="preserve"> органу, що призначає, копію нового атестата про акредитацію, згідно з яким сфера акредитації відповідної експертної організації охоплює всю сферу його призначення;</w:t>
      </w:r>
    </w:p>
    <w:p w:rsidR="00A517A2" w:rsidRPr="001579FE" w:rsidRDefault="00A517A2" w:rsidP="000F381A">
      <w:pPr>
        <w:pStyle w:val="rvps2"/>
        <w:shd w:val="clear" w:color="auto" w:fill="FFFFFF"/>
        <w:spacing w:before="0" w:beforeAutospacing="0" w:after="120" w:afterAutospacing="0"/>
        <w:ind w:firstLine="567"/>
        <w:jc w:val="both"/>
        <w:rPr>
          <w:sz w:val="28"/>
          <w:szCs w:val="28"/>
        </w:rPr>
      </w:pPr>
      <w:bookmarkStart w:id="141" w:name="n1050"/>
      <w:bookmarkEnd w:id="141"/>
      <w:r w:rsidRPr="001579FE">
        <w:rPr>
          <w:sz w:val="28"/>
          <w:szCs w:val="28"/>
        </w:rPr>
        <w:t>3) припинення призначеного органу шляхом злиття, приєднання, поділу, перетворення або ліквідації;</w:t>
      </w:r>
    </w:p>
    <w:p w:rsidR="00A517A2" w:rsidRPr="001579FE" w:rsidRDefault="00A517A2" w:rsidP="000F381A">
      <w:pPr>
        <w:pStyle w:val="rvps2"/>
        <w:shd w:val="clear" w:color="auto" w:fill="FFFFFF"/>
        <w:spacing w:before="0" w:beforeAutospacing="0" w:after="120" w:afterAutospacing="0"/>
        <w:ind w:firstLine="567"/>
        <w:jc w:val="both"/>
        <w:rPr>
          <w:sz w:val="28"/>
          <w:szCs w:val="28"/>
        </w:rPr>
      </w:pPr>
      <w:bookmarkStart w:id="142" w:name="n1051"/>
      <w:bookmarkStart w:id="143" w:name="n1053"/>
      <w:bookmarkEnd w:id="142"/>
      <w:bookmarkEnd w:id="143"/>
      <w:r w:rsidRPr="001579FE">
        <w:rPr>
          <w:sz w:val="28"/>
          <w:szCs w:val="28"/>
        </w:rPr>
        <w:t xml:space="preserve">6. Орган, що призначає, видає наказ про призупинення чи поновлення дії свідоцтва про призначення, скорочення сфери призначення або анулювання свідоцтва про призначення (крім випадків звернення з позовом до </w:t>
      </w:r>
      <w:r w:rsidRPr="001579FE">
        <w:rPr>
          <w:sz w:val="28"/>
          <w:szCs w:val="28"/>
        </w:rPr>
        <w:lastRenderedPageBreak/>
        <w:t xml:space="preserve">адміністративного суду) не пізніше 20 робочих днів з дня одержання відповідної заяви призначеного органу, копії рішення про тимчасове зупинення чи поновлення дії атестата про акредитацію, обмеження сфери акредитації або скасування атестата про акредитацію призначеного органу, складення </w:t>
      </w:r>
      <w:proofErr w:type="spellStart"/>
      <w:r w:rsidRPr="001579FE">
        <w:rPr>
          <w:sz w:val="28"/>
          <w:szCs w:val="28"/>
        </w:rPr>
        <w:t>акта</w:t>
      </w:r>
      <w:proofErr w:type="spellEnd"/>
      <w:r w:rsidRPr="001579FE">
        <w:rPr>
          <w:sz w:val="28"/>
          <w:szCs w:val="28"/>
        </w:rPr>
        <w:t xml:space="preserve"> за результатами позапланової перевірки призначеного органу, передбаченої </w:t>
      </w:r>
      <w:hyperlink r:id="rId23" w:anchor="n1044" w:history="1">
        <w:r w:rsidRPr="001579FE">
          <w:rPr>
            <w:rStyle w:val="a3"/>
            <w:color w:val="auto"/>
            <w:sz w:val="28"/>
            <w:szCs w:val="28"/>
            <w:u w:val="none"/>
          </w:rPr>
          <w:t>пунктом 1</w:t>
        </w:r>
      </w:hyperlink>
      <w:r w:rsidRPr="001579FE">
        <w:rPr>
          <w:sz w:val="28"/>
          <w:szCs w:val="28"/>
        </w:rPr>
        <w:t> частини четвертої цієї статті, закінчення строку надання копії нового атестата про акредитацію, передбаченого </w:t>
      </w:r>
      <w:hyperlink r:id="rId24" w:anchor="n1049" w:history="1">
        <w:r w:rsidRPr="001579FE">
          <w:rPr>
            <w:rStyle w:val="a3"/>
            <w:color w:val="auto"/>
            <w:sz w:val="28"/>
            <w:szCs w:val="28"/>
            <w:u w:val="none"/>
          </w:rPr>
          <w:t>пунктом 2 </w:t>
        </w:r>
      </w:hyperlink>
      <w:r w:rsidRPr="001579FE">
        <w:rPr>
          <w:sz w:val="28"/>
          <w:szCs w:val="28"/>
        </w:rPr>
        <w:t>частини п</w:t>
      </w:r>
      <w:r w:rsidR="00F919A3">
        <w:rPr>
          <w:sz w:val="28"/>
          <w:szCs w:val="28"/>
        </w:rPr>
        <w:t>’</w:t>
      </w:r>
      <w:r w:rsidRPr="001579FE">
        <w:rPr>
          <w:sz w:val="28"/>
          <w:szCs w:val="28"/>
        </w:rPr>
        <w:t>ятої цієї статті.</w:t>
      </w:r>
    </w:p>
    <w:p w:rsidR="00A517A2" w:rsidRPr="001579FE" w:rsidRDefault="00A517A2" w:rsidP="000F381A">
      <w:pPr>
        <w:pStyle w:val="rvps2"/>
        <w:shd w:val="clear" w:color="auto" w:fill="FFFFFF"/>
        <w:spacing w:before="0" w:beforeAutospacing="0" w:after="120" w:afterAutospacing="0"/>
        <w:ind w:firstLine="567"/>
        <w:jc w:val="both"/>
        <w:rPr>
          <w:sz w:val="28"/>
          <w:szCs w:val="28"/>
        </w:rPr>
      </w:pPr>
      <w:bookmarkStart w:id="144" w:name="n1054"/>
      <w:bookmarkEnd w:id="144"/>
      <w:r w:rsidRPr="001579FE">
        <w:rPr>
          <w:sz w:val="28"/>
          <w:szCs w:val="28"/>
        </w:rPr>
        <w:t>У разі набрання законної сили відповідним судовим рішенням орган, що призначає, видає наказ про призупинення дії свідоцтва про призначення, про анулювання свідоцтва про призначення або про скорочення сфери призначення у строк, передбачений законом для виконання судових рішень. Свідоцтво про призначення вважається анульованим, його дія - призупиненою, а сфера призначення - скороченою з дня набрання законної сили відповідним рішенням адміністративного суду.</w:t>
      </w:r>
    </w:p>
    <w:p w:rsidR="00A517A2" w:rsidRPr="001579FE" w:rsidRDefault="00A517A2" w:rsidP="000F381A">
      <w:pPr>
        <w:pStyle w:val="rvps2"/>
        <w:shd w:val="clear" w:color="auto" w:fill="FFFFFF"/>
        <w:spacing w:before="0" w:beforeAutospacing="0" w:after="120" w:afterAutospacing="0"/>
        <w:ind w:firstLine="567"/>
        <w:jc w:val="both"/>
        <w:rPr>
          <w:sz w:val="28"/>
          <w:szCs w:val="28"/>
        </w:rPr>
      </w:pPr>
      <w:bookmarkStart w:id="145" w:name="n1055"/>
      <w:bookmarkEnd w:id="145"/>
      <w:r w:rsidRPr="001579FE">
        <w:rPr>
          <w:sz w:val="28"/>
          <w:szCs w:val="28"/>
        </w:rPr>
        <w:t>Одночасно з виданням наказу про скорочення сфери призначення орган, що призначає, видає експертній організації свідоцтво про призначення із внесеними змінами щодо скорочення сфери призначення.</w:t>
      </w:r>
    </w:p>
    <w:p w:rsidR="00A517A2" w:rsidRPr="001579FE" w:rsidRDefault="009F7B7B" w:rsidP="000F381A">
      <w:pPr>
        <w:pStyle w:val="rvps2"/>
        <w:shd w:val="clear" w:color="auto" w:fill="FFFFFF"/>
        <w:spacing w:before="0" w:beforeAutospacing="0" w:after="120" w:afterAutospacing="0"/>
        <w:ind w:firstLine="567"/>
        <w:jc w:val="both"/>
        <w:rPr>
          <w:sz w:val="28"/>
          <w:szCs w:val="28"/>
        </w:rPr>
      </w:pPr>
      <w:bookmarkStart w:id="146" w:name="n1056"/>
      <w:bookmarkEnd w:id="146"/>
      <w:r>
        <w:rPr>
          <w:sz w:val="28"/>
          <w:szCs w:val="28"/>
          <w:lang w:val="ru-RU"/>
        </w:rPr>
        <w:t>7</w:t>
      </w:r>
      <w:r w:rsidR="00A517A2" w:rsidRPr="001579FE">
        <w:rPr>
          <w:sz w:val="28"/>
          <w:szCs w:val="28"/>
        </w:rPr>
        <w:t>. Національний орган України з акредитації інформує орган, що призначає:</w:t>
      </w:r>
    </w:p>
    <w:p w:rsidR="00A517A2" w:rsidRPr="001579FE" w:rsidRDefault="00A517A2" w:rsidP="000F381A">
      <w:pPr>
        <w:pStyle w:val="rvps2"/>
        <w:shd w:val="clear" w:color="auto" w:fill="FFFFFF"/>
        <w:spacing w:before="0" w:beforeAutospacing="0" w:after="120" w:afterAutospacing="0"/>
        <w:ind w:firstLine="567"/>
        <w:jc w:val="both"/>
        <w:rPr>
          <w:sz w:val="28"/>
          <w:szCs w:val="28"/>
        </w:rPr>
      </w:pPr>
      <w:bookmarkStart w:id="147" w:name="n1057"/>
      <w:bookmarkEnd w:id="147"/>
      <w:r w:rsidRPr="001579FE">
        <w:rPr>
          <w:sz w:val="28"/>
          <w:szCs w:val="28"/>
        </w:rPr>
        <w:t>1) про обмеження сфери акредитації, тимчасове зупинення чи поновлення дії або скасування атестатів про акредитацію експертних організацій з наданням копій відповідних рішень - не пізніше наступного робочого дня з дня прийняття зазначених рішень;</w:t>
      </w:r>
    </w:p>
    <w:p w:rsidR="00A517A2" w:rsidRDefault="00A517A2" w:rsidP="000F381A">
      <w:pPr>
        <w:pStyle w:val="rvps2"/>
        <w:shd w:val="clear" w:color="auto" w:fill="FFFFFF"/>
        <w:spacing w:before="0" w:beforeAutospacing="0" w:after="120" w:afterAutospacing="0"/>
        <w:ind w:firstLine="567"/>
        <w:jc w:val="both"/>
        <w:rPr>
          <w:sz w:val="28"/>
          <w:szCs w:val="28"/>
          <w:lang w:val="ru-RU"/>
        </w:rPr>
      </w:pPr>
      <w:bookmarkStart w:id="148" w:name="n1058"/>
      <w:bookmarkEnd w:id="148"/>
      <w:r w:rsidRPr="001579FE">
        <w:rPr>
          <w:sz w:val="28"/>
          <w:szCs w:val="28"/>
        </w:rPr>
        <w:t>2) про закінчення строку дії атестатів про акредитацію експертних організацій з наданням відомостей про подання такими експертними організаціями заявок на акредитацію або одержання ними нових атестатів про акредитацію для цілей призначення - не пізніше ніж за один місяць до дня закінчення строку дії відповідних атестатів.</w:t>
      </w:r>
    </w:p>
    <w:p w:rsidR="000F381A" w:rsidRPr="000F381A" w:rsidRDefault="000F381A" w:rsidP="000F381A">
      <w:pPr>
        <w:pStyle w:val="rvps2"/>
        <w:shd w:val="clear" w:color="auto" w:fill="FFFFFF"/>
        <w:spacing w:before="0" w:beforeAutospacing="0" w:after="120" w:afterAutospacing="0"/>
        <w:ind w:firstLine="567"/>
        <w:contextualSpacing/>
        <w:jc w:val="both"/>
        <w:rPr>
          <w:sz w:val="28"/>
          <w:szCs w:val="28"/>
          <w:lang w:val="ru-RU"/>
        </w:rPr>
      </w:pPr>
    </w:p>
    <w:p w:rsidR="00A517A2" w:rsidRPr="001579FE" w:rsidRDefault="00A517A2" w:rsidP="00C72560">
      <w:pPr>
        <w:pStyle w:val="rvps2"/>
        <w:shd w:val="clear" w:color="auto" w:fill="FFFFFF"/>
        <w:spacing w:before="0" w:beforeAutospacing="0" w:after="150" w:afterAutospacing="0"/>
        <w:ind w:firstLine="567"/>
        <w:jc w:val="center"/>
        <w:rPr>
          <w:sz w:val="32"/>
          <w:szCs w:val="32"/>
        </w:rPr>
      </w:pPr>
      <w:bookmarkStart w:id="149" w:name="n1029"/>
      <w:bookmarkStart w:id="150" w:name="n1062"/>
      <w:bookmarkEnd w:id="149"/>
      <w:bookmarkEnd w:id="150"/>
      <w:r w:rsidRPr="001579FE">
        <w:rPr>
          <w:rStyle w:val="rvts9"/>
          <w:b/>
          <w:bCs/>
          <w:sz w:val="32"/>
          <w:szCs w:val="32"/>
        </w:rPr>
        <w:t xml:space="preserve">Стаття </w:t>
      </w:r>
      <w:r w:rsidR="007B678A" w:rsidRPr="001579FE">
        <w:rPr>
          <w:rStyle w:val="rvts9"/>
          <w:b/>
          <w:bCs/>
          <w:sz w:val="32"/>
          <w:szCs w:val="32"/>
          <w:lang w:val="ru-RU"/>
        </w:rPr>
        <w:t>41</w:t>
      </w:r>
      <w:r w:rsidRPr="001579FE">
        <w:rPr>
          <w:rStyle w:val="rvts9"/>
          <w:b/>
          <w:bCs/>
          <w:sz w:val="32"/>
          <w:szCs w:val="32"/>
        </w:rPr>
        <w:t>.</w:t>
      </w:r>
      <w:r w:rsidRPr="001579FE">
        <w:rPr>
          <w:sz w:val="32"/>
          <w:szCs w:val="32"/>
        </w:rPr>
        <w:t> Правові наслідки скорочення сфери призначення, призупинення дії або анулювання свідоцтва про призначення</w:t>
      </w:r>
    </w:p>
    <w:p w:rsidR="00A517A2" w:rsidRPr="001579FE" w:rsidRDefault="00A517A2" w:rsidP="007B678A">
      <w:pPr>
        <w:pStyle w:val="rvps2"/>
        <w:shd w:val="clear" w:color="auto" w:fill="FFFFFF"/>
        <w:spacing w:before="0" w:beforeAutospacing="0" w:after="150" w:afterAutospacing="0"/>
        <w:ind w:firstLine="567"/>
        <w:jc w:val="both"/>
        <w:rPr>
          <w:sz w:val="28"/>
          <w:szCs w:val="28"/>
        </w:rPr>
      </w:pPr>
      <w:bookmarkStart w:id="151" w:name="n1063"/>
      <w:bookmarkEnd w:id="151"/>
      <w:r w:rsidRPr="001579FE">
        <w:rPr>
          <w:sz w:val="28"/>
          <w:szCs w:val="28"/>
        </w:rPr>
        <w:t>1. У разі скорочення сфери призначення, призупинення дії або анулювання свідоцтва про призначення відповідні експертні організації припиняють виконання завдань в межах усієї сфери призначення чи її частини, щодо якої ухвалено судове рішення або прийнято наказ про скорочення сфери призначення, призупинення дії або анулювання свідоцтва про призначення.</w:t>
      </w:r>
    </w:p>
    <w:p w:rsidR="00A517A2" w:rsidRPr="001579FE" w:rsidRDefault="00A517A2" w:rsidP="007B678A">
      <w:pPr>
        <w:pStyle w:val="rvps2"/>
        <w:shd w:val="clear" w:color="auto" w:fill="FFFFFF"/>
        <w:spacing w:before="0" w:beforeAutospacing="0" w:after="150" w:afterAutospacing="0"/>
        <w:ind w:firstLine="567"/>
        <w:jc w:val="both"/>
        <w:rPr>
          <w:sz w:val="28"/>
          <w:szCs w:val="28"/>
        </w:rPr>
      </w:pPr>
      <w:bookmarkStart w:id="152" w:name="n1064"/>
      <w:bookmarkStart w:id="153" w:name="n1066"/>
      <w:bookmarkEnd w:id="152"/>
      <w:bookmarkEnd w:id="153"/>
      <w:r w:rsidRPr="001579FE">
        <w:rPr>
          <w:sz w:val="28"/>
          <w:szCs w:val="28"/>
        </w:rPr>
        <w:lastRenderedPageBreak/>
        <w:t>2. У разі скорочення сфери призначення, призупинення дії або анулювання свідоцтва про призначення документи що були видані відповідною експертною організацією, залишаються чинними, якщо інше не передбачено законодавством.</w:t>
      </w:r>
    </w:p>
    <w:p w:rsidR="00A517A2" w:rsidRPr="001579FE" w:rsidRDefault="00A517A2" w:rsidP="00C72560">
      <w:pPr>
        <w:pStyle w:val="rvps2"/>
        <w:shd w:val="clear" w:color="auto" w:fill="FFFFFF"/>
        <w:spacing w:before="0" w:beforeAutospacing="0" w:after="150" w:afterAutospacing="0"/>
        <w:ind w:firstLine="567"/>
        <w:jc w:val="center"/>
        <w:rPr>
          <w:sz w:val="32"/>
          <w:szCs w:val="32"/>
        </w:rPr>
      </w:pPr>
      <w:bookmarkStart w:id="154" w:name="n1060"/>
      <w:bookmarkStart w:id="155" w:name="n404"/>
      <w:bookmarkEnd w:id="154"/>
      <w:bookmarkEnd w:id="155"/>
      <w:r w:rsidRPr="001579FE">
        <w:rPr>
          <w:rStyle w:val="rvts9"/>
          <w:b/>
          <w:bCs/>
          <w:sz w:val="32"/>
          <w:szCs w:val="32"/>
        </w:rPr>
        <w:t xml:space="preserve">Стаття </w:t>
      </w:r>
      <w:r w:rsidR="007B678A" w:rsidRPr="001579FE">
        <w:rPr>
          <w:rStyle w:val="rvts9"/>
          <w:b/>
          <w:bCs/>
          <w:sz w:val="32"/>
          <w:szCs w:val="32"/>
          <w:lang w:val="ru-RU"/>
        </w:rPr>
        <w:t>42</w:t>
      </w:r>
      <w:r w:rsidRPr="001579FE">
        <w:rPr>
          <w:rStyle w:val="rvts9"/>
          <w:b/>
          <w:bCs/>
          <w:sz w:val="32"/>
          <w:szCs w:val="32"/>
        </w:rPr>
        <w:t>.</w:t>
      </w:r>
      <w:r w:rsidRPr="001579FE">
        <w:rPr>
          <w:sz w:val="32"/>
          <w:szCs w:val="32"/>
        </w:rPr>
        <w:t> Організація діяльності з призначення</w:t>
      </w:r>
    </w:p>
    <w:p w:rsidR="00A517A2" w:rsidRPr="001579FE" w:rsidRDefault="00A517A2" w:rsidP="000F381A">
      <w:pPr>
        <w:pStyle w:val="rvps2"/>
        <w:shd w:val="clear" w:color="auto" w:fill="FFFFFF"/>
        <w:spacing w:before="0" w:beforeAutospacing="0" w:after="120" w:afterAutospacing="0"/>
        <w:ind w:firstLine="567"/>
        <w:jc w:val="both"/>
        <w:rPr>
          <w:sz w:val="28"/>
          <w:szCs w:val="28"/>
        </w:rPr>
      </w:pPr>
      <w:bookmarkStart w:id="156" w:name="n405"/>
      <w:bookmarkEnd w:id="156"/>
      <w:r w:rsidRPr="001579FE">
        <w:rPr>
          <w:sz w:val="28"/>
          <w:szCs w:val="28"/>
        </w:rPr>
        <w:t>1. Орган, що призначає у своїй діяльності з оцінювання претендентів на призначення, їх призначення та моніторингу призначених органів повинні:</w:t>
      </w:r>
    </w:p>
    <w:p w:rsidR="00A517A2" w:rsidRPr="001579FE" w:rsidRDefault="00A517A2" w:rsidP="000F381A">
      <w:pPr>
        <w:pStyle w:val="rvps2"/>
        <w:shd w:val="clear" w:color="auto" w:fill="FFFFFF"/>
        <w:spacing w:before="0" w:beforeAutospacing="0" w:after="120" w:afterAutospacing="0"/>
        <w:ind w:firstLine="567"/>
        <w:jc w:val="both"/>
        <w:rPr>
          <w:sz w:val="28"/>
          <w:szCs w:val="28"/>
        </w:rPr>
      </w:pPr>
      <w:bookmarkStart w:id="157" w:name="n406"/>
      <w:bookmarkEnd w:id="157"/>
      <w:r w:rsidRPr="001579FE">
        <w:rPr>
          <w:sz w:val="28"/>
          <w:szCs w:val="28"/>
        </w:rPr>
        <w:t>забезпечувати відсутність конфлікту інтересів з експертними організаціями;</w:t>
      </w:r>
    </w:p>
    <w:p w:rsidR="00A517A2" w:rsidRPr="001579FE" w:rsidRDefault="00A517A2" w:rsidP="000F381A">
      <w:pPr>
        <w:pStyle w:val="rvps2"/>
        <w:shd w:val="clear" w:color="auto" w:fill="FFFFFF"/>
        <w:spacing w:before="0" w:beforeAutospacing="0" w:after="120" w:afterAutospacing="0"/>
        <w:ind w:firstLine="567"/>
        <w:jc w:val="both"/>
        <w:rPr>
          <w:sz w:val="28"/>
          <w:szCs w:val="28"/>
        </w:rPr>
      </w:pPr>
      <w:bookmarkStart w:id="158" w:name="n886"/>
      <w:bookmarkStart w:id="159" w:name="n407"/>
      <w:bookmarkEnd w:id="158"/>
      <w:bookmarkEnd w:id="159"/>
      <w:r w:rsidRPr="001579FE">
        <w:rPr>
          <w:sz w:val="28"/>
          <w:szCs w:val="28"/>
        </w:rPr>
        <w:t>гарантувати об</w:t>
      </w:r>
      <w:r w:rsidR="00F919A3">
        <w:rPr>
          <w:sz w:val="28"/>
          <w:szCs w:val="28"/>
        </w:rPr>
        <w:t>’</w:t>
      </w:r>
      <w:r w:rsidRPr="001579FE">
        <w:rPr>
          <w:sz w:val="28"/>
          <w:szCs w:val="28"/>
        </w:rPr>
        <w:t>єктивність та неупередженість своєї діяльності;</w:t>
      </w:r>
    </w:p>
    <w:p w:rsidR="00A517A2" w:rsidRPr="001579FE" w:rsidRDefault="00A517A2" w:rsidP="000F381A">
      <w:pPr>
        <w:pStyle w:val="rvps2"/>
        <w:shd w:val="clear" w:color="auto" w:fill="FFFFFF"/>
        <w:spacing w:before="0" w:beforeAutospacing="0" w:after="120" w:afterAutospacing="0"/>
        <w:ind w:firstLine="567"/>
        <w:jc w:val="both"/>
        <w:rPr>
          <w:sz w:val="28"/>
          <w:szCs w:val="28"/>
        </w:rPr>
      </w:pPr>
      <w:bookmarkStart w:id="160" w:name="n408"/>
      <w:bookmarkEnd w:id="160"/>
      <w:r w:rsidRPr="001579FE">
        <w:rPr>
          <w:sz w:val="28"/>
          <w:szCs w:val="28"/>
        </w:rPr>
        <w:t>забезпечувати прийняття кожного рішення, яке стосується експертних організацій, компетентними особами, що є іншими, ніж особи, які провели оцінювання цього органу;</w:t>
      </w:r>
    </w:p>
    <w:p w:rsidR="00A517A2" w:rsidRPr="001579FE" w:rsidRDefault="00A517A2" w:rsidP="000F381A">
      <w:pPr>
        <w:pStyle w:val="rvps2"/>
        <w:shd w:val="clear" w:color="auto" w:fill="FFFFFF"/>
        <w:spacing w:before="0" w:beforeAutospacing="0" w:after="120" w:afterAutospacing="0"/>
        <w:ind w:firstLine="567"/>
        <w:jc w:val="both"/>
        <w:rPr>
          <w:sz w:val="28"/>
          <w:szCs w:val="28"/>
        </w:rPr>
      </w:pPr>
      <w:bookmarkStart w:id="161" w:name="n409"/>
      <w:bookmarkEnd w:id="161"/>
      <w:r w:rsidRPr="001579FE">
        <w:rPr>
          <w:sz w:val="28"/>
          <w:szCs w:val="28"/>
        </w:rPr>
        <w:t>забезпечувати конфіденційність одержаної інформації;</w:t>
      </w:r>
    </w:p>
    <w:p w:rsidR="00A517A2" w:rsidRPr="001579FE" w:rsidRDefault="00A517A2" w:rsidP="000F381A">
      <w:pPr>
        <w:pStyle w:val="rvps2"/>
        <w:shd w:val="clear" w:color="auto" w:fill="FFFFFF"/>
        <w:spacing w:before="0" w:beforeAutospacing="0" w:after="120" w:afterAutospacing="0"/>
        <w:ind w:firstLine="567"/>
        <w:jc w:val="both"/>
        <w:rPr>
          <w:sz w:val="28"/>
          <w:szCs w:val="28"/>
        </w:rPr>
      </w:pPr>
      <w:bookmarkStart w:id="162" w:name="n410"/>
      <w:bookmarkEnd w:id="162"/>
      <w:r w:rsidRPr="001579FE">
        <w:rPr>
          <w:sz w:val="28"/>
          <w:szCs w:val="28"/>
        </w:rPr>
        <w:t>мати у своєму розпорядженні достатню кількість компетентного персоналу для належного виконання своїх завдань.</w:t>
      </w:r>
    </w:p>
    <w:p w:rsidR="00A517A2" w:rsidRPr="001579FE" w:rsidRDefault="00A517A2" w:rsidP="000F381A">
      <w:pPr>
        <w:pStyle w:val="rvps2"/>
        <w:shd w:val="clear" w:color="auto" w:fill="FFFFFF"/>
        <w:spacing w:before="0" w:beforeAutospacing="0" w:after="120" w:afterAutospacing="0"/>
        <w:ind w:firstLine="567"/>
        <w:jc w:val="both"/>
        <w:rPr>
          <w:sz w:val="28"/>
          <w:szCs w:val="28"/>
        </w:rPr>
      </w:pPr>
      <w:bookmarkStart w:id="163" w:name="n411"/>
      <w:bookmarkEnd w:id="163"/>
      <w:r w:rsidRPr="001579FE">
        <w:rPr>
          <w:sz w:val="28"/>
          <w:szCs w:val="28"/>
        </w:rPr>
        <w:t>2. Моніторинг призначених органів здійснюється шляхом:</w:t>
      </w:r>
    </w:p>
    <w:p w:rsidR="00A517A2" w:rsidRPr="001579FE" w:rsidRDefault="00A517A2" w:rsidP="000F381A">
      <w:pPr>
        <w:pStyle w:val="rvps2"/>
        <w:shd w:val="clear" w:color="auto" w:fill="FFFFFF"/>
        <w:spacing w:before="0" w:beforeAutospacing="0" w:after="120" w:afterAutospacing="0"/>
        <w:ind w:firstLine="567"/>
        <w:jc w:val="both"/>
        <w:rPr>
          <w:sz w:val="28"/>
          <w:szCs w:val="28"/>
        </w:rPr>
      </w:pPr>
      <w:bookmarkStart w:id="164" w:name="n889"/>
      <w:bookmarkEnd w:id="164"/>
      <w:r w:rsidRPr="001579FE">
        <w:rPr>
          <w:sz w:val="28"/>
          <w:szCs w:val="28"/>
        </w:rPr>
        <w:t>аналізу інформації, наданої органу, що призначає, експертними організаціями відповідно до </w:t>
      </w:r>
      <w:hyperlink r:id="rId25" w:anchor="n343" w:history="1">
        <w:r w:rsidRPr="001579FE">
          <w:rPr>
            <w:rStyle w:val="a3"/>
            <w:color w:val="auto"/>
            <w:sz w:val="28"/>
            <w:szCs w:val="28"/>
            <w:u w:val="none"/>
          </w:rPr>
          <w:t>частин першої</w:t>
        </w:r>
      </w:hyperlink>
      <w:r w:rsidRPr="001579FE">
        <w:rPr>
          <w:sz w:val="28"/>
          <w:szCs w:val="28"/>
        </w:rPr>
        <w:t> і </w:t>
      </w:r>
      <w:hyperlink r:id="rId26" w:anchor="n346" w:history="1">
        <w:r w:rsidRPr="001579FE">
          <w:rPr>
            <w:rStyle w:val="a3"/>
            <w:color w:val="auto"/>
            <w:sz w:val="28"/>
            <w:szCs w:val="28"/>
            <w:u w:val="none"/>
          </w:rPr>
          <w:t>четвертої</w:t>
        </w:r>
      </w:hyperlink>
      <w:r w:rsidRPr="001579FE">
        <w:rPr>
          <w:sz w:val="28"/>
          <w:szCs w:val="28"/>
        </w:rPr>
        <w:t> статті 4</w:t>
      </w:r>
      <w:r w:rsidR="007B678A" w:rsidRPr="001579FE">
        <w:rPr>
          <w:sz w:val="28"/>
          <w:szCs w:val="28"/>
          <w:lang w:val="ru-RU"/>
        </w:rPr>
        <w:t>0</w:t>
      </w:r>
      <w:r w:rsidRPr="001579FE">
        <w:rPr>
          <w:sz w:val="28"/>
          <w:szCs w:val="28"/>
        </w:rPr>
        <w:t>.</w:t>
      </w:r>
    </w:p>
    <w:p w:rsidR="00A517A2" w:rsidRPr="001579FE" w:rsidRDefault="00A517A2" w:rsidP="000F381A">
      <w:pPr>
        <w:pStyle w:val="rvps2"/>
        <w:shd w:val="clear" w:color="auto" w:fill="FFFFFF"/>
        <w:spacing w:before="0" w:beforeAutospacing="0" w:after="120" w:afterAutospacing="0"/>
        <w:ind w:firstLine="567"/>
        <w:jc w:val="both"/>
        <w:rPr>
          <w:sz w:val="28"/>
          <w:szCs w:val="28"/>
        </w:rPr>
      </w:pPr>
      <w:bookmarkStart w:id="165" w:name="n890"/>
      <w:bookmarkEnd w:id="165"/>
      <w:r w:rsidRPr="001579FE">
        <w:rPr>
          <w:sz w:val="28"/>
          <w:szCs w:val="28"/>
        </w:rPr>
        <w:t>аналізу документально підтвердженої інформації, одержаної органом, що призначає, від фізичних та юридичних осіб, яка свідчить про невідповідність експертної організації вимогам до експертних організацій або невиконання ними своїх обов</w:t>
      </w:r>
      <w:r w:rsidR="00F919A3">
        <w:rPr>
          <w:sz w:val="28"/>
          <w:szCs w:val="28"/>
        </w:rPr>
        <w:t>’</w:t>
      </w:r>
      <w:r w:rsidRPr="001579FE">
        <w:rPr>
          <w:sz w:val="28"/>
          <w:szCs w:val="28"/>
        </w:rPr>
        <w:t>язків;</w:t>
      </w:r>
    </w:p>
    <w:p w:rsidR="00A517A2" w:rsidRPr="001579FE" w:rsidRDefault="00A517A2" w:rsidP="000F381A">
      <w:pPr>
        <w:pStyle w:val="rvps2"/>
        <w:shd w:val="clear" w:color="auto" w:fill="FFFFFF"/>
        <w:spacing w:before="0" w:beforeAutospacing="0" w:after="120" w:afterAutospacing="0"/>
        <w:ind w:firstLine="567"/>
        <w:jc w:val="both"/>
        <w:rPr>
          <w:sz w:val="28"/>
          <w:szCs w:val="28"/>
        </w:rPr>
      </w:pPr>
      <w:bookmarkStart w:id="166" w:name="n891"/>
      <w:bookmarkEnd w:id="166"/>
      <w:r w:rsidRPr="001579FE">
        <w:rPr>
          <w:sz w:val="28"/>
          <w:szCs w:val="28"/>
        </w:rPr>
        <w:t>проведення планових та позапланових перевірок призначених органів згідно із </w:t>
      </w:r>
      <w:hyperlink r:id="rId27" w:tgtFrame="_blank" w:history="1">
        <w:r w:rsidRPr="001579FE">
          <w:rPr>
            <w:rStyle w:val="a3"/>
            <w:color w:val="auto"/>
            <w:sz w:val="28"/>
            <w:szCs w:val="28"/>
            <w:u w:val="none"/>
          </w:rPr>
          <w:t>Законом України</w:t>
        </w:r>
      </w:hyperlink>
      <w:r w:rsidRPr="001579FE">
        <w:rPr>
          <w:sz w:val="28"/>
          <w:szCs w:val="28"/>
        </w:rPr>
        <w:t> “Про основні засади державного нагляду (контролю) у сфері господарської діяльності” з урахуванням особливостей, визначених цим Законом.</w:t>
      </w:r>
    </w:p>
    <w:p w:rsidR="00A517A2" w:rsidRPr="001579FE" w:rsidRDefault="00A517A2" w:rsidP="000F381A">
      <w:pPr>
        <w:pStyle w:val="rvps2"/>
        <w:shd w:val="clear" w:color="auto" w:fill="FFFFFF"/>
        <w:spacing w:before="0" w:beforeAutospacing="0" w:after="120" w:afterAutospacing="0"/>
        <w:ind w:firstLine="567"/>
        <w:jc w:val="both"/>
        <w:rPr>
          <w:sz w:val="28"/>
          <w:szCs w:val="28"/>
        </w:rPr>
      </w:pPr>
      <w:bookmarkStart w:id="167" w:name="n892"/>
      <w:bookmarkEnd w:id="167"/>
      <w:r w:rsidRPr="001579FE">
        <w:rPr>
          <w:sz w:val="28"/>
          <w:szCs w:val="28"/>
        </w:rPr>
        <w:t>Планові перевірки експертних організацій проводяться відповідно до річних планів з періодичністю, визначеною згідно з вимогами </w:t>
      </w:r>
      <w:hyperlink r:id="rId28" w:tgtFrame="_blank" w:history="1">
        <w:r w:rsidRPr="001579FE">
          <w:rPr>
            <w:rStyle w:val="a3"/>
            <w:color w:val="auto"/>
            <w:sz w:val="28"/>
            <w:szCs w:val="28"/>
            <w:u w:val="none"/>
          </w:rPr>
          <w:t>Закону України</w:t>
        </w:r>
      </w:hyperlink>
      <w:r w:rsidRPr="001579FE">
        <w:rPr>
          <w:sz w:val="28"/>
          <w:szCs w:val="28"/>
        </w:rPr>
        <w:t>. "Про основні засади державного нагляду (контролю) у сфері господарської діяльності".</w:t>
      </w:r>
    </w:p>
    <w:p w:rsidR="00A517A2" w:rsidRPr="001579FE" w:rsidRDefault="00A517A2" w:rsidP="000F381A">
      <w:pPr>
        <w:pStyle w:val="rvps2"/>
        <w:shd w:val="clear" w:color="auto" w:fill="FFFFFF"/>
        <w:spacing w:before="0" w:beforeAutospacing="0" w:after="120" w:afterAutospacing="0"/>
        <w:ind w:firstLine="567"/>
        <w:jc w:val="both"/>
        <w:rPr>
          <w:sz w:val="28"/>
          <w:szCs w:val="28"/>
        </w:rPr>
      </w:pPr>
      <w:bookmarkStart w:id="168" w:name="n887"/>
      <w:bookmarkStart w:id="169" w:name="n416"/>
      <w:bookmarkEnd w:id="168"/>
      <w:bookmarkEnd w:id="169"/>
      <w:r w:rsidRPr="001579FE">
        <w:rPr>
          <w:sz w:val="28"/>
          <w:szCs w:val="28"/>
        </w:rPr>
        <w:t>3. Посадові особи органу, що призначає, які здійснюють оцінювання претендентів на призначення або моніторинг призначених органів, мають право:</w:t>
      </w:r>
    </w:p>
    <w:p w:rsidR="00A517A2" w:rsidRPr="001579FE" w:rsidRDefault="00A517A2" w:rsidP="000F381A">
      <w:pPr>
        <w:pStyle w:val="rvps2"/>
        <w:shd w:val="clear" w:color="auto" w:fill="FFFFFF"/>
        <w:spacing w:before="0" w:beforeAutospacing="0" w:after="120" w:afterAutospacing="0"/>
        <w:ind w:firstLine="567"/>
        <w:jc w:val="both"/>
        <w:rPr>
          <w:sz w:val="28"/>
          <w:szCs w:val="28"/>
        </w:rPr>
      </w:pPr>
      <w:bookmarkStart w:id="170" w:name="n417"/>
      <w:bookmarkEnd w:id="170"/>
      <w:r w:rsidRPr="001579FE">
        <w:rPr>
          <w:sz w:val="28"/>
          <w:szCs w:val="28"/>
        </w:rPr>
        <w:t>безперешкодно відвідувати, за умови пред</w:t>
      </w:r>
      <w:r w:rsidR="00F919A3">
        <w:rPr>
          <w:sz w:val="28"/>
          <w:szCs w:val="28"/>
        </w:rPr>
        <w:t>’</w:t>
      </w:r>
      <w:r w:rsidRPr="001579FE">
        <w:rPr>
          <w:sz w:val="28"/>
          <w:szCs w:val="28"/>
        </w:rPr>
        <w:t>явлення службового посвідчення та посвідчення (направлення) на проведення оцінювання або моніторингу, претендентів на призначення чи експертних організацій;</w:t>
      </w:r>
    </w:p>
    <w:p w:rsidR="00A517A2" w:rsidRPr="001579FE" w:rsidRDefault="00A517A2" w:rsidP="000F381A">
      <w:pPr>
        <w:pStyle w:val="rvps2"/>
        <w:shd w:val="clear" w:color="auto" w:fill="FFFFFF"/>
        <w:spacing w:before="0" w:beforeAutospacing="0" w:after="120" w:afterAutospacing="0"/>
        <w:ind w:firstLine="567"/>
        <w:jc w:val="both"/>
        <w:rPr>
          <w:sz w:val="28"/>
          <w:szCs w:val="28"/>
        </w:rPr>
      </w:pPr>
      <w:bookmarkStart w:id="171" w:name="n418"/>
      <w:bookmarkEnd w:id="171"/>
      <w:r w:rsidRPr="001579FE">
        <w:rPr>
          <w:sz w:val="28"/>
          <w:szCs w:val="28"/>
        </w:rPr>
        <w:lastRenderedPageBreak/>
        <w:t>вимагати від претендентів на призначення чи експертних організацій надання документів і матеріалів, необхідних для проведення оцінювання або моніторингу, одержувати копії таких документів і матеріалів;</w:t>
      </w:r>
    </w:p>
    <w:p w:rsidR="00A517A2" w:rsidRPr="001579FE" w:rsidRDefault="00A517A2" w:rsidP="000F381A">
      <w:pPr>
        <w:pStyle w:val="rvps2"/>
        <w:shd w:val="clear" w:color="auto" w:fill="FFFFFF"/>
        <w:spacing w:before="0" w:beforeAutospacing="0" w:after="120" w:afterAutospacing="0"/>
        <w:ind w:firstLine="567"/>
        <w:jc w:val="both"/>
        <w:rPr>
          <w:sz w:val="28"/>
          <w:szCs w:val="28"/>
        </w:rPr>
      </w:pPr>
      <w:bookmarkStart w:id="172" w:name="n419"/>
      <w:bookmarkEnd w:id="172"/>
      <w:r w:rsidRPr="001579FE">
        <w:rPr>
          <w:sz w:val="28"/>
          <w:szCs w:val="28"/>
        </w:rPr>
        <w:t>вимагати від посадових осіб претендентів на призначення чи експертних організацій надання у погоджений з ними строк усних чи письмових пояснень з питань, що виникають під час проведення оцінювання або моніторингу.</w:t>
      </w:r>
    </w:p>
    <w:p w:rsidR="00A517A2" w:rsidRPr="001579FE" w:rsidRDefault="00A517A2" w:rsidP="000F381A">
      <w:pPr>
        <w:pStyle w:val="rvps2"/>
        <w:shd w:val="clear" w:color="auto" w:fill="FFFFFF"/>
        <w:spacing w:before="0" w:beforeAutospacing="0" w:after="120" w:afterAutospacing="0"/>
        <w:ind w:firstLine="567"/>
        <w:jc w:val="both"/>
        <w:rPr>
          <w:sz w:val="28"/>
          <w:szCs w:val="28"/>
        </w:rPr>
      </w:pPr>
      <w:bookmarkStart w:id="173" w:name="n894"/>
      <w:bookmarkEnd w:id="173"/>
      <w:r w:rsidRPr="001579FE">
        <w:rPr>
          <w:sz w:val="28"/>
          <w:szCs w:val="28"/>
        </w:rPr>
        <w:t>Посадові особи органу, що призначає, які здійснюють оцінювання претендентів на призначення або моніторинг експертних організацій, зобов</w:t>
      </w:r>
      <w:r w:rsidR="00F919A3">
        <w:rPr>
          <w:sz w:val="28"/>
          <w:szCs w:val="28"/>
        </w:rPr>
        <w:t>’</w:t>
      </w:r>
      <w:r w:rsidRPr="001579FE">
        <w:rPr>
          <w:sz w:val="28"/>
          <w:szCs w:val="28"/>
        </w:rPr>
        <w:t>язані не розголошувати конфіденційну інформацію, що стала їм відома у зв</w:t>
      </w:r>
      <w:r w:rsidR="00F919A3">
        <w:rPr>
          <w:sz w:val="28"/>
          <w:szCs w:val="28"/>
        </w:rPr>
        <w:t>’</w:t>
      </w:r>
      <w:r w:rsidRPr="001579FE">
        <w:rPr>
          <w:sz w:val="28"/>
          <w:szCs w:val="28"/>
        </w:rPr>
        <w:t>язку із здійсненням оцінювання або моніторингу, та не використовувати таку інформацію в особистих інтересах або в інтересах третіх осіб, крім випадків, визначених законом. Посадові особи, винні у порушенні зазначеного обов</w:t>
      </w:r>
      <w:r w:rsidR="00F919A3">
        <w:rPr>
          <w:sz w:val="28"/>
          <w:szCs w:val="28"/>
        </w:rPr>
        <w:t>’</w:t>
      </w:r>
      <w:r w:rsidRPr="001579FE">
        <w:rPr>
          <w:sz w:val="28"/>
          <w:szCs w:val="28"/>
        </w:rPr>
        <w:t>язку, притягаються до встановленої законом відповідальності.</w:t>
      </w:r>
    </w:p>
    <w:p w:rsidR="00A517A2" w:rsidRPr="001579FE" w:rsidRDefault="00A517A2" w:rsidP="000F381A">
      <w:pPr>
        <w:pStyle w:val="rvps2"/>
        <w:shd w:val="clear" w:color="auto" w:fill="FFFFFF"/>
        <w:spacing w:before="0" w:beforeAutospacing="0" w:after="120" w:afterAutospacing="0"/>
        <w:ind w:firstLine="567"/>
        <w:jc w:val="both"/>
        <w:rPr>
          <w:sz w:val="28"/>
          <w:szCs w:val="28"/>
        </w:rPr>
      </w:pPr>
      <w:bookmarkStart w:id="174" w:name="n893"/>
      <w:bookmarkStart w:id="175" w:name="n420"/>
      <w:bookmarkEnd w:id="174"/>
      <w:bookmarkEnd w:id="175"/>
      <w:r w:rsidRPr="001579FE">
        <w:rPr>
          <w:sz w:val="28"/>
          <w:szCs w:val="28"/>
        </w:rPr>
        <w:t>4. Делегування органом, що призначає своїх повноважень щодо здійснення оцінювання претендентів на призначення, їх призначення та моніторингу експертних організацій іншим особам забороняється.</w:t>
      </w:r>
    </w:p>
    <w:p w:rsidR="00A517A2" w:rsidRPr="001579FE" w:rsidRDefault="00A517A2" w:rsidP="000F381A">
      <w:pPr>
        <w:pStyle w:val="rvps2"/>
        <w:shd w:val="clear" w:color="auto" w:fill="FFFFFF"/>
        <w:spacing w:before="0" w:beforeAutospacing="0" w:after="120" w:afterAutospacing="0"/>
        <w:ind w:firstLine="567"/>
        <w:jc w:val="both"/>
        <w:rPr>
          <w:sz w:val="28"/>
          <w:szCs w:val="28"/>
        </w:rPr>
      </w:pPr>
      <w:bookmarkStart w:id="176" w:name="n897"/>
      <w:bookmarkEnd w:id="176"/>
      <w:r w:rsidRPr="001579FE">
        <w:rPr>
          <w:sz w:val="28"/>
          <w:szCs w:val="28"/>
        </w:rPr>
        <w:t>До здійснення оцінювання претендентів на призначення та моніторингу експертних організацій залучаються фахівці (аудитори, експерти) з досвідом виконання робіт та/або акредитації експертних організацій у сферах призначення, що підлягають оцінюванню або моніторингу, не менше трьох років.</w:t>
      </w:r>
    </w:p>
    <w:p w:rsidR="00A517A2" w:rsidRPr="001579FE" w:rsidRDefault="00A517A2" w:rsidP="000F381A">
      <w:pPr>
        <w:pStyle w:val="rvps2"/>
        <w:shd w:val="clear" w:color="auto" w:fill="FFFFFF"/>
        <w:spacing w:before="0" w:beforeAutospacing="0" w:after="120" w:afterAutospacing="0"/>
        <w:ind w:firstLine="567"/>
        <w:jc w:val="both"/>
        <w:rPr>
          <w:sz w:val="28"/>
          <w:szCs w:val="28"/>
        </w:rPr>
      </w:pPr>
      <w:bookmarkStart w:id="177" w:name="n898"/>
      <w:bookmarkEnd w:id="177"/>
      <w:r w:rsidRPr="001579FE">
        <w:rPr>
          <w:sz w:val="28"/>
          <w:szCs w:val="28"/>
        </w:rPr>
        <w:t>Посадові особи органу, що призначає і фахівці (аудитори, експерти) не можуть брати участі у здійсненні оцінювання претендентів на призначення або моніторингу експертних організацій у разі, якщо вони перебували протягом останніх трьох років або перебувають у службовій залежності від претендента на призначення або експертної організації, який підлягає відповідно оцінюванню чи моніторингу, є близькими особами в розумінні </w:t>
      </w:r>
      <w:hyperlink r:id="rId29" w:tgtFrame="_blank" w:history="1">
        <w:r w:rsidRPr="001579FE">
          <w:rPr>
            <w:rStyle w:val="a3"/>
            <w:color w:val="auto"/>
            <w:sz w:val="28"/>
            <w:szCs w:val="28"/>
            <w:u w:val="none"/>
          </w:rPr>
          <w:t>Закону України</w:t>
        </w:r>
      </w:hyperlink>
      <w:r w:rsidRPr="001579FE">
        <w:rPr>
          <w:sz w:val="28"/>
          <w:szCs w:val="28"/>
        </w:rPr>
        <w:t> "Про запобігання корупції" для будь-якої особи, яка належить до персоналу такого претендента на призначення чи експертної організації, а також якщо вони брали участь у виконанні робіт з акредитації відповідного претендента на призначення чи експертної організації.</w:t>
      </w:r>
    </w:p>
    <w:p w:rsidR="00A517A2" w:rsidRPr="001579FE" w:rsidRDefault="00A517A2" w:rsidP="000F381A">
      <w:pPr>
        <w:pStyle w:val="rvps2"/>
        <w:shd w:val="clear" w:color="auto" w:fill="FFFFFF"/>
        <w:spacing w:before="0" w:beforeAutospacing="0" w:after="120" w:afterAutospacing="0"/>
        <w:ind w:firstLine="567"/>
        <w:jc w:val="both"/>
        <w:rPr>
          <w:sz w:val="28"/>
          <w:szCs w:val="28"/>
        </w:rPr>
      </w:pPr>
      <w:bookmarkStart w:id="178" w:name="n899"/>
      <w:bookmarkEnd w:id="178"/>
      <w:r w:rsidRPr="001579FE">
        <w:rPr>
          <w:sz w:val="28"/>
          <w:szCs w:val="28"/>
        </w:rPr>
        <w:t>Посадові особи органу, що призначає і фахівці (аудитори, експерти), які надали недостовірні відомості щодо своєї відповідності зазначеним вимогам до них (крім технічних помилок), не можуть бути залучені до здійснення оцінювання претендентів на призначення або моніторингу експертних організацій протягом одного року з дня встановлення факту надання недостовірних відомостей, задокументованого у відповідному акті.</w:t>
      </w:r>
    </w:p>
    <w:p w:rsidR="00A517A2" w:rsidRPr="001579FE" w:rsidRDefault="00A517A2" w:rsidP="000F381A">
      <w:pPr>
        <w:pStyle w:val="rvps2"/>
        <w:shd w:val="clear" w:color="auto" w:fill="FFFFFF"/>
        <w:spacing w:before="0" w:beforeAutospacing="0" w:after="120" w:afterAutospacing="0"/>
        <w:ind w:firstLine="567"/>
        <w:jc w:val="both"/>
        <w:rPr>
          <w:sz w:val="28"/>
          <w:szCs w:val="28"/>
        </w:rPr>
      </w:pPr>
      <w:bookmarkStart w:id="179" w:name="n900"/>
      <w:bookmarkEnd w:id="179"/>
      <w:r w:rsidRPr="001579FE">
        <w:rPr>
          <w:sz w:val="28"/>
          <w:szCs w:val="28"/>
        </w:rPr>
        <w:t xml:space="preserve">Залучені фахівці (аудитори, експерти) беруть участь у здійсненні оцінювання претендентів на призначення або моніторингу експертних </w:t>
      </w:r>
      <w:r w:rsidRPr="001579FE">
        <w:rPr>
          <w:sz w:val="28"/>
          <w:szCs w:val="28"/>
        </w:rPr>
        <w:lastRenderedPageBreak/>
        <w:t>організацій спільно з посадовими особами органу, що призначає, а також мають права і виконують обов</w:t>
      </w:r>
      <w:r w:rsidR="00F919A3">
        <w:rPr>
          <w:sz w:val="28"/>
          <w:szCs w:val="28"/>
        </w:rPr>
        <w:t>’</w:t>
      </w:r>
      <w:r w:rsidRPr="001579FE">
        <w:rPr>
          <w:sz w:val="28"/>
          <w:szCs w:val="28"/>
        </w:rPr>
        <w:t>язки, встановлені </w:t>
      </w:r>
      <w:hyperlink r:id="rId30" w:anchor="n417" w:history="1">
        <w:r w:rsidRPr="001579FE">
          <w:rPr>
            <w:rStyle w:val="a3"/>
            <w:color w:val="auto"/>
            <w:sz w:val="28"/>
            <w:szCs w:val="28"/>
            <w:u w:val="none"/>
          </w:rPr>
          <w:t>абзацами другим</w:t>
        </w:r>
      </w:hyperlink>
      <w:r w:rsidRPr="001579FE">
        <w:rPr>
          <w:sz w:val="28"/>
          <w:szCs w:val="28"/>
        </w:rPr>
        <w:t> (із заміною пред</w:t>
      </w:r>
      <w:r w:rsidR="00F919A3">
        <w:rPr>
          <w:sz w:val="28"/>
          <w:szCs w:val="28"/>
        </w:rPr>
        <w:t>’</w:t>
      </w:r>
      <w:r w:rsidRPr="001579FE">
        <w:rPr>
          <w:sz w:val="28"/>
          <w:szCs w:val="28"/>
        </w:rPr>
        <w:t>явлення службового посвідчення пред</w:t>
      </w:r>
      <w:r w:rsidR="00F919A3">
        <w:rPr>
          <w:sz w:val="28"/>
          <w:szCs w:val="28"/>
        </w:rPr>
        <w:t>’</w:t>
      </w:r>
      <w:r w:rsidRPr="001579FE">
        <w:rPr>
          <w:sz w:val="28"/>
          <w:szCs w:val="28"/>
        </w:rPr>
        <w:t>явленням документа, що відповідно до закону посвідчує особу), </w:t>
      </w:r>
      <w:hyperlink r:id="rId31" w:anchor="n418" w:history="1">
        <w:r w:rsidRPr="001579FE">
          <w:rPr>
            <w:rStyle w:val="a3"/>
            <w:color w:val="auto"/>
            <w:sz w:val="28"/>
            <w:szCs w:val="28"/>
            <w:u w:val="none"/>
          </w:rPr>
          <w:t>третім</w:t>
        </w:r>
      </w:hyperlink>
      <w:r w:rsidRPr="001579FE">
        <w:rPr>
          <w:sz w:val="28"/>
          <w:szCs w:val="28"/>
        </w:rPr>
        <w:t> і </w:t>
      </w:r>
      <w:hyperlink r:id="rId32" w:anchor="n894" w:history="1">
        <w:r w:rsidRPr="001579FE">
          <w:rPr>
            <w:rStyle w:val="a3"/>
            <w:color w:val="auto"/>
            <w:sz w:val="28"/>
            <w:szCs w:val="28"/>
            <w:u w:val="none"/>
          </w:rPr>
          <w:t>п</w:t>
        </w:r>
        <w:r w:rsidR="00F919A3">
          <w:rPr>
            <w:rStyle w:val="a3"/>
            <w:color w:val="auto"/>
            <w:sz w:val="28"/>
            <w:szCs w:val="28"/>
            <w:u w:val="none"/>
          </w:rPr>
          <w:t>’</w:t>
        </w:r>
        <w:r w:rsidRPr="001579FE">
          <w:rPr>
            <w:rStyle w:val="a3"/>
            <w:color w:val="auto"/>
            <w:sz w:val="28"/>
            <w:szCs w:val="28"/>
            <w:u w:val="none"/>
          </w:rPr>
          <w:t>ятим</w:t>
        </w:r>
      </w:hyperlink>
      <w:r w:rsidRPr="001579FE">
        <w:rPr>
          <w:sz w:val="28"/>
          <w:szCs w:val="28"/>
        </w:rPr>
        <w:t> частини третьої цієї статті.</w:t>
      </w:r>
    </w:p>
    <w:p w:rsidR="00A517A2" w:rsidRPr="008C485B" w:rsidRDefault="00A517A2" w:rsidP="000F381A">
      <w:pPr>
        <w:pStyle w:val="rvps2"/>
        <w:shd w:val="clear" w:color="auto" w:fill="FFFFFF"/>
        <w:spacing w:before="0" w:beforeAutospacing="0" w:after="120" w:afterAutospacing="0"/>
        <w:ind w:firstLine="567"/>
        <w:jc w:val="both"/>
        <w:rPr>
          <w:sz w:val="28"/>
          <w:szCs w:val="28"/>
        </w:rPr>
      </w:pPr>
      <w:bookmarkStart w:id="180" w:name="n901"/>
      <w:bookmarkEnd w:id="180"/>
      <w:r w:rsidRPr="001579FE">
        <w:rPr>
          <w:sz w:val="28"/>
          <w:szCs w:val="28"/>
        </w:rPr>
        <w:t>Залучені фахівці не можуть становити більше половини складу комісії, що здійснює оцінювання претендента на призначення чи моніторинг експертної організації, або очолювати зазначену комісію.</w:t>
      </w:r>
    </w:p>
    <w:p w:rsidR="000F381A" w:rsidRPr="008C485B" w:rsidRDefault="000F381A" w:rsidP="000F381A">
      <w:pPr>
        <w:pStyle w:val="rvps2"/>
        <w:shd w:val="clear" w:color="auto" w:fill="FFFFFF"/>
        <w:spacing w:before="0" w:beforeAutospacing="0" w:after="120" w:afterAutospacing="0"/>
        <w:ind w:firstLine="567"/>
        <w:jc w:val="both"/>
        <w:rPr>
          <w:sz w:val="28"/>
          <w:szCs w:val="28"/>
        </w:rPr>
      </w:pPr>
    </w:p>
    <w:p w:rsidR="000F381A" w:rsidRPr="008C485B" w:rsidRDefault="000F381A" w:rsidP="000F381A">
      <w:pPr>
        <w:pStyle w:val="rvps2"/>
        <w:shd w:val="clear" w:color="auto" w:fill="FFFFFF"/>
        <w:spacing w:before="0" w:beforeAutospacing="0" w:after="120" w:afterAutospacing="0"/>
        <w:ind w:firstLine="567"/>
        <w:jc w:val="both"/>
        <w:rPr>
          <w:sz w:val="28"/>
          <w:szCs w:val="28"/>
        </w:rPr>
      </w:pPr>
    </w:p>
    <w:p w:rsidR="00A517A2" w:rsidRPr="001579FE" w:rsidRDefault="00A517A2" w:rsidP="001B35DD">
      <w:pPr>
        <w:pStyle w:val="rvps2"/>
        <w:shd w:val="clear" w:color="auto" w:fill="FFFFFF"/>
        <w:spacing w:before="0" w:beforeAutospacing="0" w:after="150" w:afterAutospacing="0"/>
        <w:ind w:firstLine="567"/>
        <w:jc w:val="center"/>
        <w:rPr>
          <w:sz w:val="32"/>
          <w:szCs w:val="32"/>
        </w:rPr>
      </w:pPr>
      <w:bookmarkStart w:id="181" w:name="n895"/>
      <w:bookmarkStart w:id="182" w:name="n421"/>
      <w:bookmarkEnd w:id="181"/>
      <w:bookmarkEnd w:id="182"/>
      <w:r w:rsidRPr="001579FE">
        <w:rPr>
          <w:rStyle w:val="rvts9"/>
          <w:b/>
          <w:bCs/>
          <w:sz w:val="32"/>
          <w:szCs w:val="32"/>
        </w:rPr>
        <w:t>Стаття</w:t>
      </w:r>
      <w:r w:rsidR="007B678A" w:rsidRPr="001579FE">
        <w:rPr>
          <w:rStyle w:val="rvts9"/>
          <w:b/>
          <w:bCs/>
          <w:sz w:val="32"/>
          <w:szCs w:val="32"/>
          <w:lang w:val="ru-RU"/>
        </w:rPr>
        <w:t xml:space="preserve"> 43</w:t>
      </w:r>
      <w:r w:rsidRPr="001579FE">
        <w:rPr>
          <w:rStyle w:val="rvts9"/>
          <w:b/>
          <w:bCs/>
          <w:sz w:val="32"/>
          <w:szCs w:val="32"/>
        </w:rPr>
        <w:t>.</w:t>
      </w:r>
      <w:r w:rsidRPr="001579FE">
        <w:rPr>
          <w:sz w:val="32"/>
          <w:szCs w:val="32"/>
        </w:rPr>
        <w:t> Вимоги до порядку призначення</w:t>
      </w:r>
    </w:p>
    <w:p w:rsidR="00A517A2" w:rsidRPr="001579FE" w:rsidRDefault="00A517A2" w:rsidP="000F381A">
      <w:pPr>
        <w:pStyle w:val="rvps2"/>
        <w:shd w:val="clear" w:color="auto" w:fill="FFFFFF"/>
        <w:spacing w:before="0" w:beforeAutospacing="0" w:after="120" w:afterAutospacing="0"/>
        <w:ind w:firstLine="567"/>
        <w:jc w:val="both"/>
        <w:rPr>
          <w:sz w:val="28"/>
          <w:szCs w:val="28"/>
        </w:rPr>
      </w:pPr>
      <w:bookmarkStart w:id="183" w:name="n422"/>
      <w:bookmarkStart w:id="184" w:name="n423"/>
      <w:bookmarkEnd w:id="183"/>
      <w:bookmarkEnd w:id="184"/>
      <w:r w:rsidRPr="001579FE">
        <w:rPr>
          <w:sz w:val="28"/>
          <w:szCs w:val="28"/>
        </w:rPr>
        <w:t>1. Під час видачі свідоцтва про призначення чи розширення сфери призначення застосовується принцип мовчазної згоди.</w:t>
      </w:r>
    </w:p>
    <w:p w:rsidR="00A517A2" w:rsidRPr="001579FE" w:rsidRDefault="00A517A2" w:rsidP="000F381A">
      <w:pPr>
        <w:pStyle w:val="rvps2"/>
        <w:shd w:val="clear" w:color="auto" w:fill="FFFFFF"/>
        <w:spacing w:before="0" w:beforeAutospacing="0" w:after="120" w:afterAutospacing="0"/>
        <w:ind w:firstLine="567"/>
        <w:jc w:val="both"/>
        <w:rPr>
          <w:sz w:val="28"/>
          <w:szCs w:val="28"/>
        </w:rPr>
      </w:pPr>
      <w:bookmarkStart w:id="185" w:name="n1067"/>
      <w:bookmarkStart w:id="186" w:name="n424"/>
      <w:bookmarkEnd w:id="185"/>
      <w:bookmarkEnd w:id="186"/>
      <w:r w:rsidRPr="001579FE">
        <w:rPr>
          <w:sz w:val="28"/>
          <w:szCs w:val="28"/>
        </w:rPr>
        <w:t>2. Видача свідоцтва про призначення, розширення та скорочення сфери призначення, призупинення і поновлення дії та анулювання свідоцтва про призначення здійснюється на безоплатній основі.</w:t>
      </w:r>
    </w:p>
    <w:p w:rsidR="00A517A2" w:rsidRPr="001579FE" w:rsidRDefault="00A517A2" w:rsidP="000F381A">
      <w:pPr>
        <w:pStyle w:val="rvps2"/>
        <w:shd w:val="clear" w:color="auto" w:fill="FFFFFF"/>
        <w:spacing w:before="0" w:beforeAutospacing="0" w:after="120" w:afterAutospacing="0"/>
        <w:ind w:firstLine="567"/>
        <w:jc w:val="both"/>
        <w:rPr>
          <w:sz w:val="28"/>
          <w:szCs w:val="28"/>
        </w:rPr>
      </w:pPr>
      <w:bookmarkStart w:id="187" w:name="n1068"/>
      <w:bookmarkStart w:id="188" w:name="n425"/>
      <w:bookmarkEnd w:id="187"/>
      <w:bookmarkEnd w:id="188"/>
      <w:r w:rsidRPr="001579FE">
        <w:rPr>
          <w:sz w:val="28"/>
          <w:szCs w:val="28"/>
        </w:rPr>
        <w:t>3. Спори з питань призначення вирішуються в судовому порядку.</w:t>
      </w:r>
    </w:p>
    <w:p w:rsidR="00A517A2" w:rsidRDefault="00A517A2" w:rsidP="000F381A">
      <w:pPr>
        <w:pStyle w:val="rvps2"/>
        <w:shd w:val="clear" w:color="auto" w:fill="FFFFFF"/>
        <w:spacing w:before="0" w:beforeAutospacing="0" w:after="120" w:afterAutospacing="0"/>
        <w:ind w:firstLine="567"/>
        <w:jc w:val="both"/>
        <w:rPr>
          <w:sz w:val="28"/>
          <w:szCs w:val="28"/>
          <w:lang w:val="ru-RU"/>
        </w:rPr>
      </w:pPr>
      <w:bookmarkStart w:id="189" w:name="n426"/>
      <w:bookmarkEnd w:id="189"/>
      <w:r w:rsidRPr="001579FE">
        <w:rPr>
          <w:sz w:val="28"/>
          <w:szCs w:val="28"/>
        </w:rPr>
        <w:t>4. Порядок видачі або відмови у видачі свідоцтва про призначення, розширення або скорочення сфери призначення, призупинення чи поновлення дії або анулювання свідоцтва про призначення встановлюється Кабінетом Міністрів України відповідно до положень </w:t>
      </w:r>
      <w:hyperlink r:id="rId33" w:tgtFrame="_blank" w:history="1">
        <w:r w:rsidRPr="001579FE">
          <w:rPr>
            <w:rStyle w:val="a3"/>
            <w:color w:val="auto"/>
            <w:sz w:val="28"/>
            <w:szCs w:val="28"/>
            <w:u w:val="none"/>
          </w:rPr>
          <w:t>Закону України</w:t>
        </w:r>
      </w:hyperlink>
      <w:r w:rsidRPr="001579FE">
        <w:rPr>
          <w:sz w:val="28"/>
          <w:szCs w:val="28"/>
        </w:rPr>
        <w:t> "Про дозвільну систему у сфері господарської діяльності" та цього Закону.</w:t>
      </w:r>
    </w:p>
    <w:p w:rsidR="000F381A" w:rsidRPr="000F381A" w:rsidRDefault="000F381A" w:rsidP="000F381A">
      <w:pPr>
        <w:pStyle w:val="rvps2"/>
        <w:shd w:val="clear" w:color="auto" w:fill="FFFFFF"/>
        <w:spacing w:before="0" w:beforeAutospacing="0" w:after="120" w:afterAutospacing="0"/>
        <w:ind w:firstLine="567"/>
        <w:jc w:val="both"/>
        <w:rPr>
          <w:sz w:val="28"/>
          <w:szCs w:val="28"/>
          <w:lang w:val="ru-RU"/>
        </w:rPr>
      </w:pPr>
    </w:p>
    <w:p w:rsidR="00A517A2" w:rsidRPr="001579FE" w:rsidRDefault="00A517A2" w:rsidP="000F381A">
      <w:pPr>
        <w:pStyle w:val="rvps2"/>
        <w:shd w:val="clear" w:color="auto" w:fill="FFFFFF"/>
        <w:spacing w:before="0" w:beforeAutospacing="0" w:after="240" w:afterAutospacing="0"/>
        <w:ind w:firstLine="567"/>
        <w:jc w:val="center"/>
        <w:rPr>
          <w:sz w:val="32"/>
          <w:szCs w:val="32"/>
        </w:rPr>
      </w:pPr>
      <w:bookmarkStart w:id="190" w:name="n1069"/>
      <w:bookmarkStart w:id="191" w:name="n427"/>
      <w:bookmarkEnd w:id="190"/>
      <w:bookmarkEnd w:id="191"/>
      <w:r w:rsidRPr="001579FE">
        <w:rPr>
          <w:rStyle w:val="rvts9"/>
          <w:b/>
          <w:bCs/>
          <w:sz w:val="32"/>
          <w:szCs w:val="32"/>
        </w:rPr>
        <w:t xml:space="preserve">Стаття </w:t>
      </w:r>
      <w:r w:rsidR="007B678A" w:rsidRPr="001579FE">
        <w:rPr>
          <w:rStyle w:val="rvts9"/>
          <w:b/>
          <w:bCs/>
          <w:sz w:val="32"/>
          <w:szCs w:val="32"/>
          <w:lang w:val="ru-RU"/>
        </w:rPr>
        <w:t>44</w:t>
      </w:r>
      <w:r w:rsidRPr="001579FE">
        <w:rPr>
          <w:rStyle w:val="rvts9"/>
          <w:b/>
          <w:bCs/>
          <w:sz w:val="32"/>
          <w:szCs w:val="32"/>
        </w:rPr>
        <w:t>.</w:t>
      </w:r>
      <w:r w:rsidRPr="001579FE">
        <w:rPr>
          <w:sz w:val="32"/>
          <w:szCs w:val="32"/>
        </w:rPr>
        <w:t> Систематизація та оприлюднення відомостей про експертні організації</w:t>
      </w:r>
    </w:p>
    <w:p w:rsidR="00A517A2" w:rsidRPr="001579FE" w:rsidRDefault="00A517A2" w:rsidP="000F381A">
      <w:pPr>
        <w:pStyle w:val="rvps2"/>
        <w:shd w:val="clear" w:color="auto" w:fill="FFFFFF"/>
        <w:spacing w:before="0" w:beforeAutospacing="0" w:after="120" w:afterAutospacing="0"/>
        <w:ind w:firstLine="567"/>
        <w:jc w:val="both"/>
        <w:rPr>
          <w:sz w:val="28"/>
          <w:szCs w:val="28"/>
        </w:rPr>
      </w:pPr>
      <w:bookmarkStart w:id="192" w:name="n428"/>
      <w:bookmarkEnd w:id="192"/>
      <w:r w:rsidRPr="001579FE">
        <w:rPr>
          <w:sz w:val="28"/>
          <w:szCs w:val="28"/>
        </w:rPr>
        <w:t>1. Відомості про експертні організації вносяться до реєстру експертних організацій.</w:t>
      </w:r>
    </w:p>
    <w:p w:rsidR="00A517A2" w:rsidRPr="001579FE" w:rsidRDefault="00A517A2" w:rsidP="000F381A">
      <w:pPr>
        <w:pStyle w:val="rvps2"/>
        <w:shd w:val="clear" w:color="auto" w:fill="FFFFFF"/>
        <w:spacing w:before="0" w:beforeAutospacing="0" w:after="120" w:afterAutospacing="0"/>
        <w:ind w:firstLine="567"/>
        <w:jc w:val="both"/>
        <w:rPr>
          <w:sz w:val="28"/>
          <w:szCs w:val="28"/>
        </w:rPr>
      </w:pPr>
      <w:bookmarkStart w:id="193" w:name="n429"/>
      <w:bookmarkEnd w:id="193"/>
      <w:r w:rsidRPr="001579FE">
        <w:rPr>
          <w:sz w:val="28"/>
          <w:szCs w:val="28"/>
        </w:rPr>
        <w:t>2. Центральний орган виконавчої влади, що реалізує державну політику у сфері безпеки та здоров</w:t>
      </w:r>
      <w:r w:rsidR="00F919A3">
        <w:rPr>
          <w:sz w:val="28"/>
          <w:szCs w:val="28"/>
        </w:rPr>
        <w:t>’</w:t>
      </w:r>
      <w:r w:rsidRPr="001579FE">
        <w:rPr>
          <w:sz w:val="28"/>
          <w:szCs w:val="28"/>
        </w:rPr>
        <w:t>я працівників, розміщує на своєму офіційному веб-сайті та за потреби оновлює переліки експертних організацій. Розміщення та оновлення таких переліків є безоплатними для експертних організацій.</w:t>
      </w:r>
    </w:p>
    <w:p w:rsidR="00A517A2" w:rsidRPr="001579FE" w:rsidRDefault="00A517A2" w:rsidP="000F381A">
      <w:pPr>
        <w:pStyle w:val="rvps2"/>
        <w:shd w:val="clear" w:color="auto" w:fill="FFFFFF"/>
        <w:spacing w:before="0" w:beforeAutospacing="0" w:after="120" w:afterAutospacing="0"/>
        <w:ind w:firstLine="567"/>
        <w:jc w:val="both"/>
        <w:rPr>
          <w:sz w:val="28"/>
          <w:szCs w:val="28"/>
        </w:rPr>
      </w:pPr>
      <w:bookmarkStart w:id="194" w:name="n430"/>
      <w:bookmarkEnd w:id="194"/>
      <w:r w:rsidRPr="001579FE">
        <w:rPr>
          <w:sz w:val="28"/>
          <w:szCs w:val="28"/>
        </w:rPr>
        <w:t>3. У переліках експертних організацій зазначаються їх найменування, місцезнаходження, ідентифікаційні коди з Єдиного державного реєстру підприємств та організацій України, контактні дані (номер телефону, факсу, адреса електронної пошти, веб-сайту - за наявності), присвоєні їм ідентифікаційні номери експертних організацій і сфери їх призначення.</w:t>
      </w:r>
    </w:p>
    <w:p w:rsidR="00A517A2" w:rsidRPr="001579FE" w:rsidRDefault="00A517A2" w:rsidP="000F381A">
      <w:pPr>
        <w:pStyle w:val="rvps2"/>
        <w:shd w:val="clear" w:color="auto" w:fill="FFFFFF"/>
        <w:spacing w:before="0" w:beforeAutospacing="0" w:after="120" w:afterAutospacing="0"/>
        <w:ind w:firstLine="567"/>
        <w:jc w:val="both"/>
        <w:rPr>
          <w:sz w:val="28"/>
          <w:szCs w:val="28"/>
        </w:rPr>
      </w:pPr>
      <w:bookmarkStart w:id="195" w:name="n1071"/>
      <w:bookmarkEnd w:id="195"/>
      <w:r w:rsidRPr="001579FE">
        <w:rPr>
          <w:sz w:val="28"/>
          <w:szCs w:val="28"/>
        </w:rPr>
        <w:lastRenderedPageBreak/>
        <w:t>4. Первинні та змінені відомості про сферу призначення експертної організації вносяться до переліку експертних організацій не пізніше п</w:t>
      </w:r>
      <w:r w:rsidR="00F919A3">
        <w:rPr>
          <w:sz w:val="28"/>
          <w:szCs w:val="28"/>
        </w:rPr>
        <w:t>’</w:t>
      </w:r>
      <w:r w:rsidRPr="001579FE">
        <w:rPr>
          <w:sz w:val="28"/>
          <w:szCs w:val="28"/>
        </w:rPr>
        <w:t>яти робочих днів з дня видання наказу про призначення такого органу, розширення або скорочення сфери призначення, призупинення чи поновлення дії свідоцтва про призначення, набрання законної сили судовим рішенням про призупинення дії свідоцтва про призначення або скорочення сфери призначення.</w:t>
      </w:r>
    </w:p>
    <w:p w:rsidR="00A517A2" w:rsidRPr="008C485B" w:rsidRDefault="00A517A2" w:rsidP="000F381A">
      <w:pPr>
        <w:pStyle w:val="rvps2"/>
        <w:shd w:val="clear" w:color="auto" w:fill="FFFFFF"/>
        <w:spacing w:before="0" w:beforeAutospacing="0" w:after="120" w:afterAutospacing="0"/>
        <w:ind w:firstLine="567"/>
        <w:jc w:val="both"/>
        <w:rPr>
          <w:sz w:val="28"/>
          <w:szCs w:val="28"/>
        </w:rPr>
      </w:pPr>
      <w:bookmarkStart w:id="196" w:name="n1072"/>
      <w:bookmarkEnd w:id="196"/>
      <w:r w:rsidRPr="001579FE">
        <w:rPr>
          <w:sz w:val="28"/>
          <w:szCs w:val="28"/>
        </w:rPr>
        <w:t>Не пізніше п</w:t>
      </w:r>
      <w:r w:rsidR="00F919A3">
        <w:rPr>
          <w:sz w:val="28"/>
          <w:szCs w:val="28"/>
        </w:rPr>
        <w:t>’</w:t>
      </w:r>
      <w:r w:rsidRPr="001579FE">
        <w:rPr>
          <w:sz w:val="28"/>
          <w:szCs w:val="28"/>
        </w:rPr>
        <w:t>яти робочих днів з дня видання наказу про анулювання свідоцтва про призначення відомості про таку експертну організацію підлягають виключенню з переліку експертних організацій.</w:t>
      </w:r>
    </w:p>
    <w:p w:rsidR="000F381A" w:rsidRPr="008C485B" w:rsidRDefault="000F381A" w:rsidP="000F381A">
      <w:pPr>
        <w:pStyle w:val="rvps2"/>
        <w:shd w:val="clear" w:color="auto" w:fill="FFFFFF"/>
        <w:spacing w:before="0" w:beforeAutospacing="0" w:after="120" w:afterAutospacing="0"/>
        <w:ind w:firstLine="567"/>
        <w:jc w:val="both"/>
        <w:rPr>
          <w:sz w:val="28"/>
          <w:szCs w:val="28"/>
        </w:rPr>
      </w:pPr>
    </w:p>
    <w:p w:rsidR="00A517A2" w:rsidRPr="001579FE" w:rsidRDefault="00B015F0" w:rsidP="001B35DD">
      <w:pPr>
        <w:pStyle w:val="rvps2"/>
        <w:shd w:val="clear" w:color="auto" w:fill="FFFFFF"/>
        <w:spacing w:before="0" w:beforeAutospacing="0" w:after="150" w:afterAutospacing="0"/>
        <w:ind w:firstLine="567"/>
        <w:jc w:val="center"/>
        <w:rPr>
          <w:sz w:val="32"/>
          <w:szCs w:val="32"/>
        </w:rPr>
      </w:pPr>
      <w:bookmarkStart w:id="197" w:name="n1070"/>
      <w:bookmarkStart w:id="198" w:name="n432"/>
      <w:bookmarkStart w:id="199" w:name="n440"/>
      <w:bookmarkStart w:id="200" w:name="n905"/>
      <w:bookmarkEnd w:id="197"/>
      <w:bookmarkEnd w:id="198"/>
      <w:bookmarkEnd w:id="199"/>
      <w:bookmarkEnd w:id="200"/>
      <w:r w:rsidRPr="001579FE">
        <w:rPr>
          <w:rStyle w:val="rvts9"/>
          <w:b/>
          <w:bCs/>
          <w:sz w:val="32"/>
          <w:szCs w:val="32"/>
        </w:rPr>
        <w:t xml:space="preserve">Стаття </w:t>
      </w:r>
      <w:r w:rsidR="007B678A" w:rsidRPr="001579FE">
        <w:rPr>
          <w:rStyle w:val="rvts9"/>
          <w:b/>
          <w:bCs/>
          <w:sz w:val="32"/>
          <w:szCs w:val="32"/>
        </w:rPr>
        <w:t>45</w:t>
      </w:r>
      <w:r w:rsidR="00A517A2" w:rsidRPr="001579FE">
        <w:rPr>
          <w:rStyle w:val="rvts9"/>
          <w:b/>
          <w:bCs/>
          <w:sz w:val="32"/>
          <w:szCs w:val="32"/>
        </w:rPr>
        <w:t>.</w:t>
      </w:r>
      <w:r w:rsidR="00A517A2" w:rsidRPr="001579FE">
        <w:rPr>
          <w:sz w:val="32"/>
          <w:szCs w:val="32"/>
        </w:rPr>
        <w:t> Професійна таємниця призначених органів</w:t>
      </w:r>
    </w:p>
    <w:p w:rsidR="00A517A2" w:rsidRPr="001579FE" w:rsidRDefault="00A517A2" w:rsidP="007B678A">
      <w:pPr>
        <w:pStyle w:val="rvps2"/>
        <w:shd w:val="clear" w:color="auto" w:fill="FFFFFF"/>
        <w:spacing w:before="0" w:beforeAutospacing="0" w:after="150" w:afterAutospacing="0"/>
        <w:ind w:firstLine="567"/>
        <w:jc w:val="both"/>
        <w:rPr>
          <w:sz w:val="28"/>
          <w:szCs w:val="28"/>
        </w:rPr>
      </w:pPr>
      <w:bookmarkStart w:id="201" w:name="n906"/>
      <w:bookmarkEnd w:id="201"/>
      <w:r w:rsidRPr="001579FE">
        <w:rPr>
          <w:sz w:val="28"/>
          <w:szCs w:val="28"/>
        </w:rPr>
        <w:t>1. Професійною таємницею експертних організацій є конфіденційна інформація, одержана чи створена під час виконання експертною організацією завдань</w:t>
      </w:r>
      <w:bookmarkStart w:id="202" w:name="n907"/>
      <w:bookmarkEnd w:id="202"/>
      <w:r w:rsidRPr="001579FE">
        <w:rPr>
          <w:sz w:val="28"/>
          <w:szCs w:val="28"/>
        </w:rPr>
        <w:t>.</w:t>
      </w:r>
    </w:p>
    <w:p w:rsidR="00A517A2" w:rsidRPr="001579FE" w:rsidRDefault="00A517A2" w:rsidP="007B678A">
      <w:pPr>
        <w:pStyle w:val="rvps2"/>
        <w:shd w:val="clear" w:color="auto" w:fill="FFFFFF"/>
        <w:spacing w:before="0" w:beforeAutospacing="0" w:after="150" w:afterAutospacing="0"/>
        <w:ind w:firstLine="567"/>
        <w:jc w:val="both"/>
        <w:rPr>
          <w:sz w:val="28"/>
          <w:szCs w:val="28"/>
        </w:rPr>
      </w:pPr>
      <w:r w:rsidRPr="001579FE">
        <w:rPr>
          <w:sz w:val="28"/>
          <w:szCs w:val="28"/>
        </w:rPr>
        <w:t>Експертні організації, залучені ними субпідрядники та доч</w:t>
      </w:r>
      <w:r w:rsidR="00EB56F4">
        <w:rPr>
          <w:sz w:val="28"/>
          <w:szCs w:val="28"/>
        </w:rPr>
        <w:t>ірні підприємства, а також їх</w:t>
      </w:r>
      <w:r w:rsidRPr="001579FE">
        <w:rPr>
          <w:sz w:val="28"/>
          <w:szCs w:val="28"/>
        </w:rPr>
        <w:t xml:space="preserve"> персонал зобов</w:t>
      </w:r>
      <w:r w:rsidR="00F919A3">
        <w:rPr>
          <w:sz w:val="28"/>
          <w:szCs w:val="28"/>
        </w:rPr>
        <w:t>’</w:t>
      </w:r>
      <w:r w:rsidRPr="001579FE">
        <w:rPr>
          <w:sz w:val="28"/>
          <w:szCs w:val="28"/>
        </w:rPr>
        <w:t>язані не розголошувати інформацію, що становить предмет професійної таємниці експертних організацій, без згоди замовника робіт або особи, якої стосується така інформація (крім випадків надання зазначеної інформації відповідно до закону), та не використовувати таку інформацію у своїх інтересах або в інтересах третіх осіб.</w:t>
      </w:r>
    </w:p>
    <w:p w:rsidR="00A517A2" w:rsidRPr="001579FE" w:rsidRDefault="00A517A2" w:rsidP="001B35DD">
      <w:pPr>
        <w:pStyle w:val="rvps2"/>
        <w:shd w:val="clear" w:color="auto" w:fill="FFFFFF"/>
        <w:spacing w:before="0" w:beforeAutospacing="0" w:after="150" w:afterAutospacing="0"/>
        <w:ind w:firstLine="567"/>
        <w:jc w:val="center"/>
        <w:rPr>
          <w:sz w:val="32"/>
          <w:szCs w:val="32"/>
        </w:rPr>
      </w:pPr>
      <w:bookmarkStart w:id="203" w:name="n908"/>
      <w:bookmarkStart w:id="204" w:name="n451"/>
      <w:bookmarkEnd w:id="203"/>
      <w:bookmarkEnd w:id="204"/>
      <w:r w:rsidRPr="001579FE">
        <w:rPr>
          <w:rStyle w:val="rvts9"/>
          <w:b/>
          <w:bCs/>
          <w:sz w:val="32"/>
          <w:szCs w:val="32"/>
        </w:rPr>
        <w:t xml:space="preserve">Стаття </w:t>
      </w:r>
      <w:r w:rsidR="007B678A" w:rsidRPr="001579FE">
        <w:rPr>
          <w:rStyle w:val="rvts9"/>
          <w:b/>
          <w:bCs/>
          <w:sz w:val="32"/>
          <w:szCs w:val="32"/>
          <w:lang w:val="ru-RU"/>
        </w:rPr>
        <w:t>46</w:t>
      </w:r>
      <w:r w:rsidRPr="001579FE">
        <w:rPr>
          <w:rStyle w:val="rvts9"/>
          <w:b/>
          <w:bCs/>
          <w:sz w:val="32"/>
          <w:szCs w:val="32"/>
        </w:rPr>
        <w:t>.</w:t>
      </w:r>
      <w:r w:rsidRPr="001579FE">
        <w:rPr>
          <w:sz w:val="32"/>
          <w:szCs w:val="32"/>
        </w:rPr>
        <w:t> Розгляд апеляцій на рішення експертних організацій</w:t>
      </w:r>
    </w:p>
    <w:p w:rsidR="00A517A2" w:rsidRPr="001579FE" w:rsidRDefault="00A517A2" w:rsidP="007B678A">
      <w:pPr>
        <w:pStyle w:val="rvps2"/>
        <w:shd w:val="clear" w:color="auto" w:fill="FFFFFF"/>
        <w:spacing w:before="0" w:beforeAutospacing="0" w:after="150" w:afterAutospacing="0"/>
        <w:ind w:firstLine="567"/>
        <w:jc w:val="both"/>
        <w:rPr>
          <w:sz w:val="28"/>
          <w:szCs w:val="28"/>
        </w:rPr>
      </w:pPr>
      <w:bookmarkStart w:id="205" w:name="n452"/>
      <w:bookmarkEnd w:id="205"/>
      <w:r w:rsidRPr="001579FE">
        <w:rPr>
          <w:sz w:val="28"/>
          <w:szCs w:val="28"/>
        </w:rPr>
        <w:t xml:space="preserve">1. Особа, яка замовляє роботи з </w:t>
      </w:r>
      <w:r w:rsidRPr="001579FE">
        <w:rPr>
          <w:sz w:val="28"/>
          <w:szCs w:val="28"/>
          <w:shd w:val="clear" w:color="auto" w:fill="FFFFFF"/>
        </w:rPr>
        <w:t>проведення гігієнічних досліджень умов праці та/або проведення технічного огляду і експертного обстеження робочого обладнання та/або надання висновків щодо спроможності роботодавця забезпечити безпечне виконання робіт підвищеної небезпеки</w:t>
      </w:r>
      <w:r w:rsidRPr="001579FE">
        <w:rPr>
          <w:sz w:val="28"/>
          <w:szCs w:val="28"/>
        </w:rPr>
        <w:t>, має право подати експертній організації апеляцію з вимогою переглянути будь-яке рішення, прийняте цією експертною організацією стосовно об</w:t>
      </w:r>
      <w:r w:rsidR="00F919A3">
        <w:rPr>
          <w:sz w:val="28"/>
          <w:szCs w:val="28"/>
        </w:rPr>
        <w:t>’</w:t>
      </w:r>
      <w:r w:rsidRPr="001579FE">
        <w:rPr>
          <w:sz w:val="28"/>
          <w:szCs w:val="28"/>
        </w:rPr>
        <w:t>єкта виконуваної роботи</w:t>
      </w:r>
      <w:r w:rsidR="00FD436C">
        <w:rPr>
          <w:sz w:val="28"/>
          <w:szCs w:val="28"/>
        </w:rPr>
        <w:t>.</w:t>
      </w:r>
    </w:p>
    <w:p w:rsidR="00A517A2" w:rsidRPr="001579FE" w:rsidRDefault="00477EC6" w:rsidP="007B678A">
      <w:pPr>
        <w:pStyle w:val="rvps2"/>
        <w:shd w:val="clear" w:color="auto" w:fill="FFFFFF"/>
        <w:spacing w:before="0" w:beforeAutospacing="0" w:after="150" w:afterAutospacing="0"/>
        <w:ind w:firstLine="567"/>
        <w:jc w:val="both"/>
        <w:rPr>
          <w:sz w:val="28"/>
          <w:szCs w:val="28"/>
        </w:rPr>
      </w:pPr>
      <w:bookmarkStart w:id="206" w:name="n1079"/>
      <w:bookmarkStart w:id="207" w:name="n453"/>
      <w:bookmarkStart w:id="208" w:name="n454"/>
      <w:bookmarkEnd w:id="206"/>
      <w:bookmarkEnd w:id="207"/>
      <w:bookmarkEnd w:id="208"/>
      <w:r w:rsidRPr="00477EC6">
        <w:rPr>
          <w:sz w:val="28"/>
          <w:szCs w:val="28"/>
        </w:rPr>
        <w:t>2</w:t>
      </w:r>
      <w:r w:rsidR="00A517A2" w:rsidRPr="001579FE">
        <w:rPr>
          <w:sz w:val="28"/>
          <w:szCs w:val="28"/>
        </w:rPr>
        <w:t>. У разі незгоди заявника з рішенням експертної організації, прийнятим за результатами розгляду апеляції, це рішення може бути оскаржене шляхом подання апеляції апеляційній комісії, утвореній центральним органом виконавчої влади, що реалізує державну політику у сфері безпеки та здоров</w:t>
      </w:r>
      <w:r w:rsidR="00F919A3">
        <w:rPr>
          <w:sz w:val="28"/>
          <w:szCs w:val="28"/>
        </w:rPr>
        <w:t>’</w:t>
      </w:r>
      <w:r w:rsidR="00A517A2" w:rsidRPr="001579FE">
        <w:rPr>
          <w:sz w:val="28"/>
          <w:szCs w:val="28"/>
        </w:rPr>
        <w:t>я працівників (далі - апеляційна комісія).</w:t>
      </w:r>
    </w:p>
    <w:p w:rsidR="00A517A2" w:rsidRPr="001579FE" w:rsidRDefault="00A517A2" w:rsidP="007B678A">
      <w:pPr>
        <w:pStyle w:val="rvps2"/>
        <w:shd w:val="clear" w:color="auto" w:fill="FFFFFF"/>
        <w:spacing w:before="0" w:beforeAutospacing="0" w:after="150" w:afterAutospacing="0"/>
        <w:ind w:firstLine="567"/>
        <w:jc w:val="both"/>
        <w:rPr>
          <w:sz w:val="28"/>
          <w:szCs w:val="28"/>
        </w:rPr>
      </w:pPr>
      <w:bookmarkStart w:id="209" w:name="n1081"/>
      <w:bookmarkEnd w:id="209"/>
      <w:r w:rsidRPr="001579FE">
        <w:rPr>
          <w:sz w:val="28"/>
          <w:szCs w:val="28"/>
        </w:rPr>
        <w:t>У разі повного або часткового підтримання апеляції апеляційна комісія приймає відповідне рішення, яким рекомендує експертній організації скасувати чи змінити рішення, прийняте цією експертною організацією за результатами розгляду апеляції.</w:t>
      </w:r>
    </w:p>
    <w:p w:rsidR="00A517A2" w:rsidRPr="001579FE" w:rsidRDefault="00A517A2" w:rsidP="007B678A">
      <w:pPr>
        <w:pStyle w:val="rvps2"/>
        <w:shd w:val="clear" w:color="auto" w:fill="FFFFFF"/>
        <w:spacing w:before="0" w:beforeAutospacing="0" w:after="150" w:afterAutospacing="0"/>
        <w:ind w:firstLine="567"/>
        <w:jc w:val="both"/>
        <w:rPr>
          <w:sz w:val="28"/>
          <w:szCs w:val="28"/>
        </w:rPr>
      </w:pPr>
      <w:bookmarkStart w:id="210" w:name="n1084"/>
      <w:bookmarkStart w:id="211" w:name="n1082"/>
      <w:bookmarkEnd w:id="210"/>
      <w:bookmarkEnd w:id="211"/>
      <w:r w:rsidRPr="001579FE">
        <w:rPr>
          <w:sz w:val="28"/>
          <w:szCs w:val="28"/>
        </w:rPr>
        <w:lastRenderedPageBreak/>
        <w:t>До складу апеляційної комісії входять представники органу, що призначає та фахівці (аудитори, експерти). До складу апеляційної комісії не можуть входити представники експертних організацій.</w:t>
      </w:r>
    </w:p>
    <w:p w:rsidR="00A517A2" w:rsidRPr="001579FE" w:rsidRDefault="00A517A2" w:rsidP="007B678A">
      <w:pPr>
        <w:pStyle w:val="rvps2"/>
        <w:shd w:val="clear" w:color="auto" w:fill="FFFFFF"/>
        <w:spacing w:before="0" w:beforeAutospacing="0" w:after="150" w:afterAutospacing="0"/>
        <w:ind w:firstLine="567"/>
        <w:jc w:val="both"/>
        <w:rPr>
          <w:sz w:val="28"/>
          <w:szCs w:val="28"/>
        </w:rPr>
      </w:pPr>
      <w:bookmarkStart w:id="212" w:name="n1085"/>
      <w:bookmarkStart w:id="213" w:name="n1083"/>
      <w:bookmarkEnd w:id="212"/>
      <w:bookmarkEnd w:id="213"/>
      <w:r w:rsidRPr="001579FE">
        <w:rPr>
          <w:sz w:val="28"/>
          <w:szCs w:val="28"/>
        </w:rPr>
        <w:t>Член апеляційної комісії не може брати участі в розгляді апеляції в разі, якщо він перебував або перебуває у службовій залежності від заявника, експертної організації, який (яка) є однією із сторін апеляції, або є близькою особою в розумінні </w:t>
      </w:r>
      <w:hyperlink r:id="rId34" w:tgtFrame="_blank" w:history="1">
        <w:r w:rsidRPr="001579FE">
          <w:rPr>
            <w:rStyle w:val="a3"/>
            <w:color w:val="auto"/>
            <w:sz w:val="28"/>
            <w:szCs w:val="28"/>
            <w:u w:val="none"/>
          </w:rPr>
          <w:t>Закону України</w:t>
        </w:r>
      </w:hyperlink>
      <w:r w:rsidRPr="001579FE">
        <w:rPr>
          <w:sz w:val="28"/>
          <w:szCs w:val="28"/>
        </w:rPr>
        <w:t> "Про запобігання корупції" для заявника - фізичної особи, будь-якої особи з числа працівників заявника чи будь-якої особи, яка належить до персоналу експертної організації, який (яка) є однією із сторін апеляції.</w:t>
      </w:r>
    </w:p>
    <w:p w:rsidR="00A517A2" w:rsidRPr="001579FE" w:rsidRDefault="00477EC6" w:rsidP="007B678A">
      <w:pPr>
        <w:pStyle w:val="rvps2"/>
        <w:shd w:val="clear" w:color="auto" w:fill="FFFFFF"/>
        <w:spacing w:before="0" w:beforeAutospacing="0" w:after="150" w:afterAutospacing="0"/>
        <w:ind w:firstLine="567"/>
        <w:jc w:val="both"/>
        <w:rPr>
          <w:sz w:val="28"/>
          <w:szCs w:val="28"/>
        </w:rPr>
      </w:pPr>
      <w:bookmarkStart w:id="214" w:name="n1086"/>
      <w:bookmarkStart w:id="215" w:name="n455"/>
      <w:bookmarkEnd w:id="214"/>
      <w:bookmarkEnd w:id="215"/>
      <w:r>
        <w:rPr>
          <w:sz w:val="28"/>
          <w:szCs w:val="28"/>
          <w:lang w:val="ru-RU"/>
        </w:rPr>
        <w:t>3</w:t>
      </w:r>
      <w:r w:rsidR="00A517A2" w:rsidRPr="001579FE">
        <w:rPr>
          <w:sz w:val="28"/>
          <w:szCs w:val="28"/>
        </w:rPr>
        <w:t>. Подання апеляції експертній організації та апеляційній комісії не обмежує права заявника на звернення до суду.</w:t>
      </w:r>
    </w:p>
    <w:p w:rsidR="00A517A2" w:rsidRPr="001579FE" w:rsidRDefault="00A517A2" w:rsidP="007B678A">
      <w:pPr>
        <w:pStyle w:val="rvps2"/>
        <w:shd w:val="clear" w:color="auto" w:fill="FFFFFF"/>
        <w:spacing w:before="0" w:beforeAutospacing="0" w:after="150" w:afterAutospacing="0"/>
        <w:ind w:firstLine="567"/>
        <w:jc w:val="both"/>
        <w:rPr>
          <w:sz w:val="28"/>
          <w:szCs w:val="28"/>
        </w:rPr>
      </w:pPr>
      <w:bookmarkStart w:id="216" w:name="n456"/>
      <w:bookmarkEnd w:id="216"/>
      <w:r w:rsidRPr="001579FE">
        <w:rPr>
          <w:sz w:val="28"/>
          <w:szCs w:val="28"/>
        </w:rPr>
        <w:t>Рішення апеляційної комісії може бути оскаржене в судовому порядку.</w:t>
      </w:r>
    </w:p>
    <w:p w:rsidR="00A517A2" w:rsidRPr="001579FE" w:rsidRDefault="00477EC6" w:rsidP="007B678A">
      <w:pPr>
        <w:pStyle w:val="rvps2"/>
        <w:shd w:val="clear" w:color="auto" w:fill="FFFFFF"/>
        <w:spacing w:before="0" w:beforeAutospacing="0" w:after="150" w:afterAutospacing="0"/>
        <w:ind w:firstLine="567"/>
        <w:jc w:val="both"/>
        <w:rPr>
          <w:sz w:val="28"/>
          <w:szCs w:val="28"/>
        </w:rPr>
      </w:pPr>
      <w:bookmarkStart w:id="217" w:name="n457"/>
      <w:bookmarkStart w:id="218" w:name="n458"/>
      <w:bookmarkEnd w:id="217"/>
      <w:bookmarkEnd w:id="218"/>
      <w:r w:rsidRPr="008C485B">
        <w:rPr>
          <w:sz w:val="28"/>
          <w:szCs w:val="28"/>
        </w:rPr>
        <w:t>4</w:t>
      </w:r>
      <w:r w:rsidR="00A517A2" w:rsidRPr="001579FE">
        <w:rPr>
          <w:sz w:val="28"/>
          <w:szCs w:val="28"/>
        </w:rPr>
        <w:t>. </w:t>
      </w:r>
      <w:hyperlink r:id="rId35" w:anchor="n18" w:tgtFrame="_blank" w:history="1">
        <w:r w:rsidR="00A517A2" w:rsidRPr="001579FE">
          <w:rPr>
            <w:rStyle w:val="a3"/>
            <w:color w:val="auto"/>
            <w:sz w:val="28"/>
            <w:szCs w:val="28"/>
            <w:u w:val="none"/>
          </w:rPr>
          <w:t>Положення</w:t>
        </w:r>
      </w:hyperlink>
      <w:r w:rsidR="00A517A2" w:rsidRPr="001579FE">
        <w:rPr>
          <w:sz w:val="28"/>
          <w:szCs w:val="28"/>
        </w:rPr>
        <w:t> про апеляційну комісію, її склад та </w:t>
      </w:r>
      <w:hyperlink r:id="rId36" w:anchor="n4" w:tgtFrame="_blank" w:history="1">
        <w:r w:rsidR="00A517A2" w:rsidRPr="001579FE">
          <w:rPr>
            <w:rStyle w:val="a3"/>
            <w:color w:val="auto"/>
            <w:sz w:val="28"/>
            <w:szCs w:val="28"/>
            <w:u w:val="none"/>
          </w:rPr>
          <w:t>порядок</w:t>
        </w:r>
      </w:hyperlink>
      <w:r w:rsidR="00A517A2" w:rsidRPr="001579FE">
        <w:rPr>
          <w:sz w:val="28"/>
          <w:szCs w:val="28"/>
        </w:rPr>
        <w:t> розгляду нею апеляцій затверджує центральний орган виконавчої влади, що забезпечує формування державної політики у сфері безпеки та здоров</w:t>
      </w:r>
      <w:r w:rsidR="00F919A3">
        <w:rPr>
          <w:sz w:val="28"/>
          <w:szCs w:val="28"/>
        </w:rPr>
        <w:t>’</w:t>
      </w:r>
      <w:r w:rsidR="00A517A2" w:rsidRPr="001579FE">
        <w:rPr>
          <w:sz w:val="28"/>
          <w:szCs w:val="28"/>
        </w:rPr>
        <w:t>я працівників.</w:t>
      </w:r>
    </w:p>
    <w:p w:rsidR="00AF7838" w:rsidRPr="001579FE" w:rsidRDefault="00AF7838" w:rsidP="00C91C40">
      <w:pPr>
        <w:pStyle w:val="1"/>
        <w:rPr>
          <w:lang w:eastAsia="uk-UA"/>
        </w:rPr>
      </w:pPr>
      <w:bookmarkStart w:id="219" w:name="_Toc55747168"/>
      <w:r w:rsidRPr="001579FE">
        <w:t xml:space="preserve">Розділ </w:t>
      </w:r>
      <w:r w:rsidR="007A0983" w:rsidRPr="001579FE">
        <w:rPr>
          <w:lang w:val="en-GB"/>
        </w:rPr>
        <w:t>IX</w:t>
      </w:r>
      <w:r w:rsidRPr="001579FE">
        <w:t xml:space="preserve">. ПРИКІНЦЕВІ ПОЛОЖЕННЯ </w:t>
      </w:r>
      <w:bookmarkEnd w:id="219"/>
    </w:p>
    <w:p w:rsidR="00AF7838" w:rsidRPr="001579FE" w:rsidRDefault="00AF7838"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1. Цей Закон набирає чинності через рік з дня його опублікування.</w:t>
      </w:r>
    </w:p>
    <w:p w:rsidR="00AF7838" w:rsidRPr="001579FE" w:rsidRDefault="00AF7838"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2. Визнати таким, що втратив чинність Закон України „Про охорону праці” (Відомості Верховної Ради України, 1992 р., № 49, ст. 668 із наступними змінами).</w:t>
      </w:r>
    </w:p>
    <w:p w:rsidR="00AF7838" w:rsidRPr="001579FE" w:rsidRDefault="00AF7838"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3. </w:t>
      </w:r>
      <w:proofErr w:type="spellStart"/>
      <w:r w:rsidRPr="001579FE">
        <w:rPr>
          <w:rFonts w:ascii="Times New Roman" w:hAnsi="Times New Roman"/>
          <w:sz w:val="28"/>
          <w:szCs w:val="28"/>
        </w:rPr>
        <w:t>Внести</w:t>
      </w:r>
      <w:proofErr w:type="spellEnd"/>
      <w:r w:rsidRPr="001579FE">
        <w:rPr>
          <w:rFonts w:ascii="Times New Roman" w:hAnsi="Times New Roman"/>
          <w:sz w:val="28"/>
          <w:szCs w:val="28"/>
        </w:rPr>
        <w:t xml:space="preserve"> зміни до таких законодавчих актів України:</w:t>
      </w:r>
    </w:p>
    <w:p w:rsidR="00DA1FA2" w:rsidRPr="001579FE" w:rsidRDefault="00D85785"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1) </w:t>
      </w:r>
      <w:r w:rsidR="00DA1FA2" w:rsidRPr="001579FE">
        <w:rPr>
          <w:rFonts w:ascii="Times New Roman" w:hAnsi="Times New Roman"/>
          <w:sz w:val="28"/>
          <w:szCs w:val="28"/>
        </w:rPr>
        <w:t>В</w:t>
      </w:r>
      <w:r w:rsidR="00AF7838" w:rsidRPr="001579FE">
        <w:rPr>
          <w:rFonts w:ascii="Times New Roman" w:hAnsi="Times New Roman"/>
          <w:sz w:val="28"/>
          <w:szCs w:val="28"/>
        </w:rPr>
        <w:t xml:space="preserve"> Кодекс</w:t>
      </w:r>
      <w:r w:rsidR="00DA1FA2" w:rsidRPr="001579FE">
        <w:rPr>
          <w:rFonts w:ascii="Times New Roman" w:hAnsi="Times New Roman"/>
          <w:sz w:val="28"/>
          <w:szCs w:val="28"/>
        </w:rPr>
        <w:t>і</w:t>
      </w:r>
      <w:r w:rsidR="00FF554E" w:rsidRPr="001579FE">
        <w:rPr>
          <w:rFonts w:ascii="Times New Roman" w:hAnsi="Times New Roman"/>
          <w:sz w:val="28"/>
          <w:szCs w:val="28"/>
        </w:rPr>
        <w:t xml:space="preserve"> </w:t>
      </w:r>
      <w:r w:rsidR="00AF7838" w:rsidRPr="001579FE">
        <w:rPr>
          <w:rFonts w:ascii="Times New Roman" w:hAnsi="Times New Roman"/>
          <w:sz w:val="28"/>
          <w:szCs w:val="28"/>
        </w:rPr>
        <w:t>законів про працю України (Відомості Верховної Ради УРСР, 197</w:t>
      </w:r>
      <w:r w:rsidR="00DA1FA2" w:rsidRPr="001579FE">
        <w:rPr>
          <w:rFonts w:ascii="Times New Roman" w:hAnsi="Times New Roman"/>
          <w:sz w:val="28"/>
          <w:szCs w:val="28"/>
        </w:rPr>
        <w:t>1 р., додаток до № 50, ст. 375):</w:t>
      </w:r>
    </w:p>
    <w:p w:rsidR="00AF7838" w:rsidRPr="001579FE" w:rsidRDefault="00DA1FA2"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 xml:space="preserve">а) статті 174, 190-192 </w:t>
      </w:r>
      <w:r w:rsidR="00AF7838" w:rsidRPr="001579FE">
        <w:rPr>
          <w:rFonts w:ascii="Times New Roman" w:hAnsi="Times New Roman"/>
          <w:sz w:val="28"/>
          <w:szCs w:val="28"/>
        </w:rPr>
        <w:t>виключити</w:t>
      </w:r>
      <w:r w:rsidR="001F4065" w:rsidRPr="001579FE">
        <w:rPr>
          <w:rFonts w:ascii="Times New Roman" w:hAnsi="Times New Roman"/>
          <w:sz w:val="28"/>
          <w:szCs w:val="28"/>
        </w:rPr>
        <w:t>;</w:t>
      </w:r>
    </w:p>
    <w:p w:rsidR="00DA13B4" w:rsidRPr="001579FE" w:rsidRDefault="00DA1FA2"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б</w:t>
      </w:r>
      <w:r w:rsidR="00307FC1" w:rsidRPr="001579FE">
        <w:rPr>
          <w:rFonts w:ascii="Times New Roman" w:hAnsi="Times New Roman"/>
          <w:sz w:val="28"/>
          <w:szCs w:val="28"/>
        </w:rPr>
        <w:t>)</w:t>
      </w:r>
      <w:r w:rsidRPr="001579FE">
        <w:rPr>
          <w:rFonts w:ascii="Times New Roman" w:hAnsi="Times New Roman"/>
          <w:sz w:val="28"/>
          <w:szCs w:val="28"/>
        </w:rPr>
        <w:t> </w:t>
      </w:r>
      <w:r w:rsidR="00307FC1" w:rsidRPr="001579FE">
        <w:rPr>
          <w:rFonts w:ascii="Times New Roman" w:hAnsi="Times New Roman"/>
          <w:sz w:val="28"/>
          <w:szCs w:val="28"/>
        </w:rPr>
        <w:t xml:space="preserve">главу </w:t>
      </w:r>
      <w:r w:rsidR="00307FC1" w:rsidRPr="001579FE">
        <w:rPr>
          <w:rFonts w:ascii="Times New Roman" w:hAnsi="Times New Roman"/>
          <w:sz w:val="28"/>
          <w:szCs w:val="28"/>
          <w:lang w:val="en-US"/>
        </w:rPr>
        <w:t>XVIII</w:t>
      </w:r>
      <w:r w:rsidR="00307FC1" w:rsidRPr="001579FE">
        <w:rPr>
          <w:rFonts w:ascii="Times New Roman" w:hAnsi="Times New Roman"/>
          <w:sz w:val="28"/>
          <w:szCs w:val="28"/>
        </w:rPr>
        <w:t xml:space="preserve"> викласти у такій редакції:</w:t>
      </w:r>
    </w:p>
    <w:p w:rsidR="007B0965" w:rsidRPr="001579FE" w:rsidRDefault="007B0965" w:rsidP="000F381A">
      <w:pPr>
        <w:spacing w:after="60" w:line="240" w:lineRule="auto"/>
        <w:ind w:firstLine="709"/>
        <w:jc w:val="center"/>
        <w:rPr>
          <w:rFonts w:ascii="Times New Roman" w:hAnsi="Times New Roman"/>
          <w:sz w:val="28"/>
          <w:szCs w:val="28"/>
          <w:lang w:val="ru-RU"/>
        </w:rPr>
      </w:pPr>
      <w:r w:rsidRPr="001579FE">
        <w:rPr>
          <w:rFonts w:ascii="Times New Roman" w:hAnsi="Times New Roman"/>
          <w:sz w:val="28"/>
          <w:szCs w:val="28"/>
        </w:rPr>
        <w:t>«Глава XVIII</w:t>
      </w:r>
    </w:p>
    <w:p w:rsidR="007B0965" w:rsidRPr="001579FE" w:rsidRDefault="007B0965" w:rsidP="000F381A">
      <w:pPr>
        <w:spacing w:after="60" w:line="240" w:lineRule="auto"/>
        <w:ind w:firstLine="709"/>
        <w:jc w:val="center"/>
        <w:rPr>
          <w:rFonts w:ascii="Times New Roman" w:hAnsi="Times New Roman"/>
          <w:sz w:val="28"/>
          <w:szCs w:val="28"/>
          <w:lang w:val="ru-RU"/>
        </w:rPr>
      </w:pPr>
      <w:r w:rsidRPr="001579FE">
        <w:rPr>
          <w:rFonts w:ascii="Times New Roman" w:hAnsi="Times New Roman"/>
          <w:sz w:val="28"/>
          <w:szCs w:val="28"/>
        </w:rPr>
        <w:t>ДЕРЖАВНИЙ НАГЛЯД (КОНТРОЛЬ)</w:t>
      </w:r>
    </w:p>
    <w:p w:rsidR="007B0965" w:rsidRPr="001579FE" w:rsidRDefault="007B0965" w:rsidP="000F381A">
      <w:pPr>
        <w:spacing w:after="60" w:line="240" w:lineRule="auto"/>
        <w:ind w:firstLine="709"/>
        <w:jc w:val="center"/>
        <w:rPr>
          <w:rFonts w:ascii="Times New Roman" w:hAnsi="Times New Roman"/>
          <w:sz w:val="28"/>
          <w:szCs w:val="28"/>
          <w:lang w:val="ru-RU"/>
        </w:rPr>
      </w:pPr>
      <w:r w:rsidRPr="001579FE">
        <w:rPr>
          <w:rFonts w:ascii="Times New Roman" w:hAnsi="Times New Roman"/>
          <w:sz w:val="28"/>
          <w:szCs w:val="28"/>
        </w:rPr>
        <w:t>ЗА</w:t>
      </w:r>
      <w:r w:rsidRPr="001579FE">
        <w:rPr>
          <w:rFonts w:ascii="Times New Roman" w:hAnsi="Times New Roman"/>
          <w:sz w:val="28"/>
          <w:szCs w:val="28"/>
          <w:lang w:val="ru-RU"/>
        </w:rPr>
        <w:t xml:space="preserve"> </w:t>
      </w:r>
      <w:r w:rsidRPr="001579FE">
        <w:rPr>
          <w:rFonts w:ascii="Times New Roman" w:hAnsi="Times New Roman"/>
          <w:sz w:val="28"/>
          <w:szCs w:val="28"/>
        </w:rPr>
        <w:t>ДОТРИМАННЯМ ЗАКОНОДАВСТВА ПРО ПРАЦЮ</w:t>
      </w:r>
    </w:p>
    <w:p w:rsidR="007B0965" w:rsidRPr="001579FE" w:rsidRDefault="007B0965" w:rsidP="007B0965">
      <w:pPr>
        <w:spacing w:after="60" w:line="240" w:lineRule="auto"/>
        <w:ind w:firstLine="709"/>
        <w:jc w:val="center"/>
        <w:rPr>
          <w:rFonts w:ascii="Times New Roman" w:hAnsi="Times New Roman"/>
          <w:sz w:val="28"/>
          <w:szCs w:val="28"/>
          <w:lang w:val="ru-RU"/>
        </w:rPr>
      </w:pP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Стаття 259. Державний нагляд (контроль) за дотриманням законодавства про працю</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 xml:space="preserve">Державний нагляд (контроль) за дотриманням законодавства про працю здійснює державна інспекція праці відповідно до цього Кодексу та прийнятих на його виконання нормативно-правових актів, Конвенції Міжнародної організації праці № 81 1947 року про інспекцію праці у промисловості й торгівлі, </w:t>
      </w:r>
      <w:r w:rsidRPr="001579FE">
        <w:rPr>
          <w:rFonts w:ascii="Times New Roman" w:hAnsi="Times New Roman"/>
          <w:sz w:val="28"/>
          <w:szCs w:val="28"/>
        </w:rPr>
        <w:lastRenderedPageBreak/>
        <w:t>ратифікованої Законом України від 08 вересня 2004 року № 1985-IV, Конвенції Міжнародної організації праці № 129 1969 року про інспекцію праці в сільському господарстві, ратифікованої Законом України від 08 вересня 2004 року № 1986-IV, інших міжнародних договорів, згода на обов</w:t>
      </w:r>
      <w:r w:rsidR="00F919A3">
        <w:rPr>
          <w:rFonts w:ascii="Times New Roman" w:hAnsi="Times New Roman"/>
          <w:sz w:val="28"/>
          <w:szCs w:val="28"/>
        </w:rPr>
        <w:t>’</w:t>
      </w:r>
      <w:r w:rsidRPr="001579FE">
        <w:rPr>
          <w:rFonts w:ascii="Times New Roman" w:hAnsi="Times New Roman"/>
          <w:sz w:val="28"/>
          <w:szCs w:val="28"/>
        </w:rPr>
        <w:t>язковість яких надана Верховною Радою України.</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Дія норм законодавства про основні засади державного наг</w:t>
      </w:r>
      <w:r w:rsidR="006026BB">
        <w:rPr>
          <w:rFonts w:ascii="Times New Roman" w:hAnsi="Times New Roman"/>
          <w:sz w:val="28"/>
          <w:szCs w:val="28"/>
        </w:rPr>
        <w:t xml:space="preserve">ляду (контролю) поширюється на здійснення державного </w:t>
      </w:r>
      <w:r w:rsidRPr="001579FE">
        <w:rPr>
          <w:rFonts w:ascii="Times New Roman" w:hAnsi="Times New Roman"/>
          <w:sz w:val="28"/>
          <w:szCs w:val="28"/>
        </w:rPr>
        <w:t>нагляду (контролю) за дотриманням законодавства про працю у частині відносин, не врегульованих цим Кодексом.</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Заходи державного нагляду (контролю) за дотриманням законодавства про працю здійснюються у формі проведення інспекційних відвідувань та/або невиїзних інспектувань об</w:t>
      </w:r>
      <w:r w:rsidR="00F919A3">
        <w:rPr>
          <w:rFonts w:ascii="Times New Roman" w:hAnsi="Times New Roman"/>
          <w:sz w:val="28"/>
          <w:szCs w:val="28"/>
        </w:rPr>
        <w:t>’</w:t>
      </w:r>
      <w:r w:rsidRPr="001579FE">
        <w:rPr>
          <w:rFonts w:ascii="Times New Roman" w:hAnsi="Times New Roman"/>
          <w:sz w:val="28"/>
          <w:szCs w:val="28"/>
        </w:rPr>
        <w:t>єктів відвідування.</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У визначених законодавством випадках державний нагляд (контроль) за дотриманням законодавства про працю може також здійснюватися органами місцевого самоврядування.</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Державна інспекція праці та визначені у частині четвертій цієї статті суб</w:t>
      </w:r>
      <w:r w:rsidR="00F919A3">
        <w:rPr>
          <w:rFonts w:ascii="Times New Roman" w:hAnsi="Times New Roman"/>
          <w:sz w:val="28"/>
          <w:szCs w:val="28"/>
        </w:rPr>
        <w:t>’</w:t>
      </w:r>
      <w:r w:rsidRPr="001579FE">
        <w:rPr>
          <w:rFonts w:ascii="Times New Roman" w:hAnsi="Times New Roman"/>
          <w:sz w:val="28"/>
          <w:szCs w:val="28"/>
        </w:rPr>
        <w:t>єкти співпрацюють, не підміняючи один одного та не передаючи один одному своїх повноважень.</w:t>
      </w:r>
    </w:p>
    <w:p w:rsidR="007B0965" w:rsidRPr="001579FE" w:rsidRDefault="007B0965" w:rsidP="007B0965">
      <w:pPr>
        <w:spacing w:after="60" w:line="240" w:lineRule="auto"/>
        <w:ind w:firstLine="709"/>
        <w:jc w:val="both"/>
        <w:rPr>
          <w:rFonts w:ascii="Times New Roman" w:hAnsi="Times New Roman"/>
          <w:sz w:val="28"/>
          <w:szCs w:val="28"/>
        </w:rPr>
      </w:pP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Стаття 260. Державна інспекція праці</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Функції державної інспекції праці покладаються на центральний орган виконавчої влади, що реалізує державну політику з питань державного нагляду (контролю) за дотриманням законодавства про працю.</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З метою виконання завдань із здійснення державного нагляду (контролю) за дотриманням законодавства про працю державна інспекція праці:</w:t>
      </w:r>
    </w:p>
    <w:p w:rsidR="007B0965" w:rsidRPr="001579FE" w:rsidRDefault="007B0965" w:rsidP="005D3CDD">
      <w:pPr>
        <w:tabs>
          <w:tab w:val="left" w:pos="1134"/>
        </w:tabs>
        <w:spacing w:after="60" w:line="240" w:lineRule="auto"/>
        <w:ind w:firstLine="709"/>
        <w:jc w:val="both"/>
        <w:rPr>
          <w:rFonts w:ascii="Times New Roman" w:hAnsi="Times New Roman"/>
          <w:sz w:val="28"/>
          <w:szCs w:val="28"/>
        </w:rPr>
      </w:pPr>
      <w:r w:rsidRPr="001579FE">
        <w:rPr>
          <w:rFonts w:ascii="Times New Roman" w:hAnsi="Times New Roman"/>
          <w:sz w:val="28"/>
          <w:szCs w:val="28"/>
        </w:rPr>
        <w:t>1)</w:t>
      </w:r>
      <w:r w:rsidRPr="001579FE">
        <w:rPr>
          <w:rFonts w:ascii="Times New Roman" w:hAnsi="Times New Roman"/>
          <w:sz w:val="28"/>
          <w:szCs w:val="28"/>
        </w:rPr>
        <w:tab/>
        <w:t>здійснює заходи державного нагляду (контролю) (інспекційні відвідування, невиїзні інспектування) за дотриманням законодавства про працю;</w:t>
      </w:r>
    </w:p>
    <w:p w:rsidR="007B0965" w:rsidRPr="001579FE" w:rsidRDefault="007B0965" w:rsidP="005D3CDD">
      <w:pPr>
        <w:tabs>
          <w:tab w:val="left" w:pos="1134"/>
        </w:tabs>
        <w:spacing w:after="60" w:line="240" w:lineRule="auto"/>
        <w:ind w:firstLine="709"/>
        <w:jc w:val="both"/>
        <w:rPr>
          <w:rFonts w:ascii="Times New Roman" w:hAnsi="Times New Roman"/>
          <w:sz w:val="28"/>
          <w:szCs w:val="28"/>
        </w:rPr>
      </w:pPr>
      <w:r w:rsidRPr="001579FE">
        <w:rPr>
          <w:rFonts w:ascii="Times New Roman" w:hAnsi="Times New Roman"/>
          <w:sz w:val="28"/>
          <w:szCs w:val="28"/>
        </w:rPr>
        <w:t>2)</w:t>
      </w:r>
      <w:r w:rsidRPr="001579FE">
        <w:rPr>
          <w:rFonts w:ascii="Times New Roman" w:hAnsi="Times New Roman"/>
          <w:sz w:val="28"/>
          <w:szCs w:val="28"/>
        </w:rPr>
        <w:tab/>
        <w:t>інформує об</w:t>
      </w:r>
      <w:r w:rsidR="00F919A3">
        <w:rPr>
          <w:rFonts w:ascii="Times New Roman" w:hAnsi="Times New Roman"/>
          <w:sz w:val="28"/>
          <w:szCs w:val="28"/>
        </w:rPr>
        <w:t>’</w:t>
      </w:r>
      <w:r w:rsidRPr="001579FE">
        <w:rPr>
          <w:rFonts w:ascii="Times New Roman" w:hAnsi="Times New Roman"/>
          <w:sz w:val="28"/>
          <w:szCs w:val="28"/>
        </w:rPr>
        <w:t>єктів відвідування та працівників про найбільш ефективні методи дотримання законодавства про працю, в тому числі в частині забезпечення рівних прав та можливостей жінок і чоловіків;</w:t>
      </w:r>
    </w:p>
    <w:p w:rsidR="007B0965" w:rsidRPr="001579FE" w:rsidRDefault="007B0965" w:rsidP="005D3CDD">
      <w:pPr>
        <w:tabs>
          <w:tab w:val="left" w:pos="1134"/>
        </w:tabs>
        <w:spacing w:after="60" w:line="240" w:lineRule="auto"/>
        <w:ind w:firstLine="709"/>
        <w:jc w:val="both"/>
        <w:rPr>
          <w:rFonts w:ascii="Times New Roman" w:hAnsi="Times New Roman"/>
          <w:sz w:val="28"/>
          <w:szCs w:val="28"/>
        </w:rPr>
      </w:pPr>
      <w:r w:rsidRPr="001579FE">
        <w:rPr>
          <w:rFonts w:ascii="Times New Roman" w:hAnsi="Times New Roman"/>
          <w:sz w:val="28"/>
          <w:szCs w:val="28"/>
        </w:rPr>
        <w:t>3)</w:t>
      </w:r>
      <w:r w:rsidRPr="001579FE">
        <w:rPr>
          <w:rFonts w:ascii="Times New Roman" w:hAnsi="Times New Roman"/>
          <w:sz w:val="28"/>
          <w:szCs w:val="28"/>
        </w:rPr>
        <w:tab/>
        <w:t>узагальнює практику застосування законодавства про працю, розробляє та вносить центральному органу виконавчої влади, що забезпечує формування та реалізує державну політику у сфері праці, зайнятості населення, трудової міграції, трудових відносин, соціального діалогу, промислової безпеки, охорони праці, гігієни праці, поводження з вибуховими матеріалами, здійснення державного гірничого нагляду, здійснення державного нагляду та контролю за дотриманням вимог законодавства про працю та зайнятість населення, пропозиції щодо підвищення ефективності державної політики у сфері праці;</w:t>
      </w:r>
    </w:p>
    <w:p w:rsidR="007B0965" w:rsidRPr="001579FE" w:rsidRDefault="007B0965" w:rsidP="005D3CDD">
      <w:pPr>
        <w:tabs>
          <w:tab w:val="left" w:pos="1134"/>
        </w:tabs>
        <w:spacing w:after="60" w:line="240" w:lineRule="auto"/>
        <w:ind w:firstLine="709"/>
        <w:jc w:val="both"/>
        <w:rPr>
          <w:rFonts w:ascii="Times New Roman" w:hAnsi="Times New Roman"/>
          <w:sz w:val="28"/>
          <w:szCs w:val="28"/>
        </w:rPr>
      </w:pPr>
      <w:r w:rsidRPr="001579FE">
        <w:rPr>
          <w:rFonts w:ascii="Times New Roman" w:hAnsi="Times New Roman"/>
          <w:sz w:val="28"/>
          <w:szCs w:val="28"/>
        </w:rPr>
        <w:t>4)</w:t>
      </w:r>
      <w:r w:rsidRPr="001579FE">
        <w:rPr>
          <w:rFonts w:ascii="Times New Roman" w:hAnsi="Times New Roman"/>
          <w:sz w:val="28"/>
          <w:szCs w:val="28"/>
        </w:rPr>
        <w:tab/>
        <w:t>у встановленому порядку притягує до відповідальності осіб, які порушують законодавство про працю;</w:t>
      </w:r>
    </w:p>
    <w:p w:rsidR="007B0965" w:rsidRPr="001579FE" w:rsidRDefault="007B0965" w:rsidP="005D3CDD">
      <w:pPr>
        <w:tabs>
          <w:tab w:val="left" w:pos="1134"/>
        </w:tabs>
        <w:spacing w:after="60" w:line="240" w:lineRule="auto"/>
        <w:ind w:firstLine="709"/>
        <w:jc w:val="both"/>
        <w:rPr>
          <w:rFonts w:ascii="Times New Roman" w:hAnsi="Times New Roman"/>
          <w:sz w:val="28"/>
          <w:szCs w:val="28"/>
        </w:rPr>
      </w:pPr>
      <w:r w:rsidRPr="001579FE">
        <w:rPr>
          <w:rFonts w:ascii="Times New Roman" w:hAnsi="Times New Roman"/>
          <w:sz w:val="28"/>
          <w:szCs w:val="28"/>
        </w:rPr>
        <w:lastRenderedPageBreak/>
        <w:t>5)</w:t>
      </w:r>
      <w:r w:rsidRPr="001579FE">
        <w:rPr>
          <w:rFonts w:ascii="Times New Roman" w:hAnsi="Times New Roman"/>
          <w:sz w:val="28"/>
          <w:szCs w:val="28"/>
        </w:rPr>
        <w:tab/>
        <w:t>аналізує практику діяльності державних інспекторів праці та вживає заходів із підвищення ефективності державного нагляду (контролю);</w:t>
      </w:r>
    </w:p>
    <w:p w:rsidR="007B0965" w:rsidRPr="001579FE" w:rsidRDefault="007B0965" w:rsidP="005D3CDD">
      <w:pPr>
        <w:tabs>
          <w:tab w:val="left" w:pos="1134"/>
        </w:tabs>
        <w:spacing w:after="60" w:line="240" w:lineRule="auto"/>
        <w:ind w:firstLine="709"/>
        <w:jc w:val="both"/>
        <w:rPr>
          <w:rFonts w:ascii="Times New Roman" w:hAnsi="Times New Roman"/>
          <w:sz w:val="28"/>
          <w:szCs w:val="28"/>
        </w:rPr>
      </w:pPr>
      <w:r w:rsidRPr="001579FE">
        <w:rPr>
          <w:rFonts w:ascii="Times New Roman" w:hAnsi="Times New Roman"/>
          <w:sz w:val="28"/>
          <w:szCs w:val="28"/>
        </w:rPr>
        <w:t>6)</w:t>
      </w:r>
      <w:r w:rsidRPr="001579FE">
        <w:rPr>
          <w:rFonts w:ascii="Times New Roman" w:hAnsi="Times New Roman"/>
          <w:sz w:val="28"/>
          <w:szCs w:val="28"/>
        </w:rPr>
        <w:tab/>
        <w:t>розглядає в установленому порядку звернення громадян, що належать до його повноважень;</w:t>
      </w:r>
    </w:p>
    <w:p w:rsidR="007B0965" w:rsidRPr="001579FE" w:rsidRDefault="007B0965" w:rsidP="005D3CDD">
      <w:pPr>
        <w:tabs>
          <w:tab w:val="left" w:pos="1134"/>
        </w:tabs>
        <w:spacing w:after="60" w:line="240" w:lineRule="auto"/>
        <w:ind w:firstLine="709"/>
        <w:jc w:val="both"/>
        <w:rPr>
          <w:rFonts w:ascii="Times New Roman" w:hAnsi="Times New Roman"/>
          <w:sz w:val="28"/>
          <w:szCs w:val="28"/>
        </w:rPr>
      </w:pPr>
      <w:r w:rsidRPr="001579FE">
        <w:rPr>
          <w:rFonts w:ascii="Times New Roman" w:hAnsi="Times New Roman"/>
          <w:sz w:val="28"/>
          <w:szCs w:val="28"/>
        </w:rPr>
        <w:t>7)</w:t>
      </w:r>
      <w:r w:rsidRPr="001579FE">
        <w:rPr>
          <w:rFonts w:ascii="Times New Roman" w:hAnsi="Times New Roman"/>
          <w:sz w:val="28"/>
          <w:szCs w:val="28"/>
        </w:rPr>
        <w:tab/>
        <w:t>забезпечує інформування органів влади, громадян про стан дотримання законодавства про працю.</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Чисельність державних інспекторів праці повинна забезпечувати ефективне здійснення заходів державного нагляду (контролю) з урахуванням:</w:t>
      </w:r>
    </w:p>
    <w:p w:rsidR="007B0965" w:rsidRPr="001579FE" w:rsidRDefault="007B0965" w:rsidP="005D3CDD">
      <w:pPr>
        <w:tabs>
          <w:tab w:val="left" w:pos="1134"/>
        </w:tabs>
        <w:spacing w:after="60" w:line="240" w:lineRule="auto"/>
        <w:ind w:firstLine="709"/>
        <w:jc w:val="both"/>
        <w:rPr>
          <w:rFonts w:ascii="Times New Roman" w:hAnsi="Times New Roman"/>
          <w:sz w:val="28"/>
          <w:szCs w:val="28"/>
        </w:rPr>
      </w:pPr>
      <w:r w:rsidRPr="001579FE">
        <w:rPr>
          <w:rFonts w:ascii="Times New Roman" w:hAnsi="Times New Roman"/>
          <w:sz w:val="28"/>
          <w:szCs w:val="28"/>
        </w:rPr>
        <w:t>1)</w:t>
      </w:r>
      <w:r w:rsidRPr="001579FE">
        <w:rPr>
          <w:rFonts w:ascii="Times New Roman" w:hAnsi="Times New Roman"/>
          <w:sz w:val="28"/>
          <w:szCs w:val="28"/>
        </w:rPr>
        <w:tab/>
        <w:t>кількості, типу, розміру і розташування об</w:t>
      </w:r>
      <w:r w:rsidR="00F919A3">
        <w:rPr>
          <w:rFonts w:ascii="Times New Roman" w:hAnsi="Times New Roman"/>
          <w:sz w:val="28"/>
          <w:szCs w:val="28"/>
        </w:rPr>
        <w:t>’</w:t>
      </w:r>
      <w:r w:rsidRPr="001579FE">
        <w:rPr>
          <w:rFonts w:ascii="Times New Roman" w:hAnsi="Times New Roman"/>
          <w:sz w:val="28"/>
          <w:szCs w:val="28"/>
        </w:rPr>
        <w:t>єктів, що підлягають інспектуванню;</w:t>
      </w:r>
    </w:p>
    <w:p w:rsidR="007B0965" w:rsidRPr="001579FE" w:rsidRDefault="007B0965" w:rsidP="005D3CDD">
      <w:pPr>
        <w:tabs>
          <w:tab w:val="left" w:pos="1134"/>
        </w:tabs>
        <w:spacing w:after="60" w:line="240" w:lineRule="auto"/>
        <w:ind w:firstLine="709"/>
        <w:jc w:val="both"/>
        <w:rPr>
          <w:rFonts w:ascii="Times New Roman" w:hAnsi="Times New Roman"/>
          <w:sz w:val="28"/>
          <w:szCs w:val="28"/>
        </w:rPr>
      </w:pPr>
      <w:r w:rsidRPr="001579FE">
        <w:rPr>
          <w:rFonts w:ascii="Times New Roman" w:hAnsi="Times New Roman"/>
          <w:sz w:val="28"/>
          <w:szCs w:val="28"/>
        </w:rPr>
        <w:t>2)</w:t>
      </w:r>
      <w:r w:rsidRPr="001579FE">
        <w:rPr>
          <w:rFonts w:ascii="Times New Roman" w:hAnsi="Times New Roman"/>
          <w:sz w:val="28"/>
          <w:szCs w:val="28"/>
        </w:rPr>
        <w:tab/>
        <w:t>чисельності та категорій працівників, зайнятих на цих об</w:t>
      </w:r>
      <w:r w:rsidR="00F919A3">
        <w:rPr>
          <w:rFonts w:ascii="Times New Roman" w:hAnsi="Times New Roman"/>
          <w:sz w:val="28"/>
          <w:szCs w:val="28"/>
        </w:rPr>
        <w:t>’</w:t>
      </w:r>
      <w:r w:rsidRPr="001579FE">
        <w:rPr>
          <w:rFonts w:ascii="Times New Roman" w:hAnsi="Times New Roman"/>
          <w:sz w:val="28"/>
          <w:szCs w:val="28"/>
        </w:rPr>
        <w:t>єктах;</w:t>
      </w:r>
    </w:p>
    <w:p w:rsidR="007B0965" w:rsidRPr="001579FE" w:rsidRDefault="007B0965" w:rsidP="005D3CDD">
      <w:pPr>
        <w:tabs>
          <w:tab w:val="left" w:pos="1134"/>
        </w:tabs>
        <w:spacing w:after="60" w:line="240" w:lineRule="auto"/>
        <w:ind w:firstLine="709"/>
        <w:jc w:val="both"/>
        <w:rPr>
          <w:rFonts w:ascii="Times New Roman" w:hAnsi="Times New Roman"/>
          <w:sz w:val="28"/>
          <w:szCs w:val="28"/>
        </w:rPr>
      </w:pPr>
      <w:r w:rsidRPr="001579FE">
        <w:rPr>
          <w:rFonts w:ascii="Times New Roman" w:hAnsi="Times New Roman"/>
          <w:sz w:val="28"/>
          <w:szCs w:val="28"/>
        </w:rPr>
        <w:t>3)</w:t>
      </w:r>
      <w:r w:rsidRPr="001579FE">
        <w:rPr>
          <w:rFonts w:ascii="Times New Roman" w:hAnsi="Times New Roman"/>
          <w:sz w:val="28"/>
          <w:szCs w:val="28"/>
        </w:rPr>
        <w:tab/>
        <w:t>кількості та складності правових норм, дотримання яких підлягає інспектуванню;</w:t>
      </w:r>
    </w:p>
    <w:p w:rsidR="007B0965" w:rsidRPr="001579FE" w:rsidRDefault="007B0965" w:rsidP="005D3CDD">
      <w:pPr>
        <w:tabs>
          <w:tab w:val="left" w:pos="1134"/>
        </w:tabs>
        <w:spacing w:after="60" w:line="240" w:lineRule="auto"/>
        <w:ind w:firstLine="709"/>
        <w:jc w:val="both"/>
        <w:rPr>
          <w:rFonts w:ascii="Times New Roman" w:hAnsi="Times New Roman"/>
          <w:sz w:val="28"/>
          <w:szCs w:val="28"/>
        </w:rPr>
      </w:pPr>
      <w:r w:rsidRPr="001579FE">
        <w:rPr>
          <w:rFonts w:ascii="Times New Roman" w:hAnsi="Times New Roman"/>
          <w:sz w:val="28"/>
          <w:szCs w:val="28"/>
        </w:rPr>
        <w:t>4)</w:t>
      </w:r>
      <w:r w:rsidRPr="001579FE">
        <w:rPr>
          <w:rFonts w:ascii="Times New Roman" w:hAnsi="Times New Roman"/>
          <w:sz w:val="28"/>
          <w:szCs w:val="28"/>
        </w:rPr>
        <w:tab/>
        <w:t>матеріальних засобів, які надаються у розпорядження державним інспекторам праці;</w:t>
      </w:r>
    </w:p>
    <w:p w:rsidR="007B0965" w:rsidRPr="001579FE" w:rsidRDefault="007B0965" w:rsidP="005D3CDD">
      <w:pPr>
        <w:tabs>
          <w:tab w:val="left" w:pos="1134"/>
        </w:tabs>
        <w:spacing w:after="60" w:line="240" w:lineRule="auto"/>
        <w:ind w:firstLine="709"/>
        <w:jc w:val="both"/>
        <w:rPr>
          <w:rFonts w:ascii="Times New Roman" w:hAnsi="Times New Roman"/>
          <w:sz w:val="28"/>
          <w:szCs w:val="28"/>
        </w:rPr>
      </w:pPr>
      <w:r w:rsidRPr="001579FE">
        <w:rPr>
          <w:rFonts w:ascii="Times New Roman" w:hAnsi="Times New Roman"/>
          <w:sz w:val="28"/>
          <w:szCs w:val="28"/>
        </w:rPr>
        <w:t>5)</w:t>
      </w:r>
      <w:r w:rsidRPr="001579FE">
        <w:rPr>
          <w:rFonts w:ascii="Times New Roman" w:hAnsi="Times New Roman"/>
          <w:sz w:val="28"/>
          <w:szCs w:val="28"/>
        </w:rPr>
        <w:tab/>
        <w:t>інших умов, за яких здійснюються інспекційні відвідування та невиїзні інспектування.</w:t>
      </w:r>
    </w:p>
    <w:p w:rsidR="007B0965" w:rsidRPr="001579FE" w:rsidRDefault="007B0965" w:rsidP="007B0965">
      <w:pPr>
        <w:spacing w:after="60" w:line="240" w:lineRule="auto"/>
        <w:ind w:firstLine="709"/>
        <w:jc w:val="both"/>
        <w:rPr>
          <w:rFonts w:ascii="Times New Roman" w:hAnsi="Times New Roman"/>
          <w:sz w:val="28"/>
          <w:szCs w:val="28"/>
        </w:rPr>
      </w:pP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Стаття 261. Повноваження державних інспекторів праці</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Державними інспекторами праці є посадові особи центрального органу виконавчої влади, що реалізує державну політику з питань державного нагляду (контролю) за дотриманням законодавства про працю, посадовими обов</w:t>
      </w:r>
      <w:r w:rsidR="00F919A3">
        <w:rPr>
          <w:rFonts w:ascii="Times New Roman" w:hAnsi="Times New Roman"/>
          <w:sz w:val="28"/>
          <w:szCs w:val="28"/>
        </w:rPr>
        <w:t>’</w:t>
      </w:r>
      <w:r w:rsidRPr="001579FE">
        <w:rPr>
          <w:rFonts w:ascii="Times New Roman" w:hAnsi="Times New Roman"/>
          <w:sz w:val="28"/>
          <w:szCs w:val="28"/>
        </w:rPr>
        <w:t>язка</w:t>
      </w:r>
      <w:r w:rsidR="006026BB">
        <w:rPr>
          <w:rFonts w:ascii="Times New Roman" w:hAnsi="Times New Roman"/>
          <w:sz w:val="28"/>
          <w:szCs w:val="28"/>
        </w:rPr>
        <w:t xml:space="preserve">ми яких передбачено здійснення </w:t>
      </w:r>
      <w:r w:rsidRPr="001579FE">
        <w:rPr>
          <w:rFonts w:ascii="Times New Roman" w:hAnsi="Times New Roman"/>
          <w:sz w:val="28"/>
          <w:szCs w:val="28"/>
        </w:rPr>
        <w:t>функцій державного нагляду (контролю) за дотриманням законодавства про працю, та які пройшли перевірку знань у порядку, затвердженому центральним органом виконавчої влади, що забезпечує формування та реалізує державну політику у сфері праці, зайнятості населення, трудової міграції, трудових відносин, соціального діалогу, промислової безпеки, охорони праці, гігієни праці, поводження з вибуховими матеріалами, здійснення державного гірничого нагляду, здійснення державного нагляду та контролю за дотриманням вимог законодавства про працю та зайнятість населення.</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Державні інспектори праці здійснюють державний нагляд (контроль) за дотриманням законодавства про працю на території України.</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Повноваження державних інспекторів праці підтверджуються службовим посвідченням, що видається центральним органом виконавчої влади, що реалізує державну політику з питань державного нагляду (контролю) за дотриманням законодавства про працю.</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Форма та порядок видачі службового посвідчення державного інспектора праці затверджуються Кабінетом Міністрів України.</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lastRenderedPageBreak/>
        <w:t>Державні інспектори праці за умови пред</w:t>
      </w:r>
      <w:r w:rsidR="00F919A3">
        <w:rPr>
          <w:rFonts w:ascii="Times New Roman" w:hAnsi="Times New Roman"/>
          <w:sz w:val="28"/>
          <w:szCs w:val="28"/>
        </w:rPr>
        <w:t>’</w:t>
      </w:r>
      <w:r w:rsidRPr="001579FE">
        <w:rPr>
          <w:rFonts w:ascii="Times New Roman" w:hAnsi="Times New Roman"/>
          <w:sz w:val="28"/>
          <w:szCs w:val="28"/>
        </w:rPr>
        <w:t>явлення службового посвідчення мають право:</w:t>
      </w:r>
    </w:p>
    <w:p w:rsidR="007B0965" w:rsidRPr="001579FE" w:rsidRDefault="007B0965" w:rsidP="00595D9B">
      <w:pPr>
        <w:tabs>
          <w:tab w:val="left" w:pos="993"/>
        </w:tabs>
        <w:spacing w:after="60" w:line="240" w:lineRule="auto"/>
        <w:ind w:firstLine="709"/>
        <w:jc w:val="both"/>
        <w:rPr>
          <w:rFonts w:ascii="Times New Roman" w:hAnsi="Times New Roman"/>
          <w:sz w:val="28"/>
          <w:szCs w:val="28"/>
        </w:rPr>
      </w:pPr>
      <w:r w:rsidRPr="001579FE">
        <w:rPr>
          <w:rFonts w:ascii="Times New Roman" w:hAnsi="Times New Roman"/>
          <w:sz w:val="28"/>
          <w:szCs w:val="28"/>
        </w:rPr>
        <w:t>1)</w:t>
      </w:r>
      <w:r w:rsidRPr="001579FE">
        <w:rPr>
          <w:rFonts w:ascii="Times New Roman" w:hAnsi="Times New Roman"/>
          <w:sz w:val="28"/>
          <w:szCs w:val="28"/>
        </w:rPr>
        <w:tab/>
        <w:t>з метою проведення інспекційного відвідування безперешкодно, без попереднього повідомлення о будь-якій годині доби відвідувати будь-які робочі місця об</w:t>
      </w:r>
      <w:r w:rsidR="00F919A3">
        <w:rPr>
          <w:rFonts w:ascii="Times New Roman" w:hAnsi="Times New Roman"/>
          <w:sz w:val="28"/>
          <w:szCs w:val="28"/>
        </w:rPr>
        <w:t>’</w:t>
      </w:r>
      <w:r w:rsidRPr="001579FE">
        <w:rPr>
          <w:rFonts w:ascii="Times New Roman" w:hAnsi="Times New Roman"/>
          <w:sz w:val="28"/>
          <w:szCs w:val="28"/>
        </w:rPr>
        <w:t>єкта відвідування, а також проходити до будь-яких виробничих, службових та адміністративних приміщень об</w:t>
      </w:r>
      <w:r w:rsidR="00F919A3">
        <w:rPr>
          <w:rFonts w:ascii="Times New Roman" w:hAnsi="Times New Roman"/>
          <w:sz w:val="28"/>
          <w:szCs w:val="28"/>
        </w:rPr>
        <w:t>’</w:t>
      </w:r>
      <w:r w:rsidRPr="001579FE">
        <w:rPr>
          <w:rFonts w:ascii="Times New Roman" w:hAnsi="Times New Roman"/>
          <w:sz w:val="28"/>
          <w:szCs w:val="28"/>
        </w:rPr>
        <w:t>єктів відвідування, в яких використовується наймана праця;</w:t>
      </w:r>
    </w:p>
    <w:p w:rsidR="007B0965" w:rsidRPr="001579FE" w:rsidRDefault="007B0965" w:rsidP="00595D9B">
      <w:pPr>
        <w:tabs>
          <w:tab w:val="left" w:pos="1134"/>
        </w:tabs>
        <w:spacing w:after="60" w:line="240" w:lineRule="auto"/>
        <w:ind w:firstLine="709"/>
        <w:jc w:val="both"/>
        <w:rPr>
          <w:rFonts w:ascii="Times New Roman" w:hAnsi="Times New Roman"/>
          <w:sz w:val="28"/>
          <w:szCs w:val="28"/>
        </w:rPr>
      </w:pPr>
      <w:r w:rsidRPr="001579FE">
        <w:rPr>
          <w:rFonts w:ascii="Times New Roman" w:hAnsi="Times New Roman"/>
          <w:sz w:val="28"/>
          <w:szCs w:val="28"/>
        </w:rPr>
        <w:t>2)</w:t>
      </w:r>
      <w:r w:rsidRPr="001579FE">
        <w:rPr>
          <w:rFonts w:ascii="Times New Roman" w:hAnsi="Times New Roman"/>
          <w:sz w:val="28"/>
          <w:szCs w:val="28"/>
        </w:rPr>
        <w:tab/>
        <w:t>проходити до нежитлових будинків, приміщень, споруд та інших об</w:t>
      </w:r>
      <w:r w:rsidR="00F919A3">
        <w:rPr>
          <w:rFonts w:ascii="Times New Roman" w:hAnsi="Times New Roman"/>
          <w:sz w:val="28"/>
          <w:szCs w:val="28"/>
        </w:rPr>
        <w:t>’</w:t>
      </w:r>
      <w:r w:rsidRPr="001579FE">
        <w:rPr>
          <w:rFonts w:ascii="Times New Roman" w:hAnsi="Times New Roman"/>
          <w:sz w:val="28"/>
          <w:szCs w:val="28"/>
        </w:rPr>
        <w:t>єктів, у яких перебувають фізичні особи, стосовно яких є достатньо підстав вважати, що вони виконують трудові обов</w:t>
      </w:r>
      <w:r w:rsidR="00F919A3">
        <w:rPr>
          <w:rFonts w:ascii="Times New Roman" w:hAnsi="Times New Roman"/>
          <w:sz w:val="28"/>
          <w:szCs w:val="28"/>
        </w:rPr>
        <w:t>’</w:t>
      </w:r>
      <w:r w:rsidRPr="001579FE">
        <w:rPr>
          <w:rFonts w:ascii="Times New Roman" w:hAnsi="Times New Roman"/>
          <w:sz w:val="28"/>
          <w:szCs w:val="28"/>
        </w:rPr>
        <w:t>язки, або до них застосовується примусова праця;</w:t>
      </w:r>
    </w:p>
    <w:p w:rsidR="007B0965" w:rsidRPr="001579FE" w:rsidRDefault="007B0965" w:rsidP="00595D9B">
      <w:pPr>
        <w:tabs>
          <w:tab w:val="left" w:pos="1134"/>
        </w:tabs>
        <w:spacing w:after="60" w:line="240" w:lineRule="auto"/>
        <w:ind w:firstLine="709"/>
        <w:jc w:val="both"/>
        <w:rPr>
          <w:rFonts w:ascii="Times New Roman" w:hAnsi="Times New Roman"/>
          <w:sz w:val="28"/>
          <w:szCs w:val="28"/>
        </w:rPr>
      </w:pPr>
      <w:r w:rsidRPr="001579FE">
        <w:rPr>
          <w:rFonts w:ascii="Times New Roman" w:hAnsi="Times New Roman"/>
          <w:sz w:val="28"/>
          <w:szCs w:val="28"/>
        </w:rPr>
        <w:t>3)</w:t>
      </w:r>
      <w:r w:rsidRPr="001579FE">
        <w:rPr>
          <w:rFonts w:ascii="Times New Roman" w:hAnsi="Times New Roman"/>
          <w:sz w:val="28"/>
          <w:szCs w:val="28"/>
        </w:rPr>
        <w:tab/>
        <w:t>ознайомлюватися з оригіналами та робити копії (в тому числі – електронні) актів об</w:t>
      </w:r>
      <w:r w:rsidR="00F919A3">
        <w:rPr>
          <w:rFonts w:ascii="Times New Roman" w:hAnsi="Times New Roman"/>
          <w:sz w:val="28"/>
          <w:szCs w:val="28"/>
        </w:rPr>
        <w:t>’</w:t>
      </w:r>
      <w:r w:rsidRPr="001579FE">
        <w:rPr>
          <w:rFonts w:ascii="Times New Roman" w:hAnsi="Times New Roman"/>
          <w:sz w:val="28"/>
          <w:szCs w:val="28"/>
        </w:rPr>
        <w:t>єктів відвідування, колективних або трудових договорів, а також документів, ведення яких передбачено законодавством про працю;</w:t>
      </w:r>
    </w:p>
    <w:p w:rsidR="007B0965" w:rsidRPr="001579FE" w:rsidRDefault="007B0965" w:rsidP="00595D9B">
      <w:pPr>
        <w:tabs>
          <w:tab w:val="left" w:pos="1134"/>
        </w:tabs>
        <w:spacing w:after="60" w:line="240" w:lineRule="auto"/>
        <w:ind w:firstLine="709"/>
        <w:jc w:val="both"/>
        <w:rPr>
          <w:rFonts w:ascii="Times New Roman" w:hAnsi="Times New Roman"/>
          <w:sz w:val="28"/>
          <w:szCs w:val="28"/>
        </w:rPr>
      </w:pPr>
      <w:r w:rsidRPr="001579FE">
        <w:rPr>
          <w:rFonts w:ascii="Times New Roman" w:hAnsi="Times New Roman"/>
          <w:sz w:val="28"/>
          <w:szCs w:val="28"/>
        </w:rPr>
        <w:t>4)</w:t>
      </w:r>
      <w:r w:rsidRPr="001579FE">
        <w:rPr>
          <w:rFonts w:ascii="Times New Roman" w:hAnsi="Times New Roman"/>
          <w:sz w:val="28"/>
          <w:szCs w:val="28"/>
        </w:rPr>
        <w:tab/>
        <w:t>наодинці або у присутності свідків ставити об</w:t>
      </w:r>
      <w:r w:rsidR="00F919A3">
        <w:rPr>
          <w:rFonts w:ascii="Times New Roman" w:hAnsi="Times New Roman"/>
          <w:sz w:val="28"/>
          <w:szCs w:val="28"/>
        </w:rPr>
        <w:t>’</w:t>
      </w:r>
      <w:r w:rsidRPr="001579FE">
        <w:rPr>
          <w:rFonts w:ascii="Times New Roman" w:hAnsi="Times New Roman"/>
          <w:sz w:val="28"/>
          <w:szCs w:val="28"/>
        </w:rPr>
        <w:t>єкту відвідування та/або працівникам, представникам профспілок, їх організацій та об</w:t>
      </w:r>
      <w:r w:rsidR="00F919A3">
        <w:rPr>
          <w:rFonts w:ascii="Times New Roman" w:hAnsi="Times New Roman"/>
          <w:sz w:val="28"/>
          <w:szCs w:val="28"/>
        </w:rPr>
        <w:t>’</w:t>
      </w:r>
      <w:r w:rsidRPr="001579FE">
        <w:rPr>
          <w:rFonts w:ascii="Times New Roman" w:hAnsi="Times New Roman"/>
          <w:sz w:val="28"/>
          <w:szCs w:val="28"/>
        </w:rPr>
        <w:t>єднань, члени яких працюють на об</w:t>
      </w:r>
      <w:r w:rsidR="00F919A3">
        <w:rPr>
          <w:rFonts w:ascii="Times New Roman" w:hAnsi="Times New Roman"/>
          <w:sz w:val="28"/>
          <w:szCs w:val="28"/>
        </w:rPr>
        <w:t>’</w:t>
      </w:r>
      <w:r w:rsidRPr="001579FE">
        <w:rPr>
          <w:rFonts w:ascii="Times New Roman" w:hAnsi="Times New Roman"/>
          <w:sz w:val="28"/>
          <w:szCs w:val="28"/>
        </w:rPr>
        <w:t>єкті відвідування запитання, отримувати від них необхідні пояснення, звіти, матеріали, іншу інформацію стосовно порушень законодавства про працю та вжиті заходи щодо їх усунення;</w:t>
      </w:r>
    </w:p>
    <w:p w:rsidR="007B0965" w:rsidRPr="001579FE" w:rsidRDefault="007B0965" w:rsidP="00595D9B">
      <w:pPr>
        <w:tabs>
          <w:tab w:val="left" w:pos="1134"/>
        </w:tabs>
        <w:spacing w:after="60" w:line="240" w:lineRule="auto"/>
        <w:ind w:firstLine="709"/>
        <w:jc w:val="both"/>
        <w:rPr>
          <w:rFonts w:ascii="Times New Roman" w:hAnsi="Times New Roman"/>
          <w:sz w:val="28"/>
          <w:szCs w:val="28"/>
        </w:rPr>
      </w:pPr>
      <w:r w:rsidRPr="001579FE">
        <w:rPr>
          <w:rFonts w:ascii="Times New Roman" w:hAnsi="Times New Roman"/>
          <w:sz w:val="28"/>
          <w:szCs w:val="28"/>
        </w:rPr>
        <w:t>5)</w:t>
      </w:r>
      <w:r w:rsidRPr="001579FE">
        <w:rPr>
          <w:rFonts w:ascii="Times New Roman" w:hAnsi="Times New Roman"/>
          <w:sz w:val="28"/>
          <w:szCs w:val="28"/>
        </w:rPr>
        <w:tab/>
        <w:t>вимагати припинення дій, які перешкоджають здійсненню державного нагляду (контролю);</w:t>
      </w:r>
    </w:p>
    <w:p w:rsidR="007B0965" w:rsidRPr="001579FE" w:rsidRDefault="007B0965" w:rsidP="00595D9B">
      <w:pPr>
        <w:tabs>
          <w:tab w:val="left" w:pos="1134"/>
        </w:tabs>
        <w:spacing w:after="60" w:line="240" w:lineRule="auto"/>
        <w:ind w:firstLine="709"/>
        <w:jc w:val="both"/>
        <w:rPr>
          <w:rFonts w:ascii="Times New Roman" w:hAnsi="Times New Roman"/>
          <w:sz w:val="28"/>
          <w:szCs w:val="28"/>
        </w:rPr>
      </w:pPr>
      <w:r w:rsidRPr="001579FE">
        <w:rPr>
          <w:rFonts w:ascii="Times New Roman" w:hAnsi="Times New Roman"/>
          <w:sz w:val="28"/>
          <w:szCs w:val="28"/>
        </w:rPr>
        <w:t>6)</w:t>
      </w:r>
      <w:r w:rsidRPr="001579FE">
        <w:rPr>
          <w:rFonts w:ascii="Times New Roman" w:hAnsi="Times New Roman"/>
          <w:sz w:val="28"/>
          <w:szCs w:val="28"/>
        </w:rPr>
        <w:tab/>
        <w:t>відбирати зразки матеріалів і речовин, які використовуються або обробляються;</w:t>
      </w:r>
    </w:p>
    <w:p w:rsidR="007B0965" w:rsidRPr="001579FE" w:rsidRDefault="007B0965" w:rsidP="00595D9B">
      <w:pPr>
        <w:tabs>
          <w:tab w:val="left" w:pos="1134"/>
        </w:tabs>
        <w:spacing w:after="60" w:line="240" w:lineRule="auto"/>
        <w:ind w:firstLine="709"/>
        <w:jc w:val="both"/>
        <w:rPr>
          <w:rFonts w:ascii="Times New Roman" w:hAnsi="Times New Roman"/>
          <w:sz w:val="28"/>
          <w:szCs w:val="28"/>
        </w:rPr>
      </w:pPr>
      <w:r w:rsidRPr="001579FE">
        <w:rPr>
          <w:rFonts w:ascii="Times New Roman" w:hAnsi="Times New Roman"/>
          <w:sz w:val="28"/>
          <w:szCs w:val="28"/>
        </w:rPr>
        <w:t>7)</w:t>
      </w:r>
      <w:r w:rsidRPr="001579FE">
        <w:rPr>
          <w:rFonts w:ascii="Times New Roman" w:hAnsi="Times New Roman"/>
          <w:sz w:val="28"/>
          <w:szCs w:val="28"/>
        </w:rPr>
        <w:tab/>
        <w:t>за результатами інспекційного відвідування визнавати роботу такою, що виконується в межах трудових відносин, незалежно від назви та виду договірних відносин між сторонами;</w:t>
      </w:r>
    </w:p>
    <w:p w:rsidR="007B0965" w:rsidRPr="001579FE" w:rsidRDefault="007B0965" w:rsidP="00595D9B">
      <w:pPr>
        <w:tabs>
          <w:tab w:val="left" w:pos="1134"/>
        </w:tabs>
        <w:spacing w:after="60" w:line="240" w:lineRule="auto"/>
        <w:ind w:firstLine="709"/>
        <w:jc w:val="both"/>
        <w:rPr>
          <w:rFonts w:ascii="Times New Roman" w:hAnsi="Times New Roman"/>
          <w:sz w:val="28"/>
          <w:szCs w:val="28"/>
        </w:rPr>
      </w:pPr>
      <w:r w:rsidRPr="001579FE">
        <w:rPr>
          <w:rFonts w:ascii="Times New Roman" w:hAnsi="Times New Roman"/>
          <w:sz w:val="28"/>
          <w:szCs w:val="28"/>
        </w:rPr>
        <w:t>8)</w:t>
      </w:r>
      <w:r w:rsidRPr="001579FE">
        <w:rPr>
          <w:rFonts w:ascii="Times New Roman" w:hAnsi="Times New Roman"/>
          <w:sz w:val="28"/>
          <w:szCs w:val="28"/>
        </w:rPr>
        <w:tab/>
        <w:t>вносити об</w:t>
      </w:r>
      <w:r w:rsidR="00F919A3">
        <w:rPr>
          <w:rFonts w:ascii="Times New Roman" w:hAnsi="Times New Roman"/>
          <w:sz w:val="28"/>
          <w:szCs w:val="28"/>
        </w:rPr>
        <w:t>’</w:t>
      </w:r>
      <w:r w:rsidRPr="001579FE">
        <w:rPr>
          <w:rFonts w:ascii="Times New Roman" w:hAnsi="Times New Roman"/>
          <w:sz w:val="28"/>
          <w:szCs w:val="28"/>
        </w:rPr>
        <w:t>єктам відвідування обов</w:t>
      </w:r>
      <w:r w:rsidR="00F919A3">
        <w:rPr>
          <w:rFonts w:ascii="Times New Roman" w:hAnsi="Times New Roman"/>
          <w:sz w:val="28"/>
          <w:szCs w:val="28"/>
        </w:rPr>
        <w:t>’</w:t>
      </w:r>
      <w:r w:rsidRPr="001579FE">
        <w:rPr>
          <w:rFonts w:ascii="Times New Roman" w:hAnsi="Times New Roman"/>
          <w:sz w:val="28"/>
          <w:szCs w:val="28"/>
        </w:rPr>
        <w:t>язкові для виконання приписи щодо усунення виявлених порушень законодавства про працю;</w:t>
      </w:r>
    </w:p>
    <w:p w:rsidR="007B0965" w:rsidRPr="001579FE" w:rsidRDefault="007B0965" w:rsidP="00595D9B">
      <w:pPr>
        <w:tabs>
          <w:tab w:val="left" w:pos="1134"/>
        </w:tabs>
        <w:spacing w:after="60" w:line="240" w:lineRule="auto"/>
        <w:ind w:firstLine="709"/>
        <w:jc w:val="both"/>
        <w:rPr>
          <w:rFonts w:ascii="Times New Roman" w:hAnsi="Times New Roman"/>
          <w:sz w:val="28"/>
          <w:szCs w:val="28"/>
        </w:rPr>
      </w:pPr>
      <w:r w:rsidRPr="001579FE">
        <w:rPr>
          <w:rFonts w:ascii="Times New Roman" w:hAnsi="Times New Roman"/>
          <w:sz w:val="28"/>
          <w:szCs w:val="28"/>
        </w:rPr>
        <w:t>9)</w:t>
      </w:r>
      <w:r w:rsidRPr="001579FE">
        <w:rPr>
          <w:rFonts w:ascii="Times New Roman" w:hAnsi="Times New Roman"/>
          <w:sz w:val="28"/>
          <w:szCs w:val="28"/>
        </w:rPr>
        <w:tab/>
        <w:t>вносити компетентним органам подання щодо відсторонення від виконання обов</w:t>
      </w:r>
      <w:r w:rsidR="00F919A3">
        <w:rPr>
          <w:rFonts w:ascii="Times New Roman" w:hAnsi="Times New Roman"/>
          <w:sz w:val="28"/>
          <w:szCs w:val="28"/>
        </w:rPr>
        <w:t>’</w:t>
      </w:r>
      <w:r w:rsidRPr="001579FE">
        <w:rPr>
          <w:rFonts w:ascii="Times New Roman" w:hAnsi="Times New Roman"/>
          <w:sz w:val="28"/>
          <w:szCs w:val="28"/>
        </w:rPr>
        <w:t>язків винних у порушенні законодавства про працю посадових осіб або притягнення їх до відповідальності згідно з законом;</w:t>
      </w:r>
    </w:p>
    <w:p w:rsidR="007B0965" w:rsidRPr="001579FE" w:rsidRDefault="007B0965" w:rsidP="00595D9B">
      <w:pPr>
        <w:tabs>
          <w:tab w:val="left" w:pos="1134"/>
        </w:tabs>
        <w:spacing w:after="60" w:line="240" w:lineRule="auto"/>
        <w:ind w:firstLine="709"/>
        <w:jc w:val="both"/>
        <w:rPr>
          <w:rFonts w:ascii="Times New Roman" w:hAnsi="Times New Roman"/>
          <w:sz w:val="28"/>
          <w:szCs w:val="28"/>
        </w:rPr>
      </w:pPr>
      <w:r w:rsidRPr="001579FE">
        <w:rPr>
          <w:rFonts w:ascii="Times New Roman" w:hAnsi="Times New Roman"/>
          <w:sz w:val="28"/>
          <w:szCs w:val="28"/>
        </w:rPr>
        <w:t>10)</w:t>
      </w:r>
      <w:r w:rsidRPr="001579FE">
        <w:rPr>
          <w:rFonts w:ascii="Times New Roman" w:hAnsi="Times New Roman"/>
          <w:sz w:val="28"/>
          <w:szCs w:val="28"/>
        </w:rPr>
        <w:tab/>
        <w:t>залучати правоохоронні органи для припинення незаконних дій об</w:t>
      </w:r>
      <w:r w:rsidR="00F919A3">
        <w:rPr>
          <w:rFonts w:ascii="Times New Roman" w:hAnsi="Times New Roman"/>
          <w:sz w:val="28"/>
          <w:szCs w:val="28"/>
        </w:rPr>
        <w:t>’</w:t>
      </w:r>
      <w:r w:rsidRPr="001579FE">
        <w:rPr>
          <w:rFonts w:ascii="Times New Roman" w:hAnsi="Times New Roman"/>
          <w:sz w:val="28"/>
          <w:szCs w:val="28"/>
        </w:rPr>
        <w:t>єкта відвідування та осіб, які перешкоджають їм виконувати службові обов</w:t>
      </w:r>
      <w:r w:rsidR="00F919A3">
        <w:rPr>
          <w:rFonts w:ascii="Times New Roman" w:hAnsi="Times New Roman"/>
          <w:sz w:val="28"/>
          <w:szCs w:val="28"/>
        </w:rPr>
        <w:t>’</w:t>
      </w:r>
      <w:r w:rsidRPr="001579FE">
        <w:rPr>
          <w:rFonts w:ascii="Times New Roman" w:hAnsi="Times New Roman"/>
          <w:sz w:val="28"/>
          <w:szCs w:val="28"/>
        </w:rPr>
        <w:t>язки;</w:t>
      </w:r>
    </w:p>
    <w:p w:rsidR="007B0965" w:rsidRPr="001579FE" w:rsidRDefault="007B0965" w:rsidP="00595D9B">
      <w:pPr>
        <w:tabs>
          <w:tab w:val="left" w:pos="1134"/>
        </w:tabs>
        <w:spacing w:after="60" w:line="240" w:lineRule="auto"/>
        <w:ind w:firstLine="709"/>
        <w:jc w:val="both"/>
        <w:rPr>
          <w:rFonts w:ascii="Times New Roman" w:hAnsi="Times New Roman"/>
          <w:sz w:val="28"/>
          <w:szCs w:val="28"/>
        </w:rPr>
      </w:pPr>
      <w:r w:rsidRPr="001579FE">
        <w:rPr>
          <w:rFonts w:ascii="Times New Roman" w:hAnsi="Times New Roman"/>
          <w:sz w:val="28"/>
          <w:szCs w:val="28"/>
        </w:rPr>
        <w:t>11)</w:t>
      </w:r>
      <w:r w:rsidRPr="001579FE">
        <w:rPr>
          <w:rFonts w:ascii="Times New Roman" w:hAnsi="Times New Roman"/>
          <w:sz w:val="28"/>
          <w:szCs w:val="28"/>
        </w:rPr>
        <w:tab/>
        <w:t>складати у випадках, передбачених законом, протоколи про адміністративні правопорушення, розглядати справи про такі правопорушення і накладати адміністративні стягнення;</w:t>
      </w:r>
    </w:p>
    <w:p w:rsidR="007B0965" w:rsidRPr="001579FE" w:rsidRDefault="007B0965" w:rsidP="00595D9B">
      <w:pPr>
        <w:tabs>
          <w:tab w:val="left" w:pos="1134"/>
        </w:tabs>
        <w:spacing w:after="60" w:line="240" w:lineRule="auto"/>
        <w:ind w:firstLine="709"/>
        <w:jc w:val="both"/>
        <w:rPr>
          <w:rFonts w:ascii="Times New Roman" w:hAnsi="Times New Roman"/>
          <w:sz w:val="28"/>
          <w:szCs w:val="28"/>
        </w:rPr>
      </w:pPr>
      <w:r w:rsidRPr="001579FE">
        <w:rPr>
          <w:rFonts w:ascii="Times New Roman" w:hAnsi="Times New Roman"/>
          <w:sz w:val="28"/>
          <w:szCs w:val="28"/>
        </w:rPr>
        <w:t>12)</w:t>
      </w:r>
      <w:r w:rsidRPr="001579FE">
        <w:rPr>
          <w:rFonts w:ascii="Times New Roman" w:hAnsi="Times New Roman"/>
          <w:sz w:val="28"/>
          <w:szCs w:val="28"/>
        </w:rPr>
        <w:tab/>
        <w:t>отримувати безоплатно від об</w:t>
      </w:r>
      <w:r w:rsidR="00F919A3">
        <w:rPr>
          <w:rFonts w:ascii="Times New Roman" w:hAnsi="Times New Roman"/>
          <w:sz w:val="28"/>
          <w:szCs w:val="28"/>
        </w:rPr>
        <w:t>’</w:t>
      </w:r>
      <w:r w:rsidRPr="001579FE">
        <w:rPr>
          <w:rFonts w:ascii="Times New Roman" w:hAnsi="Times New Roman"/>
          <w:sz w:val="28"/>
          <w:szCs w:val="28"/>
        </w:rPr>
        <w:t>єктів відвідування, органів, уповноважених управляти майном, державних органів статистичні та інші звітні дані, інформацію, документи і матеріали, необхідні для виконання своїх повноважень;</w:t>
      </w:r>
    </w:p>
    <w:p w:rsidR="007B0965" w:rsidRPr="001579FE" w:rsidRDefault="007B0965" w:rsidP="00595D9B">
      <w:pPr>
        <w:tabs>
          <w:tab w:val="left" w:pos="1134"/>
        </w:tabs>
        <w:spacing w:after="60" w:line="240" w:lineRule="auto"/>
        <w:ind w:firstLine="709"/>
        <w:jc w:val="both"/>
        <w:rPr>
          <w:rFonts w:ascii="Times New Roman" w:hAnsi="Times New Roman"/>
          <w:sz w:val="28"/>
          <w:szCs w:val="28"/>
        </w:rPr>
      </w:pPr>
      <w:r w:rsidRPr="001579FE">
        <w:rPr>
          <w:rFonts w:ascii="Times New Roman" w:hAnsi="Times New Roman"/>
          <w:sz w:val="28"/>
          <w:szCs w:val="28"/>
        </w:rPr>
        <w:lastRenderedPageBreak/>
        <w:t>13)</w:t>
      </w:r>
      <w:r w:rsidRPr="001579FE">
        <w:rPr>
          <w:rFonts w:ascii="Times New Roman" w:hAnsi="Times New Roman"/>
          <w:sz w:val="28"/>
          <w:szCs w:val="28"/>
        </w:rPr>
        <w:tab/>
        <w:t>витребувати для огляду у фізичних осіб, які перебувають на робочих місцях або поза ними у виробничих, службових, адміністративних приміщеннях, будинках, спорудах та інших об</w:t>
      </w:r>
      <w:r w:rsidR="00F919A3">
        <w:rPr>
          <w:rFonts w:ascii="Times New Roman" w:hAnsi="Times New Roman"/>
          <w:sz w:val="28"/>
          <w:szCs w:val="28"/>
        </w:rPr>
        <w:t>’</w:t>
      </w:r>
      <w:r w:rsidRPr="001579FE">
        <w:rPr>
          <w:rFonts w:ascii="Times New Roman" w:hAnsi="Times New Roman"/>
          <w:sz w:val="28"/>
          <w:szCs w:val="28"/>
        </w:rPr>
        <w:t>єктах, що використовуються для здійснення господарської діяльності, щодо яких є підстави вважати, що вони виконують трудові обов</w:t>
      </w:r>
      <w:r w:rsidR="00F919A3">
        <w:rPr>
          <w:rFonts w:ascii="Times New Roman" w:hAnsi="Times New Roman"/>
          <w:sz w:val="28"/>
          <w:szCs w:val="28"/>
        </w:rPr>
        <w:t>’</w:t>
      </w:r>
      <w:r w:rsidRPr="001579FE">
        <w:rPr>
          <w:rFonts w:ascii="Times New Roman" w:hAnsi="Times New Roman"/>
          <w:sz w:val="28"/>
          <w:szCs w:val="28"/>
        </w:rPr>
        <w:t>язки, документи, що посвідчують особу;</w:t>
      </w:r>
    </w:p>
    <w:p w:rsidR="007B0965" w:rsidRPr="001579FE" w:rsidRDefault="007B0965" w:rsidP="00595D9B">
      <w:pPr>
        <w:tabs>
          <w:tab w:val="left" w:pos="1134"/>
        </w:tabs>
        <w:spacing w:after="60" w:line="240" w:lineRule="auto"/>
        <w:ind w:firstLine="709"/>
        <w:jc w:val="both"/>
        <w:rPr>
          <w:rFonts w:ascii="Times New Roman" w:hAnsi="Times New Roman"/>
          <w:sz w:val="28"/>
          <w:szCs w:val="28"/>
        </w:rPr>
      </w:pPr>
      <w:r w:rsidRPr="001579FE">
        <w:rPr>
          <w:rFonts w:ascii="Times New Roman" w:hAnsi="Times New Roman"/>
          <w:sz w:val="28"/>
          <w:szCs w:val="28"/>
        </w:rPr>
        <w:t>14)</w:t>
      </w:r>
      <w:r w:rsidRPr="001579FE">
        <w:rPr>
          <w:rFonts w:ascii="Times New Roman" w:hAnsi="Times New Roman"/>
          <w:sz w:val="28"/>
          <w:szCs w:val="28"/>
        </w:rPr>
        <w:tab/>
        <w:t>здійснювати фіксацію процесу інспекційних відвідувань з використанням засобів аудіо-, фото- та відеотехніки.</w:t>
      </w:r>
    </w:p>
    <w:p w:rsidR="007B0965" w:rsidRPr="001579FE" w:rsidRDefault="007B0965" w:rsidP="007B0965">
      <w:pPr>
        <w:spacing w:after="60" w:line="240" w:lineRule="auto"/>
        <w:ind w:firstLine="709"/>
        <w:jc w:val="both"/>
        <w:rPr>
          <w:rFonts w:ascii="Times New Roman" w:hAnsi="Times New Roman"/>
          <w:sz w:val="28"/>
          <w:szCs w:val="28"/>
        </w:rPr>
      </w:pP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Стаття 262. Основні обов</w:t>
      </w:r>
      <w:r w:rsidR="00F919A3">
        <w:rPr>
          <w:rFonts w:ascii="Times New Roman" w:hAnsi="Times New Roman"/>
          <w:sz w:val="28"/>
          <w:szCs w:val="28"/>
        </w:rPr>
        <w:t>’</w:t>
      </w:r>
      <w:r w:rsidRPr="001579FE">
        <w:rPr>
          <w:rFonts w:ascii="Times New Roman" w:hAnsi="Times New Roman"/>
          <w:sz w:val="28"/>
          <w:szCs w:val="28"/>
        </w:rPr>
        <w:t>язки державних інспекторів праці</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Державні інспектори праці, здійснюючи державний нагляд (контроль) за дотриманням законодавства про працю, зобов</w:t>
      </w:r>
      <w:r w:rsidR="00F919A3">
        <w:rPr>
          <w:rFonts w:ascii="Times New Roman" w:hAnsi="Times New Roman"/>
          <w:sz w:val="28"/>
          <w:szCs w:val="28"/>
        </w:rPr>
        <w:t>’</w:t>
      </w:r>
      <w:r w:rsidRPr="001579FE">
        <w:rPr>
          <w:rFonts w:ascii="Times New Roman" w:hAnsi="Times New Roman"/>
          <w:sz w:val="28"/>
          <w:szCs w:val="28"/>
        </w:rPr>
        <w:t>язані:</w:t>
      </w:r>
    </w:p>
    <w:p w:rsidR="007B0965" w:rsidRPr="001579FE" w:rsidRDefault="007B0965" w:rsidP="00595D9B">
      <w:pPr>
        <w:tabs>
          <w:tab w:val="left" w:pos="1134"/>
        </w:tabs>
        <w:spacing w:after="60" w:line="240" w:lineRule="auto"/>
        <w:ind w:firstLine="709"/>
        <w:jc w:val="both"/>
        <w:rPr>
          <w:rFonts w:ascii="Times New Roman" w:hAnsi="Times New Roman"/>
          <w:sz w:val="28"/>
          <w:szCs w:val="28"/>
        </w:rPr>
      </w:pPr>
      <w:r w:rsidRPr="001579FE">
        <w:rPr>
          <w:rFonts w:ascii="Times New Roman" w:hAnsi="Times New Roman"/>
          <w:sz w:val="28"/>
          <w:szCs w:val="28"/>
        </w:rPr>
        <w:t>1)</w:t>
      </w:r>
      <w:r w:rsidRPr="001579FE">
        <w:rPr>
          <w:rFonts w:ascii="Times New Roman" w:hAnsi="Times New Roman"/>
          <w:sz w:val="28"/>
          <w:szCs w:val="28"/>
        </w:rPr>
        <w:tab/>
        <w:t>забезпечувати</w:t>
      </w:r>
      <w:r w:rsidR="00595D9B" w:rsidRPr="001579FE">
        <w:rPr>
          <w:rFonts w:ascii="Times New Roman" w:hAnsi="Times New Roman"/>
          <w:sz w:val="28"/>
          <w:szCs w:val="28"/>
        </w:rPr>
        <w:t xml:space="preserve"> </w:t>
      </w:r>
      <w:r w:rsidRPr="001579FE">
        <w:rPr>
          <w:rFonts w:ascii="Times New Roman" w:hAnsi="Times New Roman"/>
          <w:sz w:val="28"/>
          <w:szCs w:val="28"/>
        </w:rPr>
        <w:t>неупереджене</w:t>
      </w:r>
      <w:r w:rsidR="00595D9B" w:rsidRPr="001579FE">
        <w:rPr>
          <w:rFonts w:ascii="Times New Roman" w:hAnsi="Times New Roman"/>
          <w:sz w:val="28"/>
          <w:szCs w:val="28"/>
        </w:rPr>
        <w:t xml:space="preserve"> </w:t>
      </w:r>
      <w:r w:rsidRPr="001579FE">
        <w:rPr>
          <w:rFonts w:ascii="Times New Roman" w:hAnsi="Times New Roman"/>
          <w:sz w:val="28"/>
          <w:szCs w:val="28"/>
        </w:rPr>
        <w:t>та</w:t>
      </w:r>
      <w:r w:rsidR="00595D9B" w:rsidRPr="001579FE">
        <w:rPr>
          <w:rFonts w:ascii="Times New Roman" w:hAnsi="Times New Roman"/>
          <w:sz w:val="28"/>
          <w:szCs w:val="28"/>
        </w:rPr>
        <w:t xml:space="preserve"> </w:t>
      </w:r>
      <w:r w:rsidRPr="001579FE">
        <w:rPr>
          <w:rFonts w:ascii="Times New Roman" w:hAnsi="Times New Roman"/>
          <w:sz w:val="28"/>
          <w:szCs w:val="28"/>
        </w:rPr>
        <w:t>компетентне</w:t>
      </w:r>
      <w:r w:rsidR="00595D9B" w:rsidRPr="001579FE">
        <w:rPr>
          <w:rFonts w:ascii="Times New Roman" w:hAnsi="Times New Roman"/>
          <w:sz w:val="28"/>
          <w:szCs w:val="28"/>
        </w:rPr>
        <w:t xml:space="preserve"> </w:t>
      </w:r>
      <w:r w:rsidRPr="001579FE">
        <w:rPr>
          <w:rFonts w:ascii="Times New Roman" w:hAnsi="Times New Roman"/>
          <w:sz w:val="28"/>
          <w:szCs w:val="28"/>
        </w:rPr>
        <w:t>проведення інспекційних відвідувань з питань, що належать до їх компетенції;</w:t>
      </w:r>
    </w:p>
    <w:p w:rsidR="007B0965" w:rsidRPr="001579FE" w:rsidRDefault="007B0965" w:rsidP="00595D9B">
      <w:pPr>
        <w:tabs>
          <w:tab w:val="left" w:pos="1134"/>
        </w:tabs>
        <w:spacing w:after="60" w:line="240" w:lineRule="auto"/>
        <w:ind w:firstLine="709"/>
        <w:jc w:val="both"/>
        <w:rPr>
          <w:rFonts w:ascii="Times New Roman" w:hAnsi="Times New Roman"/>
          <w:sz w:val="28"/>
          <w:szCs w:val="28"/>
        </w:rPr>
      </w:pPr>
      <w:r w:rsidRPr="001579FE">
        <w:rPr>
          <w:rFonts w:ascii="Times New Roman" w:hAnsi="Times New Roman"/>
          <w:sz w:val="28"/>
          <w:szCs w:val="28"/>
        </w:rPr>
        <w:t>2)</w:t>
      </w:r>
      <w:r w:rsidRPr="001579FE">
        <w:rPr>
          <w:rFonts w:ascii="Times New Roman" w:hAnsi="Times New Roman"/>
          <w:sz w:val="28"/>
          <w:szCs w:val="28"/>
        </w:rPr>
        <w:tab/>
        <w:t>не розголошувати державну таємницю, комерційну таємницю та іншу захищену законом інформацію, що стала їм відома під час виконання службових обов</w:t>
      </w:r>
      <w:r w:rsidR="00F919A3">
        <w:rPr>
          <w:rFonts w:ascii="Times New Roman" w:hAnsi="Times New Roman"/>
          <w:sz w:val="28"/>
          <w:szCs w:val="28"/>
        </w:rPr>
        <w:t>’</w:t>
      </w:r>
      <w:r w:rsidRPr="001579FE">
        <w:rPr>
          <w:rFonts w:ascii="Times New Roman" w:hAnsi="Times New Roman"/>
          <w:sz w:val="28"/>
          <w:szCs w:val="28"/>
        </w:rPr>
        <w:t>язків;</w:t>
      </w:r>
    </w:p>
    <w:p w:rsidR="007B0965" w:rsidRPr="001579FE" w:rsidRDefault="007B0965" w:rsidP="00595D9B">
      <w:pPr>
        <w:tabs>
          <w:tab w:val="left" w:pos="1134"/>
        </w:tabs>
        <w:spacing w:after="60" w:line="240" w:lineRule="auto"/>
        <w:ind w:firstLine="709"/>
        <w:jc w:val="both"/>
        <w:rPr>
          <w:rFonts w:ascii="Times New Roman" w:hAnsi="Times New Roman"/>
          <w:sz w:val="28"/>
          <w:szCs w:val="28"/>
        </w:rPr>
      </w:pPr>
      <w:r w:rsidRPr="001579FE">
        <w:rPr>
          <w:rFonts w:ascii="Times New Roman" w:hAnsi="Times New Roman"/>
          <w:sz w:val="28"/>
          <w:szCs w:val="28"/>
        </w:rPr>
        <w:t>3)</w:t>
      </w:r>
      <w:r w:rsidRPr="001579FE">
        <w:rPr>
          <w:rFonts w:ascii="Times New Roman" w:hAnsi="Times New Roman"/>
          <w:sz w:val="28"/>
          <w:szCs w:val="28"/>
        </w:rPr>
        <w:tab/>
        <w:t>зберігати конфіденційність джерел будь-якої скарги чи інформації щодо недоліків або порушення законодавства про працю, у зв</w:t>
      </w:r>
      <w:r w:rsidR="00F919A3">
        <w:rPr>
          <w:rFonts w:ascii="Times New Roman" w:hAnsi="Times New Roman"/>
          <w:sz w:val="28"/>
          <w:szCs w:val="28"/>
        </w:rPr>
        <w:t>’</w:t>
      </w:r>
      <w:r w:rsidRPr="001579FE">
        <w:rPr>
          <w:rFonts w:ascii="Times New Roman" w:hAnsi="Times New Roman"/>
          <w:sz w:val="28"/>
          <w:szCs w:val="28"/>
        </w:rPr>
        <w:t>язку з отриманням якої проводиться інспекційне відвідування, якщо тільки саме джерело не дало згоду на розголошення такої інформації;</w:t>
      </w:r>
    </w:p>
    <w:p w:rsidR="007B0965" w:rsidRPr="001579FE" w:rsidRDefault="007B0965" w:rsidP="00595D9B">
      <w:pPr>
        <w:tabs>
          <w:tab w:val="left" w:pos="1134"/>
        </w:tabs>
        <w:spacing w:after="60" w:line="240" w:lineRule="auto"/>
        <w:ind w:firstLine="709"/>
        <w:jc w:val="both"/>
        <w:rPr>
          <w:rFonts w:ascii="Times New Roman" w:hAnsi="Times New Roman"/>
          <w:sz w:val="28"/>
          <w:szCs w:val="28"/>
        </w:rPr>
      </w:pPr>
      <w:r w:rsidRPr="001579FE">
        <w:rPr>
          <w:rFonts w:ascii="Times New Roman" w:hAnsi="Times New Roman"/>
          <w:sz w:val="28"/>
          <w:szCs w:val="28"/>
        </w:rPr>
        <w:t>4)</w:t>
      </w:r>
      <w:r w:rsidRPr="001579FE">
        <w:rPr>
          <w:rFonts w:ascii="Times New Roman" w:hAnsi="Times New Roman"/>
          <w:sz w:val="28"/>
          <w:szCs w:val="28"/>
        </w:rPr>
        <w:tab/>
        <w:t>інформувати об</w:t>
      </w:r>
      <w:r w:rsidR="00F919A3">
        <w:rPr>
          <w:rFonts w:ascii="Times New Roman" w:hAnsi="Times New Roman"/>
          <w:sz w:val="28"/>
          <w:szCs w:val="28"/>
        </w:rPr>
        <w:t>’</w:t>
      </w:r>
      <w:r w:rsidRPr="001579FE">
        <w:rPr>
          <w:rFonts w:ascii="Times New Roman" w:hAnsi="Times New Roman"/>
          <w:sz w:val="28"/>
          <w:szCs w:val="28"/>
        </w:rPr>
        <w:t>єктів відвідування та працівників про найкращі практики застосування законодавства про працю, в тому числі в частині забезпечення рівних прав та можливостей жінок і чоловіків.</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Державним інспекторам праці забороняється:</w:t>
      </w:r>
    </w:p>
    <w:p w:rsidR="007B0965" w:rsidRPr="001579FE" w:rsidRDefault="007B0965" w:rsidP="00595D9B">
      <w:pPr>
        <w:tabs>
          <w:tab w:val="left" w:pos="1276"/>
        </w:tabs>
        <w:spacing w:after="60" w:line="240" w:lineRule="auto"/>
        <w:ind w:firstLine="709"/>
        <w:jc w:val="both"/>
        <w:rPr>
          <w:rFonts w:ascii="Times New Roman" w:hAnsi="Times New Roman"/>
          <w:sz w:val="28"/>
          <w:szCs w:val="28"/>
        </w:rPr>
      </w:pPr>
      <w:r w:rsidRPr="001579FE">
        <w:rPr>
          <w:rFonts w:ascii="Times New Roman" w:hAnsi="Times New Roman"/>
          <w:sz w:val="28"/>
          <w:szCs w:val="28"/>
        </w:rPr>
        <w:t>1)</w:t>
      </w:r>
      <w:r w:rsidRPr="001579FE">
        <w:rPr>
          <w:rFonts w:ascii="Times New Roman" w:hAnsi="Times New Roman"/>
          <w:sz w:val="28"/>
          <w:szCs w:val="28"/>
        </w:rPr>
        <w:tab/>
        <w:t>виступати посередниками, арбітрами чи експертами під час розгляду індивідуальних або колективних трудових спорів;</w:t>
      </w:r>
    </w:p>
    <w:p w:rsidR="007B0965" w:rsidRPr="001579FE" w:rsidRDefault="007B0965" w:rsidP="00595D9B">
      <w:pPr>
        <w:tabs>
          <w:tab w:val="left" w:pos="1276"/>
        </w:tabs>
        <w:spacing w:after="60" w:line="240" w:lineRule="auto"/>
        <w:ind w:firstLine="709"/>
        <w:jc w:val="both"/>
        <w:rPr>
          <w:rFonts w:ascii="Times New Roman" w:hAnsi="Times New Roman"/>
          <w:sz w:val="28"/>
          <w:szCs w:val="28"/>
        </w:rPr>
      </w:pPr>
      <w:r w:rsidRPr="001579FE">
        <w:rPr>
          <w:rFonts w:ascii="Times New Roman" w:hAnsi="Times New Roman"/>
          <w:sz w:val="28"/>
          <w:szCs w:val="28"/>
        </w:rPr>
        <w:t>2)</w:t>
      </w:r>
      <w:r w:rsidRPr="001579FE">
        <w:rPr>
          <w:rFonts w:ascii="Times New Roman" w:hAnsi="Times New Roman"/>
          <w:sz w:val="28"/>
          <w:szCs w:val="28"/>
        </w:rPr>
        <w:tab/>
        <w:t>підміняти працівників об</w:t>
      </w:r>
      <w:r w:rsidR="00F919A3">
        <w:rPr>
          <w:rFonts w:ascii="Times New Roman" w:hAnsi="Times New Roman"/>
          <w:sz w:val="28"/>
          <w:szCs w:val="28"/>
        </w:rPr>
        <w:t>’</w:t>
      </w:r>
      <w:r w:rsidRPr="001579FE">
        <w:rPr>
          <w:rFonts w:ascii="Times New Roman" w:hAnsi="Times New Roman"/>
          <w:sz w:val="28"/>
          <w:szCs w:val="28"/>
        </w:rPr>
        <w:t>єкта відвідування під час проведення розрахунків або перерахунків розмірів належних працівникам коштів, готувати висновки про відповідність або невідповідність актів об</w:t>
      </w:r>
      <w:r w:rsidR="00F919A3">
        <w:rPr>
          <w:rFonts w:ascii="Times New Roman" w:hAnsi="Times New Roman"/>
          <w:sz w:val="28"/>
          <w:szCs w:val="28"/>
        </w:rPr>
        <w:t>’</w:t>
      </w:r>
      <w:r w:rsidRPr="001579FE">
        <w:rPr>
          <w:rFonts w:ascii="Times New Roman" w:hAnsi="Times New Roman"/>
          <w:sz w:val="28"/>
          <w:szCs w:val="28"/>
        </w:rPr>
        <w:t>єкта відвідування вимогам нормативно-правових актів з метою їх подальшого передання працівникам (у тому числі з якими припинено трудовий договір), іншим особам чи органам;</w:t>
      </w:r>
    </w:p>
    <w:p w:rsidR="007B0965" w:rsidRPr="001579FE" w:rsidRDefault="007B0965" w:rsidP="00595D9B">
      <w:pPr>
        <w:tabs>
          <w:tab w:val="left" w:pos="1276"/>
        </w:tabs>
        <w:spacing w:after="60" w:line="240" w:lineRule="auto"/>
        <w:ind w:firstLine="709"/>
        <w:jc w:val="both"/>
        <w:rPr>
          <w:rFonts w:ascii="Times New Roman" w:hAnsi="Times New Roman"/>
          <w:sz w:val="28"/>
          <w:szCs w:val="28"/>
        </w:rPr>
      </w:pPr>
      <w:r w:rsidRPr="001579FE">
        <w:rPr>
          <w:rFonts w:ascii="Times New Roman" w:hAnsi="Times New Roman"/>
          <w:sz w:val="28"/>
          <w:szCs w:val="28"/>
        </w:rPr>
        <w:t>3)</w:t>
      </w:r>
      <w:r w:rsidRPr="001579FE">
        <w:rPr>
          <w:rFonts w:ascii="Times New Roman" w:hAnsi="Times New Roman"/>
          <w:sz w:val="28"/>
          <w:szCs w:val="28"/>
        </w:rPr>
        <w:tab/>
        <w:t>вимагати в об</w:t>
      </w:r>
      <w:r w:rsidR="00F919A3">
        <w:rPr>
          <w:rFonts w:ascii="Times New Roman" w:hAnsi="Times New Roman"/>
          <w:sz w:val="28"/>
          <w:szCs w:val="28"/>
        </w:rPr>
        <w:t>’</w:t>
      </w:r>
      <w:r w:rsidRPr="001579FE">
        <w:rPr>
          <w:rFonts w:ascii="Times New Roman" w:hAnsi="Times New Roman"/>
          <w:sz w:val="28"/>
          <w:szCs w:val="28"/>
        </w:rPr>
        <w:t>єкта відвідування витяги та копії документів, які надавалися ним державному інспектору праці раніше та/або перебувають у володінні державної інспекції праці, а також вільний та безоплатний доступ до яких може бути отриманий через державні інформаційні системи чи ресурси;</w:t>
      </w:r>
    </w:p>
    <w:p w:rsidR="007B0965" w:rsidRPr="001579FE" w:rsidRDefault="007B0965" w:rsidP="00595D9B">
      <w:pPr>
        <w:tabs>
          <w:tab w:val="left" w:pos="1134"/>
        </w:tabs>
        <w:spacing w:after="60" w:line="240" w:lineRule="auto"/>
        <w:ind w:firstLine="709"/>
        <w:jc w:val="both"/>
        <w:rPr>
          <w:rFonts w:ascii="Times New Roman" w:hAnsi="Times New Roman"/>
          <w:sz w:val="28"/>
          <w:szCs w:val="28"/>
        </w:rPr>
      </w:pPr>
      <w:r w:rsidRPr="001579FE">
        <w:rPr>
          <w:rFonts w:ascii="Times New Roman" w:hAnsi="Times New Roman"/>
          <w:sz w:val="28"/>
          <w:szCs w:val="28"/>
        </w:rPr>
        <w:t>4)</w:t>
      </w:r>
      <w:r w:rsidRPr="001579FE">
        <w:rPr>
          <w:rFonts w:ascii="Times New Roman" w:hAnsi="Times New Roman"/>
          <w:sz w:val="28"/>
          <w:szCs w:val="28"/>
        </w:rPr>
        <w:tab/>
        <w:t>передавати будь-які отримані від об</w:t>
      </w:r>
      <w:r w:rsidR="00F919A3">
        <w:rPr>
          <w:rFonts w:ascii="Times New Roman" w:hAnsi="Times New Roman"/>
          <w:sz w:val="28"/>
          <w:szCs w:val="28"/>
        </w:rPr>
        <w:t>’</w:t>
      </w:r>
      <w:r w:rsidRPr="001579FE">
        <w:rPr>
          <w:rFonts w:ascii="Times New Roman" w:hAnsi="Times New Roman"/>
          <w:sz w:val="28"/>
          <w:szCs w:val="28"/>
        </w:rPr>
        <w:t>єкта відвідування документи або їх копії іншим особам та вимагати їх від об</w:t>
      </w:r>
      <w:r w:rsidR="00F919A3">
        <w:rPr>
          <w:rFonts w:ascii="Times New Roman" w:hAnsi="Times New Roman"/>
          <w:sz w:val="28"/>
          <w:szCs w:val="28"/>
        </w:rPr>
        <w:t>’</w:t>
      </w:r>
      <w:r w:rsidRPr="001579FE">
        <w:rPr>
          <w:rFonts w:ascii="Times New Roman" w:hAnsi="Times New Roman"/>
          <w:sz w:val="28"/>
          <w:szCs w:val="28"/>
        </w:rPr>
        <w:t>єкта відвідування з цією метою;</w:t>
      </w:r>
    </w:p>
    <w:p w:rsidR="007B0965" w:rsidRPr="001579FE" w:rsidRDefault="007B0965" w:rsidP="00595D9B">
      <w:pPr>
        <w:tabs>
          <w:tab w:val="left" w:pos="1134"/>
        </w:tabs>
        <w:spacing w:after="60" w:line="240" w:lineRule="auto"/>
        <w:ind w:firstLine="709"/>
        <w:jc w:val="both"/>
        <w:rPr>
          <w:rFonts w:ascii="Times New Roman" w:hAnsi="Times New Roman"/>
          <w:sz w:val="28"/>
          <w:szCs w:val="28"/>
        </w:rPr>
      </w:pPr>
      <w:r w:rsidRPr="001579FE">
        <w:rPr>
          <w:rFonts w:ascii="Times New Roman" w:hAnsi="Times New Roman"/>
          <w:sz w:val="28"/>
          <w:szCs w:val="28"/>
        </w:rPr>
        <w:lastRenderedPageBreak/>
        <w:t>5)</w:t>
      </w:r>
      <w:r w:rsidRPr="001579FE">
        <w:rPr>
          <w:rFonts w:ascii="Times New Roman" w:hAnsi="Times New Roman"/>
          <w:sz w:val="28"/>
          <w:szCs w:val="28"/>
        </w:rPr>
        <w:tab/>
        <w:t>розглядати та перевіряти питання, яке є предметом розгляду в суді або щодо якого набрало законної сили рішення суду, перевіряти своєчасність, правильність та повноту виконання рішень суду.</w:t>
      </w:r>
    </w:p>
    <w:p w:rsidR="007B0965" w:rsidRPr="001579FE" w:rsidRDefault="007B0965" w:rsidP="007B0965">
      <w:pPr>
        <w:spacing w:after="60" w:line="240" w:lineRule="auto"/>
        <w:ind w:firstLine="709"/>
        <w:jc w:val="both"/>
        <w:rPr>
          <w:rFonts w:ascii="Times New Roman" w:hAnsi="Times New Roman"/>
          <w:sz w:val="28"/>
          <w:szCs w:val="28"/>
        </w:rPr>
      </w:pP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Стаття 263. Незалежність державних інспекторів праці</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Державні інспектори праці під час реалізації своїх прав і виконання обов</w:t>
      </w:r>
      <w:r w:rsidR="00F919A3">
        <w:rPr>
          <w:rFonts w:ascii="Times New Roman" w:hAnsi="Times New Roman"/>
          <w:sz w:val="28"/>
          <w:szCs w:val="28"/>
        </w:rPr>
        <w:t>’</w:t>
      </w:r>
      <w:r w:rsidRPr="001579FE">
        <w:rPr>
          <w:rFonts w:ascii="Times New Roman" w:hAnsi="Times New Roman"/>
          <w:sz w:val="28"/>
          <w:szCs w:val="28"/>
        </w:rPr>
        <w:t>язків перебувають під захистом держави. У своїй діяльності державні інспектори праці незалежні, керуються Конституцією та законами України, цим Кодексом та іншими актами законодавства про працю.</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Державний інспектор праці, здійснюючи державний нагляд (контроль) за дотриманням законодавства про працю, самостійно приймає рішення про необхідність:</w:t>
      </w:r>
    </w:p>
    <w:p w:rsidR="007B0965" w:rsidRPr="001579FE" w:rsidRDefault="007B0965" w:rsidP="00595D9B">
      <w:pPr>
        <w:tabs>
          <w:tab w:val="left" w:pos="1134"/>
        </w:tabs>
        <w:spacing w:after="60" w:line="240" w:lineRule="auto"/>
        <w:ind w:firstLine="709"/>
        <w:jc w:val="both"/>
        <w:rPr>
          <w:rFonts w:ascii="Times New Roman" w:hAnsi="Times New Roman"/>
          <w:sz w:val="28"/>
          <w:szCs w:val="28"/>
        </w:rPr>
      </w:pPr>
      <w:r w:rsidRPr="001579FE">
        <w:rPr>
          <w:rFonts w:ascii="Times New Roman" w:hAnsi="Times New Roman"/>
          <w:sz w:val="28"/>
          <w:szCs w:val="28"/>
        </w:rPr>
        <w:t>1)</w:t>
      </w:r>
      <w:r w:rsidRPr="001579FE">
        <w:rPr>
          <w:rFonts w:ascii="Times New Roman" w:hAnsi="Times New Roman"/>
          <w:sz w:val="28"/>
          <w:szCs w:val="28"/>
        </w:rPr>
        <w:tab/>
        <w:t>надання сторонам трудового договору інформації та консультації щодо застосування норм законодавства про працю;</w:t>
      </w:r>
    </w:p>
    <w:p w:rsidR="007B0965" w:rsidRPr="001579FE" w:rsidRDefault="007B0965" w:rsidP="00595D9B">
      <w:pPr>
        <w:tabs>
          <w:tab w:val="left" w:pos="1134"/>
        </w:tabs>
        <w:spacing w:after="60" w:line="240" w:lineRule="auto"/>
        <w:ind w:firstLine="709"/>
        <w:jc w:val="both"/>
        <w:rPr>
          <w:rFonts w:ascii="Times New Roman" w:hAnsi="Times New Roman"/>
          <w:sz w:val="28"/>
          <w:szCs w:val="28"/>
        </w:rPr>
      </w:pPr>
      <w:r w:rsidRPr="001579FE">
        <w:rPr>
          <w:rFonts w:ascii="Times New Roman" w:hAnsi="Times New Roman"/>
          <w:sz w:val="28"/>
          <w:szCs w:val="28"/>
        </w:rPr>
        <w:t>2)</w:t>
      </w:r>
      <w:r w:rsidRPr="001579FE">
        <w:rPr>
          <w:rFonts w:ascii="Times New Roman" w:hAnsi="Times New Roman"/>
          <w:sz w:val="28"/>
          <w:szCs w:val="28"/>
        </w:rPr>
        <w:tab/>
        <w:t>внесення</w:t>
      </w:r>
      <w:r w:rsidR="00595D9B" w:rsidRPr="001579FE">
        <w:rPr>
          <w:rFonts w:ascii="Times New Roman" w:hAnsi="Times New Roman"/>
          <w:sz w:val="28"/>
          <w:szCs w:val="28"/>
        </w:rPr>
        <w:t xml:space="preserve"> </w:t>
      </w:r>
      <w:r w:rsidRPr="001579FE">
        <w:rPr>
          <w:rFonts w:ascii="Times New Roman" w:hAnsi="Times New Roman"/>
          <w:sz w:val="28"/>
          <w:szCs w:val="28"/>
        </w:rPr>
        <w:t>посадо</w:t>
      </w:r>
      <w:r w:rsidR="00595D9B" w:rsidRPr="001579FE">
        <w:rPr>
          <w:rFonts w:ascii="Times New Roman" w:hAnsi="Times New Roman"/>
          <w:sz w:val="28"/>
          <w:szCs w:val="28"/>
        </w:rPr>
        <w:t xml:space="preserve">вим особам письмової вимоги про </w:t>
      </w:r>
      <w:r w:rsidRPr="001579FE">
        <w:rPr>
          <w:rFonts w:ascii="Times New Roman" w:hAnsi="Times New Roman"/>
          <w:sz w:val="28"/>
          <w:szCs w:val="28"/>
        </w:rPr>
        <w:t>усунення порушень законодавства про працю;</w:t>
      </w:r>
    </w:p>
    <w:p w:rsidR="007B0965" w:rsidRPr="001579FE" w:rsidRDefault="007B0965" w:rsidP="00595D9B">
      <w:pPr>
        <w:tabs>
          <w:tab w:val="left" w:pos="1134"/>
        </w:tabs>
        <w:spacing w:after="60" w:line="240" w:lineRule="auto"/>
        <w:ind w:firstLine="709"/>
        <w:jc w:val="both"/>
        <w:rPr>
          <w:rFonts w:ascii="Times New Roman" w:hAnsi="Times New Roman"/>
          <w:sz w:val="28"/>
          <w:szCs w:val="28"/>
        </w:rPr>
      </w:pPr>
      <w:r w:rsidRPr="001579FE">
        <w:rPr>
          <w:rFonts w:ascii="Times New Roman" w:hAnsi="Times New Roman"/>
          <w:sz w:val="28"/>
          <w:szCs w:val="28"/>
        </w:rPr>
        <w:t>3)</w:t>
      </w:r>
      <w:r w:rsidRPr="001579FE">
        <w:rPr>
          <w:rFonts w:ascii="Times New Roman" w:hAnsi="Times New Roman"/>
          <w:sz w:val="28"/>
          <w:szCs w:val="28"/>
        </w:rPr>
        <w:tab/>
        <w:t>складання протоколу про адміністративне правопорушення;</w:t>
      </w:r>
    </w:p>
    <w:p w:rsidR="007B0965" w:rsidRPr="001579FE" w:rsidRDefault="007B0965" w:rsidP="00595D9B">
      <w:pPr>
        <w:tabs>
          <w:tab w:val="left" w:pos="1134"/>
        </w:tabs>
        <w:spacing w:after="60" w:line="240" w:lineRule="auto"/>
        <w:ind w:firstLine="709"/>
        <w:jc w:val="both"/>
        <w:rPr>
          <w:rFonts w:ascii="Times New Roman" w:hAnsi="Times New Roman"/>
          <w:sz w:val="28"/>
          <w:szCs w:val="28"/>
        </w:rPr>
      </w:pPr>
      <w:r w:rsidRPr="001579FE">
        <w:rPr>
          <w:rFonts w:ascii="Times New Roman" w:hAnsi="Times New Roman"/>
          <w:sz w:val="28"/>
          <w:szCs w:val="28"/>
        </w:rPr>
        <w:t>4)</w:t>
      </w:r>
      <w:r w:rsidRPr="001579FE">
        <w:rPr>
          <w:rFonts w:ascii="Times New Roman" w:hAnsi="Times New Roman"/>
          <w:sz w:val="28"/>
          <w:szCs w:val="28"/>
        </w:rPr>
        <w:tab/>
        <w:t>накладення штрафу за порушення законодавства про працю;</w:t>
      </w:r>
    </w:p>
    <w:p w:rsidR="007B0965" w:rsidRPr="001579FE" w:rsidRDefault="007B0965" w:rsidP="00595D9B">
      <w:pPr>
        <w:tabs>
          <w:tab w:val="left" w:pos="1134"/>
        </w:tabs>
        <w:spacing w:after="60" w:line="240" w:lineRule="auto"/>
        <w:ind w:firstLine="709"/>
        <w:jc w:val="both"/>
        <w:rPr>
          <w:rFonts w:ascii="Times New Roman" w:hAnsi="Times New Roman"/>
          <w:sz w:val="28"/>
          <w:szCs w:val="28"/>
        </w:rPr>
      </w:pPr>
      <w:r w:rsidRPr="001579FE">
        <w:rPr>
          <w:rFonts w:ascii="Times New Roman" w:hAnsi="Times New Roman"/>
          <w:sz w:val="28"/>
          <w:szCs w:val="28"/>
        </w:rPr>
        <w:t>5)</w:t>
      </w:r>
      <w:r w:rsidRPr="001579FE">
        <w:rPr>
          <w:rFonts w:ascii="Times New Roman" w:hAnsi="Times New Roman"/>
          <w:sz w:val="28"/>
          <w:szCs w:val="28"/>
        </w:rPr>
        <w:tab/>
        <w:t>ініціювання</w:t>
      </w:r>
      <w:r w:rsidR="00595D9B" w:rsidRPr="001579FE">
        <w:rPr>
          <w:rFonts w:ascii="Times New Roman" w:hAnsi="Times New Roman"/>
          <w:sz w:val="28"/>
          <w:szCs w:val="28"/>
        </w:rPr>
        <w:t xml:space="preserve"> </w:t>
      </w:r>
      <w:r w:rsidRPr="001579FE">
        <w:rPr>
          <w:rFonts w:ascii="Times New Roman" w:hAnsi="Times New Roman"/>
          <w:sz w:val="28"/>
          <w:szCs w:val="28"/>
        </w:rPr>
        <w:t>притягнення</w:t>
      </w:r>
      <w:r w:rsidR="00595D9B" w:rsidRPr="001579FE">
        <w:rPr>
          <w:rFonts w:ascii="Times New Roman" w:hAnsi="Times New Roman"/>
          <w:sz w:val="28"/>
          <w:szCs w:val="28"/>
        </w:rPr>
        <w:t xml:space="preserve"> </w:t>
      </w:r>
      <w:r w:rsidRPr="001579FE">
        <w:rPr>
          <w:rFonts w:ascii="Times New Roman" w:hAnsi="Times New Roman"/>
          <w:sz w:val="28"/>
          <w:szCs w:val="28"/>
        </w:rPr>
        <w:t>до</w:t>
      </w:r>
      <w:r w:rsidR="00595D9B" w:rsidRPr="001579FE">
        <w:rPr>
          <w:rFonts w:ascii="Times New Roman" w:hAnsi="Times New Roman"/>
          <w:sz w:val="28"/>
          <w:szCs w:val="28"/>
        </w:rPr>
        <w:t xml:space="preserve"> </w:t>
      </w:r>
      <w:r w:rsidRPr="001579FE">
        <w:rPr>
          <w:rFonts w:ascii="Times New Roman" w:hAnsi="Times New Roman"/>
          <w:sz w:val="28"/>
          <w:szCs w:val="28"/>
        </w:rPr>
        <w:t>відповідальності</w:t>
      </w:r>
      <w:r w:rsidR="00595D9B" w:rsidRPr="001579FE">
        <w:rPr>
          <w:rFonts w:ascii="Times New Roman" w:hAnsi="Times New Roman"/>
          <w:sz w:val="28"/>
          <w:szCs w:val="28"/>
        </w:rPr>
        <w:t xml:space="preserve"> </w:t>
      </w:r>
      <w:r w:rsidRPr="001579FE">
        <w:rPr>
          <w:rFonts w:ascii="Times New Roman" w:hAnsi="Times New Roman"/>
          <w:sz w:val="28"/>
          <w:szCs w:val="28"/>
        </w:rPr>
        <w:t>посадових</w:t>
      </w:r>
      <w:r w:rsidR="00595D9B" w:rsidRPr="001579FE">
        <w:rPr>
          <w:rFonts w:ascii="Times New Roman" w:hAnsi="Times New Roman"/>
          <w:sz w:val="28"/>
          <w:szCs w:val="28"/>
        </w:rPr>
        <w:t xml:space="preserve"> </w:t>
      </w:r>
      <w:r w:rsidRPr="001579FE">
        <w:rPr>
          <w:rFonts w:ascii="Times New Roman" w:hAnsi="Times New Roman"/>
          <w:sz w:val="28"/>
          <w:szCs w:val="28"/>
        </w:rPr>
        <w:t>осіб відповідно до закону.</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Для проведення інспекційних відвідувань об</w:t>
      </w:r>
      <w:r w:rsidR="00F919A3">
        <w:rPr>
          <w:rFonts w:ascii="Times New Roman" w:hAnsi="Times New Roman"/>
          <w:sz w:val="28"/>
          <w:szCs w:val="28"/>
        </w:rPr>
        <w:t>’</w:t>
      </w:r>
      <w:r w:rsidRPr="001579FE">
        <w:rPr>
          <w:rFonts w:ascii="Times New Roman" w:hAnsi="Times New Roman"/>
          <w:sz w:val="28"/>
          <w:szCs w:val="28"/>
        </w:rPr>
        <w:t>єктів, розташованих у місцях, де відсутні засоби громадського транспорту або користування ними не дає змоги своєчасно чи в певний час доби провести інспекційне відвідування, державні інспектори праці забезпечуються транспортними засобами спеціалізованого призначення.</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Державні інспектори праці забезпечуються службовими приміщеннями, які є доступними для відвідування.</w:t>
      </w:r>
    </w:p>
    <w:p w:rsidR="007B0965" w:rsidRPr="001579FE" w:rsidRDefault="007B0965" w:rsidP="007B0965">
      <w:pPr>
        <w:spacing w:after="60" w:line="240" w:lineRule="auto"/>
        <w:ind w:firstLine="709"/>
        <w:jc w:val="both"/>
        <w:rPr>
          <w:rFonts w:ascii="Times New Roman" w:hAnsi="Times New Roman"/>
          <w:sz w:val="28"/>
          <w:szCs w:val="28"/>
        </w:rPr>
      </w:pP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Стаття 263</w:t>
      </w:r>
      <w:r w:rsidRPr="001579FE">
        <w:rPr>
          <w:rFonts w:ascii="Times New Roman" w:hAnsi="Times New Roman"/>
          <w:sz w:val="28"/>
          <w:szCs w:val="28"/>
          <w:vertAlign w:val="superscript"/>
        </w:rPr>
        <w:t>1</w:t>
      </w:r>
      <w:r w:rsidRPr="001579FE">
        <w:rPr>
          <w:rFonts w:ascii="Times New Roman" w:hAnsi="Times New Roman"/>
          <w:sz w:val="28"/>
          <w:szCs w:val="28"/>
        </w:rPr>
        <w:t>. Оплата праці державних інспекторів праці</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Заробітна плата державного інспектора праці складається з посадового окладу, надбавки за вислугу років, надбавки за ранг державного службовця, премії (у разі встановлення) та винагороди, а також інших надбавок згідно із законодавством.</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Винагорода виплачується державним інспекторам праці у разі фактичного виконання (повного або часткового) постанови про накладення штрафу за порушення законодавства про працю у такому розмірі:</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 xml:space="preserve">1 відсоток сплаченої (або стягнутої) суми, але не більше 100 розмірів прожиткового мінімуму для працездатних осіб, установленого на 1 січня календарного року, – державному інспектору праці, який проводив інспекційне </w:t>
      </w:r>
      <w:r w:rsidRPr="001579FE">
        <w:rPr>
          <w:rFonts w:ascii="Times New Roman" w:hAnsi="Times New Roman"/>
          <w:sz w:val="28"/>
          <w:szCs w:val="28"/>
        </w:rPr>
        <w:lastRenderedPageBreak/>
        <w:t>відвідування, за результатами якого складено зазначену постанову про накладення штрафу;</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0,2 відсотка сплаченої (або стягнутої) суми, але не більше 100 розмірів прожиткового мінімуму для працездатних осіб, установленого на 1 січня календарного року, – державному інспектору праці, який склав зазначену постанову про накладення штрафу.</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У разі проведення інспекційного відвідування спільно кількома державними інспекторами праці розмір винагороди розподіляється між ними у рівних частках.</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Порядок виплати винагород державним інспекторам праці встановлюється Кабінетом Міністрів України.</w:t>
      </w:r>
    </w:p>
    <w:p w:rsidR="007B0965" w:rsidRPr="001579FE" w:rsidRDefault="007B0965" w:rsidP="007B0965">
      <w:pPr>
        <w:spacing w:after="60" w:line="240" w:lineRule="auto"/>
        <w:ind w:firstLine="709"/>
        <w:jc w:val="both"/>
        <w:rPr>
          <w:rFonts w:ascii="Times New Roman" w:hAnsi="Times New Roman"/>
          <w:sz w:val="28"/>
          <w:szCs w:val="28"/>
        </w:rPr>
      </w:pP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Стаття 263</w:t>
      </w:r>
      <w:r w:rsidRPr="001579FE">
        <w:rPr>
          <w:rFonts w:ascii="Times New Roman" w:hAnsi="Times New Roman"/>
          <w:sz w:val="28"/>
          <w:szCs w:val="28"/>
          <w:vertAlign w:val="superscript"/>
        </w:rPr>
        <w:t>2</w:t>
      </w:r>
      <w:r w:rsidRPr="001579FE">
        <w:rPr>
          <w:rFonts w:ascii="Times New Roman" w:hAnsi="Times New Roman"/>
          <w:sz w:val="28"/>
          <w:szCs w:val="28"/>
        </w:rPr>
        <w:t>. Відповідальність державних інспекторів праці.</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Державний інспектор праці несе відповідальність у порядку регресу в розмірі виплаченого з відповідного бюджету відшкодування у зв</w:t>
      </w:r>
      <w:r w:rsidR="00F919A3">
        <w:rPr>
          <w:rFonts w:ascii="Times New Roman" w:hAnsi="Times New Roman"/>
          <w:sz w:val="28"/>
          <w:szCs w:val="28"/>
        </w:rPr>
        <w:t>’</w:t>
      </w:r>
      <w:r w:rsidRPr="001579FE">
        <w:rPr>
          <w:rFonts w:ascii="Times New Roman" w:hAnsi="Times New Roman"/>
          <w:sz w:val="28"/>
          <w:szCs w:val="28"/>
        </w:rPr>
        <w:t>язку з незаконними рішеннями, діями чи бездіяльністю такого державного інспектора праці, підтвердженими у встановленому законом порядку.</w:t>
      </w:r>
    </w:p>
    <w:p w:rsidR="007B0965" w:rsidRPr="001579FE" w:rsidRDefault="007B0965" w:rsidP="007B0965">
      <w:pPr>
        <w:spacing w:after="60" w:line="240" w:lineRule="auto"/>
        <w:ind w:firstLine="709"/>
        <w:jc w:val="both"/>
        <w:rPr>
          <w:rFonts w:ascii="Times New Roman" w:hAnsi="Times New Roman"/>
          <w:sz w:val="28"/>
          <w:szCs w:val="28"/>
        </w:rPr>
      </w:pP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Стаття 264. Об</w:t>
      </w:r>
      <w:r w:rsidR="00F919A3">
        <w:rPr>
          <w:rFonts w:ascii="Times New Roman" w:hAnsi="Times New Roman"/>
          <w:sz w:val="28"/>
          <w:szCs w:val="28"/>
        </w:rPr>
        <w:t>’</w:t>
      </w:r>
      <w:r w:rsidRPr="001579FE">
        <w:rPr>
          <w:rFonts w:ascii="Times New Roman" w:hAnsi="Times New Roman"/>
          <w:sz w:val="28"/>
          <w:szCs w:val="28"/>
        </w:rPr>
        <w:t>єкт відвідування</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Об</w:t>
      </w:r>
      <w:r w:rsidR="00F919A3">
        <w:rPr>
          <w:rFonts w:ascii="Times New Roman" w:hAnsi="Times New Roman"/>
          <w:sz w:val="28"/>
          <w:szCs w:val="28"/>
        </w:rPr>
        <w:t>’</w:t>
      </w:r>
      <w:r w:rsidRPr="001579FE">
        <w:rPr>
          <w:rFonts w:ascii="Times New Roman" w:hAnsi="Times New Roman"/>
          <w:sz w:val="28"/>
          <w:szCs w:val="28"/>
        </w:rPr>
        <w:t>єктом відвідування є юридичні особи (включаючи їх структурні та відокремлені підрозділи, які не є юридичними особами); особи, які ведуть (здійснюють, провадять) господарську діяльність без державної реєстрації та фізичні особи, які використовують найману працю.</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Під час проведення інспекційного відвідування або невиїзного інспектування об</w:t>
      </w:r>
      <w:r w:rsidR="00F919A3">
        <w:rPr>
          <w:rFonts w:ascii="Times New Roman" w:hAnsi="Times New Roman"/>
          <w:sz w:val="28"/>
          <w:szCs w:val="28"/>
        </w:rPr>
        <w:t>’</w:t>
      </w:r>
      <w:r w:rsidRPr="001579FE">
        <w:rPr>
          <w:rFonts w:ascii="Times New Roman" w:hAnsi="Times New Roman"/>
          <w:sz w:val="28"/>
          <w:szCs w:val="28"/>
        </w:rPr>
        <w:t>єкт відвідування має право:</w:t>
      </w:r>
    </w:p>
    <w:p w:rsidR="007B0965" w:rsidRPr="001579FE" w:rsidRDefault="007B0965" w:rsidP="00DA1FA2">
      <w:pPr>
        <w:tabs>
          <w:tab w:val="left" w:pos="1134"/>
        </w:tabs>
        <w:spacing w:after="60" w:line="240" w:lineRule="auto"/>
        <w:ind w:firstLine="709"/>
        <w:jc w:val="both"/>
        <w:rPr>
          <w:rFonts w:ascii="Times New Roman" w:hAnsi="Times New Roman"/>
          <w:sz w:val="28"/>
          <w:szCs w:val="28"/>
        </w:rPr>
      </w:pPr>
      <w:r w:rsidRPr="001579FE">
        <w:rPr>
          <w:rFonts w:ascii="Times New Roman" w:hAnsi="Times New Roman"/>
          <w:sz w:val="28"/>
          <w:szCs w:val="28"/>
        </w:rPr>
        <w:t>1)</w:t>
      </w:r>
      <w:r w:rsidRPr="001579FE">
        <w:rPr>
          <w:rFonts w:ascii="Times New Roman" w:hAnsi="Times New Roman"/>
          <w:sz w:val="28"/>
          <w:szCs w:val="28"/>
        </w:rPr>
        <w:tab/>
        <w:t>перевіряти в державного інспектора праці наявність службового посвідчення;</w:t>
      </w:r>
    </w:p>
    <w:p w:rsidR="007B0965" w:rsidRPr="001579FE" w:rsidRDefault="007B0965" w:rsidP="00DA1FA2">
      <w:pPr>
        <w:tabs>
          <w:tab w:val="left" w:pos="1134"/>
        </w:tabs>
        <w:spacing w:after="60" w:line="240" w:lineRule="auto"/>
        <w:ind w:firstLine="709"/>
        <w:jc w:val="both"/>
        <w:rPr>
          <w:rFonts w:ascii="Times New Roman" w:hAnsi="Times New Roman"/>
          <w:sz w:val="28"/>
          <w:szCs w:val="28"/>
        </w:rPr>
      </w:pPr>
      <w:r w:rsidRPr="001579FE">
        <w:rPr>
          <w:rFonts w:ascii="Times New Roman" w:hAnsi="Times New Roman"/>
          <w:sz w:val="28"/>
          <w:szCs w:val="28"/>
        </w:rPr>
        <w:t>2)</w:t>
      </w:r>
      <w:r w:rsidRPr="001579FE">
        <w:rPr>
          <w:rFonts w:ascii="Times New Roman" w:hAnsi="Times New Roman"/>
          <w:sz w:val="28"/>
          <w:szCs w:val="28"/>
        </w:rPr>
        <w:tab/>
        <w:t>одержувати копію направлення на проведення інспекційного відвідування або невиїзного інспектування;</w:t>
      </w:r>
    </w:p>
    <w:p w:rsidR="007B0965" w:rsidRPr="001579FE" w:rsidRDefault="007B0965" w:rsidP="00DA1FA2">
      <w:pPr>
        <w:tabs>
          <w:tab w:val="left" w:pos="1134"/>
        </w:tabs>
        <w:spacing w:after="60" w:line="240" w:lineRule="auto"/>
        <w:ind w:firstLine="709"/>
        <w:jc w:val="both"/>
        <w:rPr>
          <w:rFonts w:ascii="Times New Roman" w:hAnsi="Times New Roman"/>
          <w:sz w:val="28"/>
          <w:szCs w:val="28"/>
        </w:rPr>
      </w:pPr>
      <w:r w:rsidRPr="001579FE">
        <w:rPr>
          <w:rFonts w:ascii="Times New Roman" w:hAnsi="Times New Roman"/>
          <w:sz w:val="28"/>
          <w:szCs w:val="28"/>
        </w:rPr>
        <w:t>3)</w:t>
      </w:r>
      <w:r w:rsidRPr="001579FE">
        <w:rPr>
          <w:rFonts w:ascii="Times New Roman" w:hAnsi="Times New Roman"/>
          <w:sz w:val="28"/>
          <w:szCs w:val="28"/>
        </w:rPr>
        <w:tab/>
        <w:t>не надавати витяги та копії документів, які надавалися ним державному інспектору праці раніше та/або перебувають у володінні державної інспекції праці, а також вільний та безоплатний доступ до яких може бути отриманий через державні інформаційні системи чи ресурси;</w:t>
      </w:r>
    </w:p>
    <w:p w:rsidR="007B0965" w:rsidRPr="001579FE" w:rsidRDefault="007B0965" w:rsidP="00DA1FA2">
      <w:pPr>
        <w:tabs>
          <w:tab w:val="left" w:pos="1276"/>
        </w:tabs>
        <w:spacing w:after="60" w:line="240" w:lineRule="auto"/>
        <w:ind w:firstLine="709"/>
        <w:jc w:val="both"/>
        <w:rPr>
          <w:rFonts w:ascii="Times New Roman" w:hAnsi="Times New Roman"/>
          <w:sz w:val="28"/>
          <w:szCs w:val="28"/>
        </w:rPr>
      </w:pPr>
      <w:r w:rsidRPr="001579FE">
        <w:rPr>
          <w:rFonts w:ascii="Times New Roman" w:hAnsi="Times New Roman"/>
          <w:sz w:val="28"/>
          <w:szCs w:val="28"/>
        </w:rPr>
        <w:t>4)</w:t>
      </w:r>
      <w:r w:rsidRPr="001579FE">
        <w:rPr>
          <w:rFonts w:ascii="Times New Roman" w:hAnsi="Times New Roman"/>
          <w:sz w:val="28"/>
          <w:szCs w:val="28"/>
        </w:rPr>
        <w:tab/>
        <w:t>вимагати припинення інспекційного відвідування або невиїзного інспектування у разі перевищення максимального строку здійснення такого заходу, визначеного законодавством;</w:t>
      </w:r>
    </w:p>
    <w:p w:rsidR="007B0965" w:rsidRPr="001579FE" w:rsidRDefault="007B0965" w:rsidP="00DA1FA2">
      <w:pPr>
        <w:tabs>
          <w:tab w:val="left" w:pos="1276"/>
        </w:tabs>
        <w:spacing w:after="60" w:line="240" w:lineRule="auto"/>
        <w:ind w:firstLine="709"/>
        <w:jc w:val="both"/>
        <w:rPr>
          <w:rFonts w:ascii="Times New Roman" w:hAnsi="Times New Roman"/>
          <w:sz w:val="28"/>
          <w:szCs w:val="28"/>
        </w:rPr>
      </w:pPr>
      <w:r w:rsidRPr="001579FE">
        <w:rPr>
          <w:rFonts w:ascii="Times New Roman" w:hAnsi="Times New Roman"/>
          <w:sz w:val="28"/>
          <w:szCs w:val="28"/>
        </w:rPr>
        <w:t>5)</w:t>
      </w:r>
      <w:r w:rsidRPr="001579FE">
        <w:rPr>
          <w:rFonts w:ascii="Times New Roman" w:hAnsi="Times New Roman"/>
          <w:sz w:val="28"/>
          <w:szCs w:val="28"/>
        </w:rPr>
        <w:tab/>
        <w:t xml:space="preserve">подавати в письмовій формі свої пояснення, зауваження до </w:t>
      </w:r>
      <w:proofErr w:type="spellStart"/>
      <w:r w:rsidRPr="001579FE">
        <w:rPr>
          <w:rFonts w:ascii="Times New Roman" w:hAnsi="Times New Roman"/>
          <w:sz w:val="28"/>
          <w:szCs w:val="28"/>
        </w:rPr>
        <w:t>акта</w:t>
      </w:r>
      <w:proofErr w:type="spellEnd"/>
      <w:r w:rsidRPr="001579FE">
        <w:rPr>
          <w:rFonts w:ascii="Times New Roman" w:hAnsi="Times New Roman"/>
          <w:sz w:val="28"/>
          <w:szCs w:val="28"/>
        </w:rPr>
        <w:t xml:space="preserve"> або припису;</w:t>
      </w:r>
    </w:p>
    <w:p w:rsidR="007B0965" w:rsidRPr="001579FE" w:rsidRDefault="007B0965" w:rsidP="00DA1FA2">
      <w:pPr>
        <w:tabs>
          <w:tab w:val="left" w:pos="1276"/>
        </w:tabs>
        <w:spacing w:after="60" w:line="240" w:lineRule="auto"/>
        <w:ind w:firstLine="709"/>
        <w:jc w:val="both"/>
        <w:rPr>
          <w:rFonts w:ascii="Times New Roman" w:hAnsi="Times New Roman"/>
          <w:sz w:val="28"/>
          <w:szCs w:val="28"/>
        </w:rPr>
      </w:pPr>
      <w:r w:rsidRPr="001579FE">
        <w:rPr>
          <w:rFonts w:ascii="Times New Roman" w:hAnsi="Times New Roman"/>
          <w:sz w:val="28"/>
          <w:szCs w:val="28"/>
        </w:rPr>
        <w:lastRenderedPageBreak/>
        <w:t>6)</w:t>
      </w:r>
      <w:r w:rsidRPr="001579FE">
        <w:rPr>
          <w:rFonts w:ascii="Times New Roman" w:hAnsi="Times New Roman"/>
          <w:sz w:val="28"/>
          <w:szCs w:val="28"/>
        </w:rPr>
        <w:tab/>
        <w:t>вимагати від державного інспектора праці внесення запису про проведення інспекційного відвідування до відповідного журналу реєстрації заходів державного нагляду (контролю) об</w:t>
      </w:r>
      <w:r w:rsidR="00F919A3">
        <w:rPr>
          <w:rFonts w:ascii="Times New Roman" w:hAnsi="Times New Roman"/>
          <w:sz w:val="28"/>
          <w:szCs w:val="28"/>
        </w:rPr>
        <w:t>’</w:t>
      </w:r>
      <w:r w:rsidRPr="001579FE">
        <w:rPr>
          <w:rFonts w:ascii="Times New Roman" w:hAnsi="Times New Roman"/>
          <w:sz w:val="28"/>
          <w:szCs w:val="28"/>
        </w:rPr>
        <w:t xml:space="preserve">єкта відвідування (за його наявності) перед наданням </w:t>
      </w:r>
      <w:proofErr w:type="spellStart"/>
      <w:r w:rsidRPr="001579FE">
        <w:rPr>
          <w:rFonts w:ascii="Times New Roman" w:hAnsi="Times New Roman"/>
          <w:sz w:val="28"/>
          <w:szCs w:val="28"/>
        </w:rPr>
        <w:t>акта</w:t>
      </w:r>
      <w:proofErr w:type="spellEnd"/>
      <w:r w:rsidRPr="001579FE">
        <w:rPr>
          <w:rFonts w:ascii="Times New Roman" w:hAnsi="Times New Roman"/>
          <w:sz w:val="28"/>
          <w:szCs w:val="28"/>
        </w:rPr>
        <w:t xml:space="preserve"> для підпису об</w:t>
      </w:r>
      <w:r w:rsidR="00F919A3">
        <w:rPr>
          <w:rFonts w:ascii="Times New Roman" w:hAnsi="Times New Roman"/>
          <w:sz w:val="28"/>
          <w:szCs w:val="28"/>
        </w:rPr>
        <w:t>’</w:t>
      </w:r>
      <w:r w:rsidRPr="001579FE">
        <w:rPr>
          <w:rFonts w:ascii="Times New Roman" w:hAnsi="Times New Roman"/>
          <w:sz w:val="28"/>
          <w:szCs w:val="28"/>
        </w:rPr>
        <w:t>єктом відвідування або уповноваженою ним посадовою особою;</w:t>
      </w:r>
    </w:p>
    <w:p w:rsidR="007B0965" w:rsidRPr="001579FE" w:rsidRDefault="007B0965" w:rsidP="00DA1FA2">
      <w:pPr>
        <w:tabs>
          <w:tab w:val="left" w:pos="1276"/>
        </w:tabs>
        <w:spacing w:after="60" w:line="240" w:lineRule="auto"/>
        <w:ind w:firstLine="709"/>
        <w:jc w:val="both"/>
        <w:rPr>
          <w:rFonts w:ascii="Times New Roman" w:hAnsi="Times New Roman"/>
          <w:sz w:val="28"/>
          <w:szCs w:val="28"/>
        </w:rPr>
      </w:pPr>
      <w:r w:rsidRPr="001579FE">
        <w:rPr>
          <w:rFonts w:ascii="Times New Roman" w:hAnsi="Times New Roman"/>
          <w:sz w:val="28"/>
          <w:szCs w:val="28"/>
        </w:rPr>
        <w:t>7)</w:t>
      </w:r>
      <w:r w:rsidRPr="001579FE">
        <w:rPr>
          <w:rFonts w:ascii="Times New Roman" w:hAnsi="Times New Roman"/>
          <w:sz w:val="28"/>
          <w:szCs w:val="28"/>
        </w:rPr>
        <w:tab/>
        <w:t xml:space="preserve">перед підписанням </w:t>
      </w:r>
      <w:proofErr w:type="spellStart"/>
      <w:r w:rsidRPr="001579FE">
        <w:rPr>
          <w:rFonts w:ascii="Times New Roman" w:hAnsi="Times New Roman"/>
          <w:sz w:val="28"/>
          <w:szCs w:val="28"/>
        </w:rPr>
        <w:t>акта</w:t>
      </w:r>
      <w:proofErr w:type="spellEnd"/>
      <w:r w:rsidRPr="001579FE">
        <w:rPr>
          <w:rFonts w:ascii="Times New Roman" w:hAnsi="Times New Roman"/>
          <w:sz w:val="28"/>
          <w:szCs w:val="28"/>
        </w:rPr>
        <w:t xml:space="preserve"> бути поінформованим про свої права та обов</w:t>
      </w:r>
      <w:r w:rsidR="00F919A3">
        <w:rPr>
          <w:rFonts w:ascii="Times New Roman" w:hAnsi="Times New Roman"/>
          <w:sz w:val="28"/>
          <w:szCs w:val="28"/>
        </w:rPr>
        <w:t>’</w:t>
      </w:r>
      <w:r w:rsidRPr="001579FE">
        <w:rPr>
          <w:rFonts w:ascii="Times New Roman" w:hAnsi="Times New Roman"/>
          <w:sz w:val="28"/>
          <w:szCs w:val="28"/>
        </w:rPr>
        <w:t>язки;</w:t>
      </w:r>
    </w:p>
    <w:p w:rsidR="007B0965" w:rsidRPr="001579FE" w:rsidRDefault="007B0965" w:rsidP="00DA1FA2">
      <w:pPr>
        <w:tabs>
          <w:tab w:val="left" w:pos="1276"/>
        </w:tabs>
        <w:spacing w:after="60" w:line="240" w:lineRule="auto"/>
        <w:ind w:firstLine="709"/>
        <w:jc w:val="both"/>
        <w:rPr>
          <w:rFonts w:ascii="Times New Roman" w:hAnsi="Times New Roman"/>
          <w:sz w:val="28"/>
          <w:szCs w:val="28"/>
        </w:rPr>
      </w:pPr>
      <w:r w:rsidRPr="001579FE">
        <w:rPr>
          <w:rFonts w:ascii="Times New Roman" w:hAnsi="Times New Roman"/>
          <w:sz w:val="28"/>
          <w:szCs w:val="28"/>
        </w:rPr>
        <w:t>8)</w:t>
      </w:r>
      <w:r w:rsidRPr="001579FE">
        <w:rPr>
          <w:rFonts w:ascii="Times New Roman" w:hAnsi="Times New Roman"/>
          <w:sz w:val="28"/>
          <w:szCs w:val="28"/>
        </w:rPr>
        <w:tab/>
        <w:t>вимагати від державного інспектора праці дотримання вимог законодавства;</w:t>
      </w:r>
    </w:p>
    <w:p w:rsidR="007B0965" w:rsidRPr="001579FE" w:rsidRDefault="007B0965" w:rsidP="00DA1FA2">
      <w:pPr>
        <w:tabs>
          <w:tab w:val="left" w:pos="1276"/>
        </w:tabs>
        <w:spacing w:after="60" w:line="240" w:lineRule="auto"/>
        <w:ind w:firstLine="709"/>
        <w:jc w:val="both"/>
        <w:rPr>
          <w:rFonts w:ascii="Times New Roman" w:hAnsi="Times New Roman"/>
          <w:sz w:val="28"/>
          <w:szCs w:val="28"/>
        </w:rPr>
      </w:pPr>
      <w:r w:rsidRPr="001579FE">
        <w:rPr>
          <w:rFonts w:ascii="Times New Roman" w:hAnsi="Times New Roman"/>
          <w:sz w:val="28"/>
          <w:szCs w:val="28"/>
        </w:rPr>
        <w:t>9)</w:t>
      </w:r>
      <w:r w:rsidRPr="001579FE">
        <w:rPr>
          <w:rFonts w:ascii="Times New Roman" w:hAnsi="Times New Roman"/>
          <w:sz w:val="28"/>
          <w:szCs w:val="28"/>
        </w:rPr>
        <w:tab/>
        <w:t>вимагати нерозголошення державної таємниці, комерційної таємниці та іншої захищеної законом інформації об</w:t>
      </w:r>
      <w:r w:rsidR="00F919A3">
        <w:rPr>
          <w:rFonts w:ascii="Times New Roman" w:hAnsi="Times New Roman"/>
          <w:sz w:val="28"/>
          <w:szCs w:val="28"/>
        </w:rPr>
        <w:t>’</w:t>
      </w:r>
      <w:r w:rsidRPr="001579FE">
        <w:rPr>
          <w:rFonts w:ascii="Times New Roman" w:hAnsi="Times New Roman"/>
          <w:sz w:val="28"/>
          <w:szCs w:val="28"/>
        </w:rPr>
        <w:t>єкта відвідування;</w:t>
      </w:r>
    </w:p>
    <w:p w:rsidR="007B0965" w:rsidRPr="001579FE" w:rsidRDefault="007B0965" w:rsidP="00DA1FA2">
      <w:pPr>
        <w:tabs>
          <w:tab w:val="left" w:pos="1276"/>
        </w:tabs>
        <w:spacing w:after="60" w:line="240" w:lineRule="auto"/>
        <w:ind w:firstLine="709"/>
        <w:jc w:val="both"/>
        <w:rPr>
          <w:rFonts w:ascii="Times New Roman" w:hAnsi="Times New Roman"/>
          <w:sz w:val="28"/>
          <w:szCs w:val="28"/>
        </w:rPr>
      </w:pPr>
      <w:r w:rsidRPr="001579FE">
        <w:rPr>
          <w:rFonts w:ascii="Times New Roman" w:hAnsi="Times New Roman"/>
          <w:sz w:val="28"/>
          <w:szCs w:val="28"/>
        </w:rPr>
        <w:t>10)</w:t>
      </w:r>
      <w:r w:rsidRPr="001579FE">
        <w:rPr>
          <w:rFonts w:ascii="Times New Roman" w:hAnsi="Times New Roman"/>
          <w:sz w:val="28"/>
          <w:szCs w:val="28"/>
        </w:rPr>
        <w:tab/>
        <w:t>оскаржувати в установленому законодавством порядку неправомірні дії державного інспектора праці;</w:t>
      </w:r>
    </w:p>
    <w:p w:rsidR="007B0965" w:rsidRPr="001579FE" w:rsidRDefault="007B0965" w:rsidP="00DA1FA2">
      <w:pPr>
        <w:tabs>
          <w:tab w:val="left" w:pos="1276"/>
        </w:tabs>
        <w:spacing w:after="60" w:line="240" w:lineRule="auto"/>
        <w:ind w:firstLine="709"/>
        <w:jc w:val="both"/>
        <w:rPr>
          <w:rFonts w:ascii="Times New Roman" w:hAnsi="Times New Roman"/>
          <w:sz w:val="28"/>
          <w:szCs w:val="28"/>
        </w:rPr>
      </w:pPr>
      <w:r w:rsidRPr="001579FE">
        <w:rPr>
          <w:rFonts w:ascii="Times New Roman" w:hAnsi="Times New Roman"/>
          <w:sz w:val="28"/>
          <w:szCs w:val="28"/>
        </w:rPr>
        <w:t>11)</w:t>
      </w:r>
      <w:r w:rsidRPr="001579FE">
        <w:rPr>
          <w:rFonts w:ascii="Times New Roman" w:hAnsi="Times New Roman"/>
          <w:sz w:val="28"/>
          <w:szCs w:val="28"/>
        </w:rPr>
        <w:tab/>
        <w:t>отримувати консультативну допомогу від державного інспектора праці з метою запобігання порушенням під час проведення інспекційних відвідувань, невиїзних інспектувань;</w:t>
      </w:r>
    </w:p>
    <w:p w:rsidR="007B0965" w:rsidRPr="001579FE" w:rsidRDefault="007B0965" w:rsidP="00DA1FA2">
      <w:pPr>
        <w:tabs>
          <w:tab w:val="left" w:pos="1276"/>
        </w:tabs>
        <w:spacing w:after="60" w:line="240" w:lineRule="auto"/>
        <w:ind w:firstLine="709"/>
        <w:jc w:val="both"/>
        <w:rPr>
          <w:rFonts w:ascii="Times New Roman" w:hAnsi="Times New Roman"/>
          <w:sz w:val="28"/>
          <w:szCs w:val="28"/>
        </w:rPr>
      </w:pPr>
      <w:r w:rsidRPr="001579FE">
        <w:rPr>
          <w:rFonts w:ascii="Times New Roman" w:hAnsi="Times New Roman"/>
          <w:sz w:val="28"/>
          <w:szCs w:val="28"/>
        </w:rPr>
        <w:t>12)</w:t>
      </w:r>
      <w:r w:rsidRPr="001579FE">
        <w:rPr>
          <w:rFonts w:ascii="Times New Roman" w:hAnsi="Times New Roman"/>
          <w:sz w:val="28"/>
          <w:szCs w:val="28"/>
        </w:rPr>
        <w:tab/>
        <w:t>фіксувати проведення інспекційного відвідування засобами аудіо-, фото- та відеотехніки;</w:t>
      </w:r>
    </w:p>
    <w:p w:rsidR="007B0965" w:rsidRPr="001579FE" w:rsidRDefault="007B0965" w:rsidP="00DA1FA2">
      <w:pPr>
        <w:tabs>
          <w:tab w:val="left" w:pos="1276"/>
        </w:tabs>
        <w:spacing w:after="60" w:line="240" w:lineRule="auto"/>
        <w:ind w:firstLine="709"/>
        <w:jc w:val="both"/>
        <w:rPr>
          <w:rFonts w:ascii="Times New Roman" w:hAnsi="Times New Roman"/>
          <w:sz w:val="28"/>
          <w:szCs w:val="28"/>
        </w:rPr>
      </w:pPr>
      <w:r w:rsidRPr="001579FE">
        <w:rPr>
          <w:rFonts w:ascii="Times New Roman" w:hAnsi="Times New Roman"/>
          <w:sz w:val="28"/>
          <w:szCs w:val="28"/>
        </w:rPr>
        <w:t>13)</w:t>
      </w:r>
      <w:r w:rsidRPr="001579FE">
        <w:rPr>
          <w:rFonts w:ascii="Times New Roman" w:hAnsi="Times New Roman"/>
          <w:sz w:val="28"/>
          <w:szCs w:val="28"/>
        </w:rPr>
        <w:tab/>
        <w:t>інші права, передбачені законами України.</w:t>
      </w:r>
    </w:p>
    <w:p w:rsidR="007B0965" w:rsidRPr="001579FE" w:rsidRDefault="007B0965" w:rsidP="007B0965">
      <w:pPr>
        <w:spacing w:after="60" w:line="240" w:lineRule="auto"/>
        <w:ind w:firstLine="709"/>
        <w:jc w:val="both"/>
        <w:rPr>
          <w:rFonts w:ascii="Times New Roman" w:hAnsi="Times New Roman"/>
          <w:sz w:val="28"/>
          <w:szCs w:val="28"/>
        </w:rPr>
      </w:pP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Стаття 265. Підстави проведення інспекційних відвідувань (невиїзних інспектувань).</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Інспекційні відвідування (невиїзні інспектування) проводяться з таких підстав:</w:t>
      </w:r>
    </w:p>
    <w:p w:rsidR="007B0965" w:rsidRPr="001579FE" w:rsidRDefault="007B0965" w:rsidP="00DA1FA2">
      <w:pPr>
        <w:tabs>
          <w:tab w:val="left" w:pos="1134"/>
        </w:tabs>
        <w:spacing w:after="60" w:line="240" w:lineRule="auto"/>
        <w:ind w:firstLine="709"/>
        <w:jc w:val="both"/>
        <w:rPr>
          <w:rFonts w:ascii="Times New Roman" w:hAnsi="Times New Roman"/>
          <w:sz w:val="28"/>
          <w:szCs w:val="28"/>
        </w:rPr>
      </w:pPr>
      <w:r w:rsidRPr="001579FE">
        <w:rPr>
          <w:rFonts w:ascii="Times New Roman" w:hAnsi="Times New Roman"/>
          <w:sz w:val="28"/>
          <w:szCs w:val="28"/>
        </w:rPr>
        <w:t>1)</w:t>
      </w:r>
      <w:r w:rsidRPr="001579FE">
        <w:rPr>
          <w:rFonts w:ascii="Times New Roman" w:hAnsi="Times New Roman"/>
          <w:sz w:val="28"/>
          <w:szCs w:val="28"/>
        </w:rPr>
        <w:tab/>
        <w:t>за зверненням фізичної особи про порушення стосовно неї законодавства про працю;</w:t>
      </w:r>
    </w:p>
    <w:p w:rsidR="007B0965" w:rsidRPr="001579FE" w:rsidRDefault="007B0965" w:rsidP="00DA1FA2">
      <w:pPr>
        <w:tabs>
          <w:tab w:val="left" w:pos="1134"/>
        </w:tabs>
        <w:spacing w:after="60" w:line="240" w:lineRule="auto"/>
        <w:ind w:firstLine="709"/>
        <w:jc w:val="both"/>
        <w:rPr>
          <w:rFonts w:ascii="Times New Roman" w:hAnsi="Times New Roman"/>
          <w:sz w:val="28"/>
          <w:szCs w:val="28"/>
        </w:rPr>
      </w:pPr>
      <w:r w:rsidRPr="001579FE">
        <w:rPr>
          <w:rFonts w:ascii="Times New Roman" w:hAnsi="Times New Roman"/>
          <w:sz w:val="28"/>
          <w:szCs w:val="28"/>
        </w:rPr>
        <w:t>2)</w:t>
      </w:r>
      <w:r w:rsidRPr="001579FE">
        <w:rPr>
          <w:rFonts w:ascii="Times New Roman" w:hAnsi="Times New Roman"/>
          <w:sz w:val="28"/>
          <w:szCs w:val="28"/>
        </w:rPr>
        <w:tab/>
        <w:t>за рішенням керівника органу державного нагляду (контролю) про проведення інспекційних відвідувань виключно з питань виявлення порушень, передбачених пунктом 1 частини другої статті 268 цього Кодексу, прийнятим за результатами аналізу інформації, отриманої від органів державної влади та з інших джерел, доступ до яких не обмежений законодавством;</w:t>
      </w:r>
    </w:p>
    <w:p w:rsidR="007B0965" w:rsidRPr="001579FE" w:rsidRDefault="007B0965" w:rsidP="00DA1FA2">
      <w:pPr>
        <w:tabs>
          <w:tab w:val="left" w:pos="1134"/>
        </w:tabs>
        <w:spacing w:after="60" w:line="240" w:lineRule="auto"/>
        <w:ind w:firstLine="709"/>
        <w:jc w:val="both"/>
        <w:rPr>
          <w:rFonts w:ascii="Times New Roman" w:hAnsi="Times New Roman"/>
          <w:sz w:val="28"/>
          <w:szCs w:val="28"/>
        </w:rPr>
      </w:pPr>
      <w:r w:rsidRPr="001579FE">
        <w:rPr>
          <w:rFonts w:ascii="Times New Roman" w:hAnsi="Times New Roman"/>
          <w:sz w:val="28"/>
          <w:szCs w:val="28"/>
        </w:rPr>
        <w:t>3)</w:t>
      </w:r>
      <w:r w:rsidRPr="001579FE">
        <w:rPr>
          <w:rFonts w:ascii="Times New Roman" w:hAnsi="Times New Roman"/>
          <w:sz w:val="28"/>
          <w:szCs w:val="28"/>
        </w:rPr>
        <w:tab/>
        <w:t>за рішенням суду;</w:t>
      </w:r>
    </w:p>
    <w:p w:rsidR="007B0965" w:rsidRPr="001579FE" w:rsidRDefault="007B0965" w:rsidP="00DA1FA2">
      <w:pPr>
        <w:tabs>
          <w:tab w:val="left" w:pos="1134"/>
        </w:tabs>
        <w:spacing w:after="60" w:line="240" w:lineRule="auto"/>
        <w:ind w:firstLine="709"/>
        <w:jc w:val="both"/>
        <w:rPr>
          <w:rFonts w:ascii="Times New Roman" w:hAnsi="Times New Roman"/>
          <w:sz w:val="28"/>
          <w:szCs w:val="28"/>
        </w:rPr>
      </w:pPr>
      <w:r w:rsidRPr="001579FE">
        <w:rPr>
          <w:rFonts w:ascii="Times New Roman" w:hAnsi="Times New Roman"/>
          <w:sz w:val="28"/>
          <w:szCs w:val="28"/>
        </w:rPr>
        <w:t>4)</w:t>
      </w:r>
      <w:r w:rsidRPr="001579FE">
        <w:rPr>
          <w:rFonts w:ascii="Times New Roman" w:hAnsi="Times New Roman"/>
          <w:sz w:val="28"/>
          <w:szCs w:val="28"/>
        </w:rPr>
        <w:tab/>
        <w:t>за зверненням Уповноваженого Верховної Ради України з прав людини;</w:t>
      </w:r>
    </w:p>
    <w:p w:rsidR="007B0965" w:rsidRPr="001579FE" w:rsidRDefault="007B0965" w:rsidP="00DA1FA2">
      <w:pPr>
        <w:tabs>
          <w:tab w:val="left" w:pos="1134"/>
        </w:tabs>
        <w:spacing w:after="60" w:line="240" w:lineRule="auto"/>
        <w:ind w:firstLine="709"/>
        <w:jc w:val="both"/>
        <w:rPr>
          <w:rFonts w:ascii="Times New Roman" w:hAnsi="Times New Roman"/>
          <w:sz w:val="28"/>
          <w:szCs w:val="28"/>
        </w:rPr>
      </w:pPr>
      <w:r w:rsidRPr="001579FE">
        <w:rPr>
          <w:rFonts w:ascii="Times New Roman" w:hAnsi="Times New Roman"/>
          <w:sz w:val="28"/>
          <w:szCs w:val="28"/>
        </w:rPr>
        <w:t>5)</w:t>
      </w:r>
      <w:r w:rsidRPr="001579FE">
        <w:rPr>
          <w:rFonts w:ascii="Times New Roman" w:hAnsi="Times New Roman"/>
          <w:sz w:val="28"/>
          <w:szCs w:val="28"/>
        </w:rPr>
        <w:tab/>
        <w:t>за запитом народного депутата України;</w:t>
      </w:r>
    </w:p>
    <w:p w:rsidR="007B0965" w:rsidRPr="001579FE" w:rsidRDefault="007B0965" w:rsidP="00DA1FA2">
      <w:pPr>
        <w:tabs>
          <w:tab w:val="left" w:pos="1134"/>
        </w:tabs>
        <w:spacing w:after="60" w:line="240" w:lineRule="auto"/>
        <w:ind w:firstLine="709"/>
        <w:jc w:val="both"/>
        <w:rPr>
          <w:rFonts w:ascii="Times New Roman" w:hAnsi="Times New Roman"/>
          <w:sz w:val="28"/>
          <w:szCs w:val="28"/>
        </w:rPr>
      </w:pPr>
      <w:r w:rsidRPr="001579FE">
        <w:rPr>
          <w:rFonts w:ascii="Times New Roman" w:hAnsi="Times New Roman"/>
          <w:sz w:val="28"/>
          <w:szCs w:val="28"/>
        </w:rPr>
        <w:t>6)</w:t>
      </w:r>
      <w:r w:rsidRPr="001579FE">
        <w:rPr>
          <w:rFonts w:ascii="Times New Roman" w:hAnsi="Times New Roman"/>
          <w:sz w:val="28"/>
          <w:szCs w:val="28"/>
        </w:rPr>
        <w:tab/>
        <w:t>за дорученням Прем</w:t>
      </w:r>
      <w:r w:rsidR="00F919A3">
        <w:rPr>
          <w:rFonts w:ascii="Times New Roman" w:hAnsi="Times New Roman"/>
          <w:sz w:val="28"/>
          <w:szCs w:val="28"/>
        </w:rPr>
        <w:t>’</w:t>
      </w:r>
      <w:r w:rsidRPr="001579FE">
        <w:rPr>
          <w:rFonts w:ascii="Times New Roman" w:hAnsi="Times New Roman"/>
          <w:sz w:val="28"/>
          <w:szCs w:val="28"/>
        </w:rPr>
        <w:t>єр-міністра України;</w:t>
      </w:r>
    </w:p>
    <w:p w:rsidR="007B0965" w:rsidRPr="001579FE" w:rsidRDefault="007B0965" w:rsidP="00DA1FA2">
      <w:pPr>
        <w:tabs>
          <w:tab w:val="left" w:pos="1134"/>
        </w:tabs>
        <w:spacing w:after="60" w:line="240" w:lineRule="auto"/>
        <w:ind w:firstLine="709"/>
        <w:jc w:val="both"/>
        <w:rPr>
          <w:rFonts w:ascii="Times New Roman" w:hAnsi="Times New Roman"/>
          <w:sz w:val="28"/>
          <w:szCs w:val="28"/>
        </w:rPr>
      </w:pPr>
      <w:r w:rsidRPr="001579FE">
        <w:rPr>
          <w:rFonts w:ascii="Times New Roman" w:hAnsi="Times New Roman"/>
          <w:sz w:val="28"/>
          <w:szCs w:val="28"/>
        </w:rPr>
        <w:t>7)</w:t>
      </w:r>
      <w:r w:rsidRPr="001579FE">
        <w:rPr>
          <w:rFonts w:ascii="Times New Roman" w:hAnsi="Times New Roman"/>
          <w:sz w:val="28"/>
          <w:szCs w:val="28"/>
        </w:rPr>
        <w:tab/>
        <w:t>у разі невиконання вимог припису (не пізніше 20 робочих днів від останнього дня строку усунення порушень, визначеного у приписі).</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lastRenderedPageBreak/>
        <w:t>Питання дотримання об</w:t>
      </w:r>
      <w:r w:rsidR="00F919A3">
        <w:rPr>
          <w:rFonts w:ascii="Times New Roman" w:hAnsi="Times New Roman"/>
          <w:sz w:val="28"/>
          <w:szCs w:val="28"/>
        </w:rPr>
        <w:t>’</w:t>
      </w:r>
      <w:r w:rsidRPr="001579FE">
        <w:rPr>
          <w:rFonts w:ascii="Times New Roman" w:hAnsi="Times New Roman"/>
          <w:sz w:val="28"/>
          <w:szCs w:val="28"/>
        </w:rPr>
        <w:t>єктом відвідування вимог законодавства щодо оформлення трудових відносин вивчаються у ході проведення кожного інспекційного відвідування незалежно від підстав його проведення.</w:t>
      </w:r>
    </w:p>
    <w:p w:rsidR="007B0965" w:rsidRPr="001579FE" w:rsidRDefault="007B0965" w:rsidP="007B0965">
      <w:pPr>
        <w:spacing w:after="60" w:line="240" w:lineRule="auto"/>
        <w:ind w:firstLine="709"/>
        <w:jc w:val="both"/>
        <w:rPr>
          <w:rFonts w:ascii="Times New Roman" w:hAnsi="Times New Roman"/>
          <w:sz w:val="28"/>
          <w:szCs w:val="28"/>
        </w:rPr>
      </w:pP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Стаття 266. Порядок проведення інспекційних відвідувань (невиїзних інспектувань).</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Інспекційне відвідування підлягає реєстрації державною інспекцією праці у порядку, затвердженому центральним органом виконавчої влади, що забезпечує формування та реалізує державну політику у сфері праці, зайнятості населення, трудової міграції, трудових відносин.</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Забороняється проводити інспекційні відвідування, незареєстровані у встановленому законодавством порядку державною інспекцією праці.</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Під час підготовки до проведення інспекційного відвідування державний інспектор праці може одержати інформацію та/або документи, що стосуються предмета інспекційного відвідування, зокрема шляхом проведення аналізу наявної (доступної) інформації про стан дотримання об</w:t>
      </w:r>
      <w:r w:rsidR="00F919A3">
        <w:rPr>
          <w:rFonts w:ascii="Times New Roman" w:hAnsi="Times New Roman"/>
          <w:sz w:val="28"/>
          <w:szCs w:val="28"/>
        </w:rPr>
        <w:t>’</w:t>
      </w:r>
      <w:r w:rsidRPr="001579FE">
        <w:rPr>
          <w:rFonts w:ascii="Times New Roman" w:hAnsi="Times New Roman"/>
          <w:sz w:val="28"/>
          <w:szCs w:val="28"/>
        </w:rPr>
        <w:t>єктом відвідування законодавства про працю.</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Документи, одержані під час підготовки до проведення інспекційного відвідування, що містять інформацію про порушення об</w:t>
      </w:r>
      <w:r w:rsidR="00F919A3">
        <w:rPr>
          <w:rFonts w:ascii="Times New Roman" w:hAnsi="Times New Roman"/>
          <w:sz w:val="28"/>
          <w:szCs w:val="28"/>
        </w:rPr>
        <w:t>’</w:t>
      </w:r>
      <w:r w:rsidRPr="001579FE">
        <w:rPr>
          <w:rFonts w:ascii="Times New Roman" w:hAnsi="Times New Roman"/>
          <w:sz w:val="28"/>
          <w:szCs w:val="28"/>
        </w:rPr>
        <w:t>єктом відвідування вимог законодавства про працю, долучаються до матеріалів інспекційного відвідування.</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Тривалість інспекційного відвідування не може перевищувати 10 робочих днів.</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У разі потреби для участі в інспекційних відвідуваннях державним інспектором праці можуть залучатися (за згодою об</w:t>
      </w:r>
      <w:r w:rsidR="00F919A3">
        <w:rPr>
          <w:rFonts w:ascii="Times New Roman" w:hAnsi="Times New Roman"/>
          <w:sz w:val="28"/>
          <w:szCs w:val="28"/>
        </w:rPr>
        <w:t>’</w:t>
      </w:r>
      <w:r w:rsidRPr="001579FE">
        <w:rPr>
          <w:rFonts w:ascii="Times New Roman" w:hAnsi="Times New Roman"/>
          <w:sz w:val="28"/>
          <w:szCs w:val="28"/>
        </w:rPr>
        <w:t>єкта відвідування або уповноваженої ним посадової особи) представники профспілок, їх організацій та об</w:t>
      </w:r>
      <w:r w:rsidR="00F919A3">
        <w:rPr>
          <w:rFonts w:ascii="Times New Roman" w:hAnsi="Times New Roman"/>
          <w:sz w:val="28"/>
          <w:szCs w:val="28"/>
        </w:rPr>
        <w:t>’</w:t>
      </w:r>
      <w:r w:rsidRPr="001579FE">
        <w:rPr>
          <w:rFonts w:ascii="Times New Roman" w:hAnsi="Times New Roman"/>
          <w:sz w:val="28"/>
          <w:szCs w:val="28"/>
        </w:rPr>
        <w:t>єднань, члени яких працюють на об</w:t>
      </w:r>
      <w:r w:rsidR="00F919A3">
        <w:rPr>
          <w:rFonts w:ascii="Times New Roman" w:hAnsi="Times New Roman"/>
          <w:sz w:val="28"/>
          <w:szCs w:val="28"/>
        </w:rPr>
        <w:t>’</w:t>
      </w:r>
      <w:r w:rsidRPr="001579FE">
        <w:rPr>
          <w:rFonts w:ascii="Times New Roman" w:hAnsi="Times New Roman"/>
          <w:sz w:val="28"/>
          <w:szCs w:val="28"/>
        </w:rPr>
        <w:t>єкті відвідування, організацій об</w:t>
      </w:r>
      <w:r w:rsidR="00F919A3">
        <w:rPr>
          <w:rFonts w:ascii="Times New Roman" w:hAnsi="Times New Roman"/>
          <w:sz w:val="28"/>
          <w:szCs w:val="28"/>
        </w:rPr>
        <w:t>’</w:t>
      </w:r>
      <w:r w:rsidRPr="001579FE">
        <w:rPr>
          <w:rFonts w:ascii="Times New Roman" w:hAnsi="Times New Roman"/>
          <w:sz w:val="28"/>
          <w:szCs w:val="28"/>
        </w:rPr>
        <w:t>єктів відвідування та їх об</w:t>
      </w:r>
      <w:r w:rsidR="00F919A3">
        <w:rPr>
          <w:rFonts w:ascii="Times New Roman" w:hAnsi="Times New Roman"/>
          <w:sz w:val="28"/>
          <w:szCs w:val="28"/>
        </w:rPr>
        <w:t>’</w:t>
      </w:r>
      <w:r w:rsidRPr="001579FE">
        <w:rPr>
          <w:rFonts w:ascii="Times New Roman" w:hAnsi="Times New Roman"/>
          <w:sz w:val="28"/>
          <w:szCs w:val="28"/>
        </w:rPr>
        <w:t>єднань, державних органів.</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Під час проведення інспекційного відвідування з</w:t>
      </w:r>
      <w:r w:rsidR="00F919A3">
        <w:rPr>
          <w:rFonts w:ascii="Times New Roman" w:hAnsi="Times New Roman"/>
          <w:sz w:val="28"/>
          <w:szCs w:val="28"/>
        </w:rPr>
        <w:t>’</w:t>
      </w:r>
      <w:r w:rsidRPr="001579FE">
        <w:rPr>
          <w:rFonts w:ascii="Times New Roman" w:hAnsi="Times New Roman"/>
          <w:sz w:val="28"/>
          <w:szCs w:val="28"/>
        </w:rPr>
        <w:t>ясовуються ті питання, необхідність перевірки яких стала підставою для проведення цього відвідування, а також питання щодо дотримання об</w:t>
      </w:r>
      <w:r w:rsidR="00F919A3">
        <w:rPr>
          <w:rFonts w:ascii="Times New Roman" w:hAnsi="Times New Roman"/>
          <w:sz w:val="28"/>
          <w:szCs w:val="28"/>
        </w:rPr>
        <w:t>’</w:t>
      </w:r>
      <w:r w:rsidRPr="001579FE">
        <w:rPr>
          <w:rFonts w:ascii="Times New Roman" w:hAnsi="Times New Roman"/>
          <w:sz w:val="28"/>
          <w:szCs w:val="28"/>
        </w:rPr>
        <w:t>єктом відвідування вимог законодавства у частині оформлення трудових відносин.</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Під час проведення інспекційного відвідування державний інспектор праці повинен пред</w:t>
      </w:r>
      <w:r w:rsidR="00F919A3">
        <w:rPr>
          <w:rFonts w:ascii="Times New Roman" w:hAnsi="Times New Roman"/>
          <w:sz w:val="28"/>
          <w:szCs w:val="28"/>
        </w:rPr>
        <w:t>’</w:t>
      </w:r>
      <w:r w:rsidRPr="001579FE">
        <w:rPr>
          <w:rFonts w:ascii="Times New Roman" w:hAnsi="Times New Roman"/>
          <w:sz w:val="28"/>
          <w:szCs w:val="28"/>
        </w:rPr>
        <w:t>явити об</w:t>
      </w:r>
      <w:r w:rsidR="00F919A3">
        <w:rPr>
          <w:rFonts w:ascii="Times New Roman" w:hAnsi="Times New Roman"/>
          <w:sz w:val="28"/>
          <w:szCs w:val="28"/>
        </w:rPr>
        <w:t>’</w:t>
      </w:r>
      <w:r w:rsidRPr="001579FE">
        <w:rPr>
          <w:rFonts w:ascii="Times New Roman" w:hAnsi="Times New Roman"/>
          <w:sz w:val="28"/>
          <w:szCs w:val="28"/>
        </w:rPr>
        <w:t>єкту відвідування або уповноваженій ним посадовій особі своє службове посвідчення та надати копію направлення на проведення інспекційного відвідування.</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У разі відсутності/ненадання об</w:t>
      </w:r>
      <w:r w:rsidR="00F919A3">
        <w:rPr>
          <w:rFonts w:ascii="Times New Roman" w:hAnsi="Times New Roman"/>
          <w:sz w:val="28"/>
          <w:szCs w:val="28"/>
        </w:rPr>
        <w:t>’</w:t>
      </w:r>
      <w:r w:rsidRPr="001579FE">
        <w:rPr>
          <w:rFonts w:ascii="Times New Roman" w:hAnsi="Times New Roman"/>
          <w:sz w:val="28"/>
          <w:szCs w:val="28"/>
        </w:rPr>
        <w:t>єктом відвідування документів, ведення яких передбачено законодавством про працю, об</w:t>
      </w:r>
      <w:r w:rsidR="00F919A3">
        <w:rPr>
          <w:rFonts w:ascii="Times New Roman" w:hAnsi="Times New Roman"/>
          <w:sz w:val="28"/>
          <w:szCs w:val="28"/>
        </w:rPr>
        <w:t>’</w:t>
      </w:r>
      <w:r w:rsidRPr="001579FE">
        <w:rPr>
          <w:rFonts w:ascii="Times New Roman" w:hAnsi="Times New Roman"/>
          <w:sz w:val="28"/>
          <w:szCs w:val="28"/>
        </w:rPr>
        <w:t xml:space="preserve">єкту відвідування вноситься письмова вимога із зазначенням строку поновлення та/або надання документів. </w:t>
      </w:r>
      <w:r w:rsidRPr="001579FE">
        <w:rPr>
          <w:rFonts w:ascii="Times New Roman" w:hAnsi="Times New Roman"/>
          <w:sz w:val="28"/>
          <w:szCs w:val="28"/>
        </w:rPr>
        <w:lastRenderedPageBreak/>
        <w:t>На час виконання такої вимоги строк проведення інспекційного відвідування зупиняється та поновлюється з дня закінчення строку виконання вимоги.</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У разі створення об</w:t>
      </w:r>
      <w:r w:rsidR="00F919A3">
        <w:rPr>
          <w:rFonts w:ascii="Times New Roman" w:hAnsi="Times New Roman"/>
          <w:sz w:val="28"/>
          <w:szCs w:val="28"/>
        </w:rPr>
        <w:t>’</w:t>
      </w:r>
      <w:r w:rsidRPr="001579FE">
        <w:rPr>
          <w:rFonts w:ascii="Times New Roman" w:hAnsi="Times New Roman"/>
          <w:sz w:val="28"/>
          <w:szCs w:val="28"/>
        </w:rPr>
        <w:t>єктом відвідування перешкод у діяльності державного інспектора праці (відмови у допуску до проведення інспекційного відвідування, та</w:t>
      </w:r>
      <w:r w:rsidR="002614D9">
        <w:rPr>
          <w:rFonts w:ascii="Times New Roman" w:hAnsi="Times New Roman"/>
          <w:sz w:val="28"/>
          <w:szCs w:val="28"/>
        </w:rPr>
        <w:t>/</w:t>
      </w:r>
      <w:r w:rsidRPr="001579FE">
        <w:rPr>
          <w:rFonts w:ascii="Times New Roman" w:hAnsi="Times New Roman"/>
          <w:sz w:val="28"/>
          <w:szCs w:val="28"/>
        </w:rPr>
        <w:t>або не призначення уповноваженої посадової особи об</w:t>
      </w:r>
      <w:r w:rsidR="00F919A3">
        <w:rPr>
          <w:rFonts w:ascii="Times New Roman" w:hAnsi="Times New Roman"/>
          <w:sz w:val="28"/>
          <w:szCs w:val="28"/>
        </w:rPr>
        <w:t>’</w:t>
      </w:r>
      <w:r w:rsidRPr="001579FE">
        <w:rPr>
          <w:rFonts w:ascii="Times New Roman" w:hAnsi="Times New Roman"/>
          <w:sz w:val="28"/>
          <w:szCs w:val="28"/>
        </w:rPr>
        <w:t>єкта відвідування за відсутності керівника юридичної особи або фізичної особи, яка використовує найману працю,</w:t>
      </w:r>
      <w:r w:rsidR="002614D9">
        <w:rPr>
          <w:rFonts w:ascii="Times New Roman" w:hAnsi="Times New Roman"/>
          <w:sz w:val="28"/>
          <w:szCs w:val="28"/>
        </w:rPr>
        <w:t xml:space="preserve"> що призвело до </w:t>
      </w:r>
      <w:proofErr w:type="spellStart"/>
      <w:r w:rsidR="002614D9">
        <w:rPr>
          <w:rFonts w:ascii="Times New Roman" w:hAnsi="Times New Roman"/>
          <w:sz w:val="28"/>
          <w:szCs w:val="28"/>
        </w:rPr>
        <w:t>недопуску</w:t>
      </w:r>
      <w:proofErr w:type="spellEnd"/>
      <w:r w:rsidR="002614D9">
        <w:rPr>
          <w:rFonts w:ascii="Times New Roman" w:hAnsi="Times New Roman"/>
          <w:sz w:val="28"/>
          <w:szCs w:val="28"/>
        </w:rPr>
        <w:t>, та/</w:t>
      </w:r>
      <w:r w:rsidRPr="001579FE">
        <w:rPr>
          <w:rFonts w:ascii="Times New Roman" w:hAnsi="Times New Roman"/>
          <w:sz w:val="28"/>
          <w:szCs w:val="28"/>
        </w:rPr>
        <w:t>або ненадання на письмову вимогу державного інспектора праці</w:t>
      </w:r>
      <w:r w:rsidR="002614D9">
        <w:rPr>
          <w:rFonts w:ascii="Times New Roman" w:hAnsi="Times New Roman"/>
          <w:sz w:val="28"/>
          <w:szCs w:val="28"/>
        </w:rPr>
        <w:t xml:space="preserve"> інформації та</w:t>
      </w:r>
      <w:r w:rsidRPr="001579FE">
        <w:rPr>
          <w:rFonts w:ascii="Times New Roman" w:hAnsi="Times New Roman"/>
          <w:sz w:val="28"/>
          <w:szCs w:val="28"/>
        </w:rPr>
        <w:t>/або документів, необхідних для проведення і</w:t>
      </w:r>
      <w:r w:rsidR="002614D9">
        <w:rPr>
          <w:rFonts w:ascii="Times New Roman" w:hAnsi="Times New Roman"/>
          <w:sz w:val="28"/>
          <w:szCs w:val="28"/>
        </w:rPr>
        <w:t>нспекційного відвідування, та/</w:t>
      </w:r>
      <w:r w:rsidRPr="001579FE">
        <w:rPr>
          <w:rFonts w:ascii="Times New Roman" w:hAnsi="Times New Roman"/>
          <w:sz w:val="28"/>
          <w:szCs w:val="28"/>
        </w:rPr>
        <w:t>або перешкоди в реалізації інших прав, передбачених статтею 261 цього Кодексу) складається акт про створення перешкод у двох примірниках, один з яких залишається в об</w:t>
      </w:r>
      <w:r w:rsidR="00F919A3">
        <w:rPr>
          <w:rFonts w:ascii="Times New Roman" w:hAnsi="Times New Roman"/>
          <w:sz w:val="28"/>
          <w:szCs w:val="28"/>
        </w:rPr>
        <w:t>’</w:t>
      </w:r>
      <w:r w:rsidRPr="001579FE">
        <w:rPr>
          <w:rFonts w:ascii="Times New Roman" w:hAnsi="Times New Roman"/>
          <w:sz w:val="28"/>
          <w:szCs w:val="28"/>
        </w:rPr>
        <w:t>єкта відвідування, другий – в державного інспектора праці.</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 xml:space="preserve">У разі, якщо інспекційне відвідування не було проведено, складається акт про неможливість проведення інспекційного відвідування, у якому зазначаються причини </w:t>
      </w:r>
      <w:proofErr w:type="spellStart"/>
      <w:r w:rsidRPr="001579FE">
        <w:rPr>
          <w:rFonts w:ascii="Times New Roman" w:hAnsi="Times New Roman"/>
          <w:sz w:val="28"/>
          <w:szCs w:val="28"/>
        </w:rPr>
        <w:t>непроведення</w:t>
      </w:r>
      <w:proofErr w:type="spellEnd"/>
      <w:r w:rsidRPr="001579FE">
        <w:rPr>
          <w:rFonts w:ascii="Times New Roman" w:hAnsi="Times New Roman"/>
          <w:sz w:val="28"/>
          <w:szCs w:val="28"/>
        </w:rPr>
        <w:t xml:space="preserve"> інспекційного відвідування.</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Невиїзні інспектування проводяться шляхом обміну документами з об</w:t>
      </w:r>
      <w:r w:rsidR="00F919A3">
        <w:rPr>
          <w:rFonts w:ascii="Times New Roman" w:hAnsi="Times New Roman"/>
          <w:sz w:val="28"/>
          <w:szCs w:val="28"/>
        </w:rPr>
        <w:t>’</w:t>
      </w:r>
      <w:r w:rsidRPr="001579FE">
        <w:rPr>
          <w:rFonts w:ascii="Times New Roman" w:hAnsi="Times New Roman"/>
          <w:sz w:val="28"/>
          <w:szCs w:val="28"/>
        </w:rPr>
        <w:t>єктом відвідування в електронній формі у порядку, встановленому для інспекційних відвідувань, з урахуванням особливостей, визначених цим Кодексом.</w:t>
      </w:r>
    </w:p>
    <w:p w:rsidR="007B0965" w:rsidRPr="001579FE" w:rsidRDefault="007B0965" w:rsidP="007B0965">
      <w:pPr>
        <w:spacing w:after="60" w:line="240" w:lineRule="auto"/>
        <w:ind w:firstLine="709"/>
        <w:jc w:val="both"/>
        <w:rPr>
          <w:rFonts w:ascii="Times New Roman" w:hAnsi="Times New Roman"/>
          <w:sz w:val="28"/>
          <w:szCs w:val="28"/>
          <w:lang w:val="ru-RU"/>
        </w:rPr>
      </w:pP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Стаття 267. Складення документів за результатами інспекційного відвідування (невиїзного інспектування).</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За результатами інспекційного відвідування (невиїзного інспектування) складаються акт інспекційного відвідування (невиїзного інспектування) (далі – акт) і в разі виявлення порушень вимог законодавства про працю – припис щодо їх усунення та попередження про відповідальність за порушення законодавства про працю.</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Акт складається в останній день інспекційного відвідування у двох примірниках, які підписуються державним інспектором (інспекторами) праці, що його проводив (проводили), та об</w:t>
      </w:r>
      <w:r w:rsidR="00F919A3">
        <w:rPr>
          <w:rFonts w:ascii="Times New Roman" w:hAnsi="Times New Roman"/>
          <w:sz w:val="28"/>
          <w:szCs w:val="28"/>
        </w:rPr>
        <w:t>’</w:t>
      </w:r>
      <w:r w:rsidRPr="001579FE">
        <w:rPr>
          <w:rFonts w:ascii="Times New Roman" w:hAnsi="Times New Roman"/>
          <w:sz w:val="28"/>
          <w:szCs w:val="28"/>
        </w:rPr>
        <w:t>єктом відвідування або уповноваженою ним особою.</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 xml:space="preserve">Один примірник </w:t>
      </w:r>
      <w:proofErr w:type="spellStart"/>
      <w:r w:rsidRPr="001579FE">
        <w:rPr>
          <w:rFonts w:ascii="Times New Roman" w:hAnsi="Times New Roman"/>
          <w:sz w:val="28"/>
          <w:szCs w:val="28"/>
        </w:rPr>
        <w:t>акта</w:t>
      </w:r>
      <w:proofErr w:type="spellEnd"/>
      <w:r w:rsidRPr="001579FE">
        <w:rPr>
          <w:rFonts w:ascii="Times New Roman" w:hAnsi="Times New Roman"/>
          <w:sz w:val="28"/>
          <w:szCs w:val="28"/>
        </w:rPr>
        <w:t xml:space="preserve"> залишається в об</w:t>
      </w:r>
      <w:r w:rsidR="00F919A3">
        <w:rPr>
          <w:rFonts w:ascii="Times New Roman" w:hAnsi="Times New Roman"/>
          <w:sz w:val="28"/>
          <w:szCs w:val="28"/>
        </w:rPr>
        <w:t>’</w:t>
      </w:r>
      <w:r w:rsidRPr="001579FE">
        <w:rPr>
          <w:rFonts w:ascii="Times New Roman" w:hAnsi="Times New Roman"/>
          <w:sz w:val="28"/>
          <w:szCs w:val="28"/>
        </w:rPr>
        <w:t>єкта відвідування, другий – в державного інспектора праці.</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Якщо об</w:t>
      </w:r>
      <w:r w:rsidR="00F919A3">
        <w:rPr>
          <w:rFonts w:ascii="Times New Roman" w:hAnsi="Times New Roman"/>
          <w:sz w:val="28"/>
          <w:szCs w:val="28"/>
        </w:rPr>
        <w:t>’</w:t>
      </w:r>
      <w:r w:rsidRPr="001579FE">
        <w:rPr>
          <w:rFonts w:ascii="Times New Roman" w:hAnsi="Times New Roman"/>
          <w:sz w:val="28"/>
          <w:szCs w:val="28"/>
        </w:rPr>
        <w:t>єкт відвідування не погоджується з актом, у акт вноситься відмітка про наявність зауважень.</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Зауваження можуть бути подані об</w:t>
      </w:r>
      <w:r w:rsidR="00F919A3">
        <w:rPr>
          <w:rFonts w:ascii="Times New Roman" w:hAnsi="Times New Roman"/>
          <w:sz w:val="28"/>
          <w:szCs w:val="28"/>
        </w:rPr>
        <w:t>’</w:t>
      </w:r>
      <w:r w:rsidRPr="001579FE">
        <w:rPr>
          <w:rFonts w:ascii="Times New Roman" w:hAnsi="Times New Roman"/>
          <w:sz w:val="28"/>
          <w:szCs w:val="28"/>
        </w:rPr>
        <w:t xml:space="preserve">єктом відвідування не пізніше трьох робочих днів після дня підписання </w:t>
      </w:r>
      <w:proofErr w:type="spellStart"/>
      <w:r w:rsidRPr="001579FE">
        <w:rPr>
          <w:rFonts w:ascii="Times New Roman" w:hAnsi="Times New Roman"/>
          <w:sz w:val="28"/>
          <w:szCs w:val="28"/>
        </w:rPr>
        <w:t>акта</w:t>
      </w:r>
      <w:proofErr w:type="spellEnd"/>
      <w:r w:rsidRPr="001579FE">
        <w:rPr>
          <w:rFonts w:ascii="Times New Roman" w:hAnsi="Times New Roman"/>
          <w:sz w:val="28"/>
          <w:szCs w:val="28"/>
        </w:rPr>
        <w:t>.</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 xml:space="preserve">Матеріали, зафіксовані засобами аудіо-, фото- та відеотехніки в ході проведення інспекційного відвідування, долучаються до </w:t>
      </w:r>
      <w:proofErr w:type="spellStart"/>
      <w:r w:rsidRPr="001579FE">
        <w:rPr>
          <w:rFonts w:ascii="Times New Roman" w:hAnsi="Times New Roman"/>
          <w:sz w:val="28"/>
          <w:szCs w:val="28"/>
        </w:rPr>
        <w:t>акта</w:t>
      </w:r>
      <w:proofErr w:type="spellEnd"/>
      <w:r w:rsidRPr="001579FE">
        <w:rPr>
          <w:rFonts w:ascii="Times New Roman" w:hAnsi="Times New Roman"/>
          <w:sz w:val="28"/>
          <w:szCs w:val="28"/>
        </w:rPr>
        <w:t xml:space="preserve"> у паперовому або електронному вигляді на диску для лазерних систем зчитування, на якому </w:t>
      </w:r>
      <w:r w:rsidRPr="001579FE">
        <w:rPr>
          <w:rFonts w:ascii="Times New Roman" w:hAnsi="Times New Roman"/>
          <w:sz w:val="28"/>
          <w:szCs w:val="28"/>
        </w:rPr>
        <w:lastRenderedPageBreak/>
        <w:t xml:space="preserve">проставляється номер і дата складення </w:t>
      </w:r>
      <w:proofErr w:type="spellStart"/>
      <w:r w:rsidRPr="001579FE">
        <w:rPr>
          <w:rFonts w:ascii="Times New Roman" w:hAnsi="Times New Roman"/>
          <w:sz w:val="28"/>
          <w:szCs w:val="28"/>
        </w:rPr>
        <w:t>акта</w:t>
      </w:r>
      <w:proofErr w:type="spellEnd"/>
      <w:r w:rsidRPr="001579FE">
        <w:rPr>
          <w:rFonts w:ascii="Times New Roman" w:hAnsi="Times New Roman"/>
          <w:sz w:val="28"/>
          <w:szCs w:val="28"/>
        </w:rPr>
        <w:t>. Про долучення таких матеріалів робиться відмітка в акті.</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Припис є обов</w:t>
      </w:r>
      <w:r w:rsidR="00F919A3">
        <w:rPr>
          <w:rFonts w:ascii="Times New Roman" w:hAnsi="Times New Roman"/>
          <w:sz w:val="28"/>
          <w:szCs w:val="28"/>
        </w:rPr>
        <w:t>’</w:t>
      </w:r>
      <w:r w:rsidRPr="001579FE">
        <w:rPr>
          <w:rFonts w:ascii="Times New Roman" w:hAnsi="Times New Roman"/>
          <w:sz w:val="28"/>
          <w:szCs w:val="28"/>
        </w:rPr>
        <w:t>язковою для виконання у визначені строки письмовою вимогою державного інспектора праці про усунення об</w:t>
      </w:r>
      <w:r w:rsidR="00F919A3">
        <w:rPr>
          <w:rFonts w:ascii="Times New Roman" w:hAnsi="Times New Roman"/>
          <w:sz w:val="28"/>
          <w:szCs w:val="28"/>
        </w:rPr>
        <w:t>’</w:t>
      </w:r>
      <w:r w:rsidRPr="001579FE">
        <w:rPr>
          <w:rFonts w:ascii="Times New Roman" w:hAnsi="Times New Roman"/>
          <w:sz w:val="28"/>
          <w:szCs w:val="28"/>
        </w:rPr>
        <w:t>єктом відвідування порушень вимог законодавства про працю, виявлених під час інспекційного відвідування або невиїзного інспектування.</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 xml:space="preserve">Припис складається не пізніше наступного робочого дня після підписання </w:t>
      </w:r>
      <w:proofErr w:type="spellStart"/>
      <w:r w:rsidRPr="001579FE">
        <w:rPr>
          <w:rFonts w:ascii="Times New Roman" w:hAnsi="Times New Roman"/>
          <w:sz w:val="28"/>
          <w:szCs w:val="28"/>
        </w:rPr>
        <w:t>акта</w:t>
      </w:r>
      <w:proofErr w:type="spellEnd"/>
      <w:r w:rsidRPr="001579FE">
        <w:rPr>
          <w:rFonts w:ascii="Times New Roman" w:hAnsi="Times New Roman"/>
          <w:sz w:val="28"/>
          <w:szCs w:val="28"/>
        </w:rPr>
        <w:t xml:space="preserve"> (відмови від підписання) у двох примірниках, що підписуються державним інспектором праці, який проводив інспекційне відвідування, та об</w:t>
      </w:r>
      <w:r w:rsidR="00F919A3">
        <w:rPr>
          <w:rFonts w:ascii="Times New Roman" w:hAnsi="Times New Roman"/>
          <w:sz w:val="28"/>
          <w:szCs w:val="28"/>
        </w:rPr>
        <w:t>’</w:t>
      </w:r>
      <w:r w:rsidRPr="001579FE">
        <w:rPr>
          <w:rFonts w:ascii="Times New Roman" w:hAnsi="Times New Roman"/>
          <w:sz w:val="28"/>
          <w:szCs w:val="28"/>
        </w:rPr>
        <w:t>єктом відвідування або уповноваженою ним особою.</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Один примірник припису залишається в об</w:t>
      </w:r>
      <w:r w:rsidR="00F919A3">
        <w:rPr>
          <w:rFonts w:ascii="Times New Roman" w:hAnsi="Times New Roman"/>
          <w:sz w:val="28"/>
          <w:szCs w:val="28"/>
        </w:rPr>
        <w:t>’</w:t>
      </w:r>
      <w:r w:rsidRPr="001579FE">
        <w:rPr>
          <w:rFonts w:ascii="Times New Roman" w:hAnsi="Times New Roman"/>
          <w:sz w:val="28"/>
          <w:szCs w:val="28"/>
        </w:rPr>
        <w:t>єкта відвідування, другий</w:t>
      </w:r>
      <w:r w:rsidRPr="001579FE">
        <w:rPr>
          <w:rFonts w:ascii="Times New Roman" w:hAnsi="Times New Roman"/>
          <w:sz w:val="28"/>
          <w:szCs w:val="28"/>
          <w:lang w:val="ru-RU"/>
        </w:rPr>
        <w:t xml:space="preserve"> </w:t>
      </w:r>
      <w:r w:rsidRPr="001579FE">
        <w:rPr>
          <w:rFonts w:ascii="Times New Roman" w:hAnsi="Times New Roman"/>
          <w:sz w:val="28"/>
          <w:szCs w:val="28"/>
        </w:rPr>
        <w:t>–</w:t>
      </w:r>
      <w:r w:rsidRPr="001579FE">
        <w:rPr>
          <w:rFonts w:ascii="Times New Roman" w:hAnsi="Times New Roman"/>
          <w:sz w:val="28"/>
          <w:szCs w:val="28"/>
          <w:lang w:val="ru-RU"/>
        </w:rPr>
        <w:t xml:space="preserve">        </w:t>
      </w:r>
      <w:r w:rsidRPr="001579FE">
        <w:rPr>
          <w:rFonts w:ascii="Times New Roman" w:hAnsi="Times New Roman"/>
          <w:sz w:val="28"/>
          <w:szCs w:val="28"/>
        </w:rPr>
        <w:t>в державного інспектора праці.</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 xml:space="preserve">Припис може бути оскаржений протягом трьох днів з дня його отримання до керівника або заступника керівника відповідного територіального органу </w:t>
      </w:r>
      <w:proofErr w:type="spellStart"/>
      <w:r w:rsidRPr="001579FE">
        <w:rPr>
          <w:rFonts w:ascii="Times New Roman" w:hAnsi="Times New Roman"/>
          <w:sz w:val="28"/>
          <w:szCs w:val="28"/>
        </w:rPr>
        <w:t>Держпраці</w:t>
      </w:r>
      <w:proofErr w:type="spellEnd"/>
      <w:r w:rsidRPr="001579FE">
        <w:rPr>
          <w:rFonts w:ascii="Times New Roman" w:hAnsi="Times New Roman"/>
          <w:sz w:val="28"/>
          <w:szCs w:val="28"/>
        </w:rPr>
        <w:t>.</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Скарга розглядається у десятиденний строк після дня її надходження, якщо інше не встановлено законом.</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За результатами розгляду скарги припис може бути скасований повністю або в окремій частині.</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У разі відмови об</w:t>
      </w:r>
      <w:r w:rsidR="00F919A3">
        <w:rPr>
          <w:rFonts w:ascii="Times New Roman" w:hAnsi="Times New Roman"/>
          <w:sz w:val="28"/>
          <w:szCs w:val="28"/>
        </w:rPr>
        <w:t>’</w:t>
      </w:r>
      <w:r w:rsidRPr="001579FE">
        <w:rPr>
          <w:rFonts w:ascii="Times New Roman" w:hAnsi="Times New Roman"/>
          <w:sz w:val="28"/>
          <w:szCs w:val="28"/>
        </w:rPr>
        <w:t>єкта відвідування або уповноваженої ним особи від підписання або у разі неможливості особист</w:t>
      </w:r>
      <w:r w:rsidR="002614D9">
        <w:rPr>
          <w:rFonts w:ascii="Times New Roman" w:hAnsi="Times New Roman"/>
          <w:sz w:val="28"/>
          <w:szCs w:val="28"/>
        </w:rPr>
        <w:t xml:space="preserve">ого вручення </w:t>
      </w:r>
      <w:proofErr w:type="spellStart"/>
      <w:r w:rsidR="002614D9">
        <w:rPr>
          <w:rFonts w:ascii="Times New Roman" w:hAnsi="Times New Roman"/>
          <w:sz w:val="28"/>
          <w:szCs w:val="28"/>
        </w:rPr>
        <w:t>акта</w:t>
      </w:r>
      <w:proofErr w:type="spellEnd"/>
      <w:r w:rsidR="002614D9">
        <w:rPr>
          <w:rFonts w:ascii="Times New Roman" w:hAnsi="Times New Roman"/>
          <w:sz w:val="28"/>
          <w:szCs w:val="28"/>
        </w:rPr>
        <w:t xml:space="preserve"> та/</w:t>
      </w:r>
      <w:r w:rsidRPr="001579FE">
        <w:rPr>
          <w:rFonts w:ascii="Times New Roman" w:hAnsi="Times New Roman"/>
          <w:sz w:val="28"/>
          <w:szCs w:val="28"/>
        </w:rPr>
        <w:t>або припису складається акт про відмову від підпису у двох примірниках, один з яких надсилається об</w:t>
      </w:r>
      <w:r w:rsidR="00F919A3">
        <w:rPr>
          <w:rFonts w:ascii="Times New Roman" w:hAnsi="Times New Roman"/>
          <w:sz w:val="28"/>
          <w:szCs w:val="28"/>
        </w:rPr>
        <w:t>’</w:t>
      </w:r>
      <w:r w:rsidRPr="001579FE">
        <w:rPr>
          <w:rFonts w:ascii="Times New Roman" w:hAnsi="Times New Roman"/>
          <w:sz w:val="28"/>
          <w:szCs w:val="28"/>
        </w:rPr>
        <w:t>єкту відвідування рекомендованим листом з повідомленням про вручення разом з таким актом та</w:t>
      </w:r>
      <w:r w:rsidR="002614D9">
        <w:rPr>
          <w:rFonts w:ascii="Times New Roman" w:hAnsi="Times New Roman"/>
          <w:sz w:val="28"/>
          <w:szCs w:val="28"/>
        </w:rPr>
        <w:t>/</w:t>
      </w:r>
      <w:r w:rsidRPr="001579FE">
        <w:rPr>
          <w:rFonts w:ascii="Times New Roman" w:hAnsi="Times New Roman"/>
          <w:sz w:val="28"/>
          <w:szCs w:val="28"/>
        </w:rPr>
        <w:t>або приписом.</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 xml:space="preserve">Форма </w:t>
      </w:r>
      <w:proofErr w:type="spellStart"/>
      <w:r w:rsidRPr="001579FE">
        <w:rPr>
          <w:rFonts w:ascii="Times New Roman" w:hAnsi="Times New Roman"/>
          <w:sz w:val="28"/>
          <w:szCs w:val="28"/>
        </w:rPr>
        <w:t>акта</w:t>
      </w:r>
      <w:proofErr w:type="spellEnd"/>
      <w:r w:rsidRPr="001579FE">
        <w:rPr>
          <w:rFonts w:ascii="Times New Roman" w:hAnsi="Times New Roman"/>
          <w:sz w:val="28"/>
          <w:szCs w:val="28"/>
        </w:rPr>
        <w:t>, припису та інших докумен</w:t>
      </w:r>
      <w:r w:rsidR="006026BB">
        <w:rPr>
          <w:rFonts w:ascii="Times New Roman" w:hAnsi="Times New Roman"/>
          <w:sz w:val="28"/>
          <w:szCs w:val="28"/>
        </w:rPr>
        <w:t xml:space="preserve">тів, які складаються у ході та </w:t>
      </w:r>
      <w:r w:rsidRPr="001579FE">
        <w:rPr>
          <w:rFonts w:ascii="Times New Roman" w:hAnsi="Times New Roman"/>
          <w:sz w:val="28"/>
          <w:szCs w:val="28"/>
        </w:rPr>
        <w:t>за результатами інспекційного відвідування, затверджується центральним органом виконавчої влади, що забезпечує формування та реалізує державну політику у сфері праці, зайнятості населення, трудової міграції, трудових відносин, соціального діалогу, промислової безпеки, охорони праці, гігієни праці, поводження з вибуховими матеріалами, здійснення державного гірничого нагляду, здійснення державного нагляду та контролю за дотриманням вимог законодавства про працю та зайнятість населення.</w:t>
      </w:r>
    </w:p>
    <w:p w:rsidR="007B0965" w:rsidRPr="001579FE" w:rsidRDefault="007B0965" w:rsidP="007B0965">
      <w:pPr>
        <w:spacing w:after="60" w:line="240" w:lineRule="auto"/>
        <w:ind w:firstLine="709"/>
        <w:jc w:val="both"/>
        <w:rPr>
          <w:rFonts w:ascii="Times New Roman" w:hAnsi="Times New Roman"/>
          <w:sz w:val="28"/>
          <w:szCs w:val="28"/>
        </w:rPr>
      </w:pPr>
    </w:p>
    <w:p w:rsidR="007B0965" w:rsidRPr="001579FE" w:rsidRDefault="007B0965" w:rsidP="007B0965">
      <w:pPr>
        <w:spacing w:after="60" w:line="240" w:lineRule="auto"/>
        <w:ind w:firstLine="709"/>
        <w:jc w:val="both"/>
        <w:rPr>
          <w:rFonts w:ascii="Times New Roman" w:hAnsi="Times New Roman"/>
          <w:sz w:val="28"/>
          <w:szCs w:val="28"/>
          <w:lang w:val="ru-RU"/>
        </w:rPr>
      </w:pPr>
      <w:r w:rsidRPr="001579FE">
        <w:rPr>
          <w:rFonts w:ascii="Times New Roman" w:hAnsi="Times New Roman"/>
          <w:sz w:val="28"/>
          <w:szCs w:val="28"/>
        </w:rPr>
        <w:t>Стаття 268. Відповідальність за порушення законодавства про працю</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Посадові</w:t>
      </w:r>
      <w:r w:rsidRPr="001579FE">
        <w:rPr>
          <w:rFonts w:ascii="Times New Roman" w:hAnsi="Times New Roman"/>
          <w:sz w:val="28"/>
          <w:szCs w:val="28"/>
          <w:lang w:val="ru-RU"/>
        </w:rPr>
        <w:t xml:space="preserve"> </w:t>
      </w:r>
      <w:r w:rsidRPr="001579FE">
        <w:rPr>
          <w:rFonts w:ascii="Times New Roman" w:hAnsi="Times New Roman"/>
          <w:sz w:val="28"/>
          <w:szCs w:val="28"/>
        </w:rPr>
        <w:t>особи</w:t>
      </w:r>
      <w:r w:rsidRPr="001579FE">
        <w:rPr>
          <w:rFonts w:ascii="Times New Roman" w:hAnsi="Times New Roman"/>
          <w:sz w:val="28"/>
          <w:szCs w:val="28"/>
          <w:lang w:val="ru-RU"/>
        </w:rPr>
        <w:t xml:space="preserve"> </w:t>
      </w:r>
      <w:r w:rsidRPr="001579FE">
        <w:rPr>
          <w:rFonts w:ascii="Times New Roman" w:hAnsi="Times New Roman"/>
          <w:sz w:val="28"/>
          <w:szCs w:val="28"/>
        </w:rPr>
        <w:t>об</w:t>
      </w:r>
      <w:r w:rsidR="00F919A3">
        <w:rPr>
          <w:rFonts w:ascii="Times New Roman" w:hAnsi="Times New Roman"/>
          <w:sz w:val="28"/>
          <w:szCs w:val="28"/>
        </w:rPr>
        <w:t>’</w:t>
      </w:r>
      <w:r w:rsidRPr="001579FE">
        <w:rPr>
          <w:rFonts w:ascii="Times New Roman" w:hAnsi="Times New Roman"/>
          <w:sz w:val="28"/>
          <w:szCs w:val="28"/>
        </w:rPr>
        <w:t>єктів</w:t>
      </w:r>
      <w:r w:rsidRPr="001579FE">
        <w:rPr>
          <w:rFonts w:ascii="Times New Roman" w:hAnsi="Times New Roman"/>
          <w:sz w:val="28"/>
          <w:szCs w:val="28"/>
          <w:lang w:val="ru-RU"/>
        </w:rPr>
        <w:t xml:space="preserve"> </w:t>
      </w:r>
      <w:r w:rsidRPr="001579FE">
        <w:rPr>
          <w:rFonts w:ascii="Times New Roman" w:hAnsi="Times New Roman"/>
          <w:sz w:val="28"/>
          <w:szCs w:val="28"/>
        </w:rPr>
        <w:t>відвідування,</w:t>
      </w:r>
      <w:r w:rsidRPr="001579FE">
        <w:rPr>
          <w:rFonts w:ascii="Times New Roman" w:hAnsi="Times New Roman"/>
          <w:sz w:val="28"/>
          <w:szCs w:val="28"/>
          <w:lang w:val="ru-RU"/>
        </w:rPr>
        <w:t xml:space="preserve"> </w:t>
      </w:r>
      <w:r w:rsidRPr="001579FE">
        <w:rPr>
          <w:rFonts w:ascii="Times New Roman" w:hAnsi="Times New Roman"/>
          <w:sz w:val="28"/>
          <w:szCs w:val="28"/>
        </w:rPr>
        <w:t>винні</w:t>
      </w:r>
      <w:r w:rsidRPr="001579FE">
        <w:rPr>
          <w:rFonts w:ascii="Times New Roman" w:hAnsi="Times New Roman"/>
          <w:sz w:val="28"/>
          <w:szCs w:val="28"/>
          <w:lang w:val="ru-RU"/>
        </w:rPr>
        <w:t xml:space="preserve"> </w:t>
      </w:r>
      <w:r w:rsidRPr="001579FE">
        <w:rPr>
          <w:rFonts w:ascii="Times New Roman" w:hAnsi="Times New Roman"/>
          <w:sz w:val="28"/>
          <w:szCs w:val="28"/>
        </w:rPr>
        <w:t>у</w:t>
      </w:r>
      <w:r w:rsidRPr="001579FE">
        <w:rPr>
          <w:rFonts w:ascii="Times New Roman" w:hAnsi="Times New Roman"/>
          <w:sz w:val="28"/>
          <w:szCs w:val="28"/>
        </w:rPr>
        <w:tab/>
      </w:r>
      <w:r w:rsidRPr="001579FE">
        <w:rPr>
          <w:rFonts w:ascii="Times New Roman" w:hAnsi="Times New Roman"/>
          <w:sz w:val="28"/>
          <w:szCs w:val="28"/>
          <w:lang w:val="ru-RU"/>
        </w:rPr>
        <w:t xml:space="preserve"> </w:t>
      </w:r>
      <w:r w:rsidRPr="001579FE">
        <w:rPr>
          <w:rFonts w:ascii="Times New Roman" w:hAnsi="Times New Roman"/>
          <w:sz w:val="28"/>
          <w:szCs w:val="28"/>
        </w:rPr>
        <w:t>порушенні</w:t>
      </w:r>
      <w:r w:rsidRPr="001579FE">
        <w:rPr>
          <w:rFonts w:ascii="Times New Roman" w:hAnsi="Times New Roman"/>
          <w:sz w:val="28"/>
          <w:szCs w:val="28"/>
          <w:lang w:val="ru-RU"/>
        </w:rPr>
        <w:t xml:space="preserve"> </w:t>
      </w:r>
      <w:r w:rsidRPr="001579FE">
        <w:rPr>
          <w:rFonts w:ascii="Times New Roman" w:hAnsi="Times New Roman"/>
          <w:sz w:val="28"/>
          <w:szCs w:val="28"/>
        </w:rPr>
        <w:t>законодавства</w:t>
      </w:r>
      <w:r w:rsidRPr="001579FE">
        <w:rPr>
          <w:rFonts w:ascii="Times New Roman" w:hAnsi="Times New Roman"/>
          <w:sz w:val="28"/>
          <w:szCs w:val="28"/>
          <w:lang w:val="ru-RU"/>
        </w:rPr>
        <w:t xml:space="preserve"> </w:t>
      </w:r>
      <w:r w:rsidRPr="001579FE">
        <w:rPr>
          <w:rFonts w:ascii="Times New Roman" w:hAnsi="Times New Roman"/>
          <w:sz w:val="28"/>
          <w:szCs w:val="28"/>
        </w:rPr>
        <w:t>про</w:t>
      </w:r>
      <w:r w:rsidRPr="001579FE">
        <w:rPr>
          <w:rFonts w:ascii="Times New Roman" w:hAnsi="Times New Roman"/>
          <w:sz w:val="28"/>
          <w:szCs w:val="28"/>
          <w:lang w:val="ru-RU"/>
        </w:rPr>
        <w:t xml:space="preserve"> </w:t>
      </w:r>
      <w:r w:rsidRPr="001579FE">
        <w:rPr>
          <w:rFonts w:ascii="Times New Roman" w:hAnsi="Times New Roman"/>
          <w:sz w:val="28"/>
          <w:szCs w:val="28"/>
        </w:rPr>
        <w:t>працю,</w:t>
      </w:r>
      <w:r w:rsidRPr="001579FE">
        <w:rPr>
          <w:rFonts w:ascii="Times New Roman" w:hAnsi="Times New Roman"/>
          <w:sz w:val="28"/>
          <w:szCs w:val="28"/>
          <w:lang w:val="ru-RU"/>
        </w:rPr>
        <w:t xml:space="preserve"> </w:t>
      </w:r>
      <w:r w:rsidRPr="001579FE">
        <w:rPr>
          <w:rFonts w:ascii="Times New Roman" w:hAnsi="Times New Roman"/>
          <w:sz w:val="28"/>
          <w:szCs w:val="28"/>
        </w:rPr>
        <w:t>несуть</w:t>
      </w:r>
      <w:r w:rsidRPr="001579FE">
        <w:rPr>
          <w:rFonts w:ascii="Times New Roman" w:hAnsi="Times New Roman"/>
          <w:sz w:val="28"/>
          <w:szCs w:val="28"/>
          <w:lang w:val="ru-RU"/>
        </w:rPr>
        <w:t xml:space="preserve"> </w:t>
      </w:r>
      <w:r w:rsidRPr="001579FE">
        <w:rPr>
          <w:rFonts w:ascii="Times New Roman" w:hAnsi="Times New Roman"/>
          <w:sz w:val="28"/>
          <w:szCs w:val="28"/>
        </w:rPr>
        <w:t>відповідальність</w:t>
      </w:r>
      <w:r w:rsidRPr="001579FE">
        <w:rPr>
          <w:rFonts w:ascii="Times New Roman" w:hAnsi="Times New Roman"/>
          <w:sz w:val="28"/>
          <w:szCs w:val="28"/>
          <w:lang w:val="ru-RU"/>
        </w:rPr>
        <w:t xml:space="preserve"> </w:t>
      </w:r>
      <w:r w:rsidRPr="001579FE">
        <w:rPr>
          <w:rFonts w:ascii="Times New Roman" w:hAnsi="Times New Roman"/>
          <w:sz w:val="28"/>
          <w:szCs w:val="28"/>
        </w:rPr>
        <w:t>згідно</w:t>
      </w:r>
      <w:r w:rsidRPr="001579FE">
        <w:rPr>
          <w:rFonts w:ascii="Times New Roman" w:hAnsi="Times New Roman"/>
          <w:sz w:val="28"/>
          <w:szCs w:val="28"/>
          <w:lang w:val="ru-RU"/>
        </w:rPr>
        <w:t xml:space="preserve"> </w:t>
      </w:r>
      <w:r w:rsidRPr="001579FE">
        <w:rPr>
          <w:rFonts w:ascii="Times New Roman" w:hAnsi="Times New Roman"/>
          <w:sz w:val="28"/>
          <w:szCs w:val="28"/>
        </w:rPr>
        <w:t>з</w:t>
      </w:r>
      <w:r w:rsidRPr="001579FE">
        <w:rPr>
          <w:rFonts w:ascii="Times New Roman" w:hAnsi="Times New Roman"/>
          <w:sz w:val="28"/>
          <w:szCs w:val="28"/>
          <w:lang w:val="ru-RU"/>
        </w:rPr>
        <w:t xml:space="preserve"> </w:t>
      </w:r>
      <w:r w:rsidRPr="001579FE">
        <w:rPr>
          <w:rFonts w:ascii="Times New Roman" w:hAnsi="Times New Roman"/>
          <w:sz w:val="28"/>
          <w:szCs w:val="28"/>
        </w:rPr>
        <w:t>чинним законодавством.</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Об</w:t>
      </w:r>
      <w:r w:rsidR="00F919A3">
        <w:rPr>
          <w:rFonts w:ascii="Times New Roman" w:hAnsi="Times New Roman"/>
          <w:sz w:val="28"/>
          <w:szCs w:val="28"/>
        </w:rPr>
        <w:t>’</w:t>
      </w:r>
      <w:r w:rsidRPr="001579FE">
        <w:rPr>
          <w:rFonts w:ascii="Times New Roman" w:hAnsi="Times New Roman"/>
          <w:sz w:val="28"/>
          <w:szCs w:val="28"/>
        </w:rPr>
        <w:t>єкти відвідування несуть відповідальність у вигляді штрафу в разі:</w:t>
      </w:r>
    </w:p>
    <w:p w:rsidR="007B0965" w:rsidRPr="001579FE" w:rsidRDefault="007B0965" w:rsidP="00DA1FA2">
      <w:pPr>
        <w:tabs>
          <w:tab w:val="left" w:pos="1134"/>
        </w:tabs>
        <w:spacing w:after="60" w:line="240" w:lineRule="auto"/>
        <w:ind w:firstLine="709"/>
        <w:jc w:val="both"/>
        <w:rPr>
          <w:rFonts w:ascii="Times New Roman" w:hAnsi="Times New Roman"/>
          <w:sz w:val="28"/>
          <w:szCs w:val="28"/>
        </w:rPr>
      </w:pPr>
      <w:r w:rsidRPr="001579FE">
        <w:rPr>
          <w:rFonts w:ascii="Times New Roman" w:hAnsi="Times New Roman"/>
          <w:sz w:val="28"/>
          <w:szCs w:val="28"/>
        </w:rPr>
        <w:t>1)</w:t>
      </w:r>
      <w:r w:rsidRPr="001579FE">
        <w:rPr>
          <w:rFonts w:ascii="Times New Roman" w:hAnsi="Times New Roman"/>
          <w:sz w:val="28"/>
          <w:szCs w:val="28"/>
        </w:rPr>
        <w:tab/>
        <w:t xml:space="preserve">фактичного допуску працівника до роботи з порушенням вимог частини третьої статті 24 цього Кодексу, оформлення працівника на неповний </w:t>
      </w:r>
      <w:r w:rsidRPr="001579FE">
        <w:rPr>
          <w:rFonts w:ascii="Times New Roman" w:hAnsi="Times New Roman"/>
          <w:sz w:val="28"/>
          <w:szCs w:val="28"/>
        </w:rPr>
        <w:lastRenderedPageBreak/>
        <w:t>робочий час у разі фактичного виконання роботи повний робочий час, виплати заробітної плати (винагороди) без нарахування єдиного внеску на загальнообов</w:t>
      </w:r>
      <w:r w:rsidR="00F919A3">
        <w:rPr>
          <w:rFonts w:ascii="Times New Roman" w:hAnsi="Times New Roman"/>
          <w:sz w:val="28"/>
          <w:szCs w:val="28"/>
        </w:rPr>
        <w:t>’</w:t>
      </w:r>
      <w:r w:rsidRPr="001579FE">
        <w:rPr>
          <w:rFonts w:ascii="Times New Roman" w:hAnsi="Times New Roman"/>
          <w:sz w:val="28"/>
          <w:szCs w:val="28"/>
        </w:rPr>
        <w:t>язкове державне соціальне страхування,</w:t>
      </w:r>
    </w:p>
    <w:p w:rsidR="007B0965" w:rsidRPr="001579FE" w:rsidRDefault="007B0965" w:rsidP="00DA1FA2">
      <w:pPr>
        <w:tabs>
          <w:tab w:val="left" w:pos="1134"/>
        </w:tabs>
        <w:spacing w:after="60" w:line="240" w:lineRule="auto"/>
        <w:ind w:firstLine="709"/>
        <w:jc w:val="both"/>
        <w:rPr>
          <w:rFonts w:ascii="Times New Roman" w:hAnsi="Times New Roman"/>
          <w:sz w:val="28"/>
          <w:szCs w:val="28"/>
        </w:rPr>
      </w:pPr>
      <w:r w:rsidRPr="001579FE">
        <w:rPr>
          <w:rFonts w:ascii="Times New Roman" w:hAnsi="Times New Roman"/>
          <w:sz w:val="28"/>
          <w:szCs w:val="28"/>
        </w:rPr>
        <w:t xml:space="preserve">– у </w:t>
      </w:r>
      <w:proofErr w:type="spellStart"/>
      <w:r w:rsidRPr="001579FE">
        <w:rPr>
          <w:rFonts w:ascii="Times New Roman" w:hAnsi="Times New Roman"/>
          <w:sz w:val="28"/>
          <w:szCs w:val="28"/>
        </w:rPr>
        <w:t>п</w:t>
      </w:r>
      <w:r w:rsidR="00F919A3">
        <w:rPr>
          <w:rFonts w:ascii="Times New Roman" w:hAnsi="Times New Roman"/>
          <w:sz w:val="28"/>
          <w:szCs w:val="28"/>
        </w:rPr>
        <w:t>’</w:t>
      </w:r>
      <w:r w:rsidRPr="001579FE">
        <w:rPr>
          <w:rFonts w:ascii="Times New Roman" w:hAnsi="Times New Roman"/>
          <w:sz w:val="28"/>
          <w:szCs w:val="28"/>
        </w:rPr>
        <w:t>ятнадцятикратному</w:t>
      </w:r>
      <w:proofErr w:type="spellEnd"/>
      <w:r w:rsidRPr="001579FE">
        <w:rPr>
          <w:rFonts w:ascii="Times New Roman" w:hAnsi="Times New Roman"/>
          <w:sz w:val="28"/>
          <w:szCs w:val="28"/>
        </w:rPr>
        <w:t xml:space="preserve"> (а юридичні особи та фізичні особи – підприємці, які є платниками єдиного податку першої – третьої груп, – у десятикратному) розмірі мінімальної заробітної плати, встановленої законом на момент виявлення порушення, за кожного пра</w:t>
      </w:r>
      <w:r w:rsidR="006026BB">
        <w:rPr>
          <w:rFonts w:ascii="Times New Roman" w:hAnsi="Times New Roman"/>
          <w:sz w:val="28"/>
          <w:szCs w:val="28"/>
        </w:rPr>
        <w:t xml:space="preserve">цівника, </w:t>
      </w:r>
      <w:r w:rsidRPr="001579FE">
        <w:rPr>
          <w:rFonts w:ascii="Times New Roman" w:hAnsi="Times New Roman"/>
          <w:sz w:val="28"/>
          <w:szCs w:val="28"/>
        </w:rPr>
        <w:t>стосовно якого скоєно порушення;</w:t>
      </w:r>
    </w:p>
    <w:p w:rsidR="007B0965" w:rsidRPr="001579FE" w:rsidRDefault="007B0965" w:rsidP="00DA1FA2">
      <w:pPr>
        <w:tabs>
          <w:tab w:val="left" w:pos="1134"/>
        </w:tabs>
        <w:spacing w:after="60" w:line="240" w:lineRule="auto"/>
        <w:ind w:firstLine="709"/>
        <w:jc w:val="both"/>
        <w:rPr>
          <w:rFonts w:ascii="Times New Roman" w:hAnsi="Times New Roman"/>
          <w:sz w:val="28"/>
          <w:szCs w:val="28"/>
        </w:rPr>
      </w:pPr>
      <w:r w:rsidRPr="001579FE">
        <w:rPr>
          <w:rFonts w:ascii="Times New Roman" w:hAnsi="Times New Roman"/>
          <w:sz w:val="28"/>
          <w:szCs w:val="28"/>
        </w:rPr>
        <w:t>2)</w:t>
      </w:r>
      <w:r w:rsidRPr="001579FE">
        <w:rPr>
          <w:rFonts w:ascii="Times New Roman" w:hAnsi="Times New Roman"/>
          <w:sz w:val="28"/>
          <w:szCs w:val="28"/>
        </w:rPr>
        <w:tab/>
        <w:t>вчинення порушення, передбаченого пунктом 1 цієї частини, повторно протягом року з дня виявлення порушення,</w:t>
      </w:r>
    </w:p>
    <w:p w:rsidR="007B0965" w:rsidRPr="001579FE" w:rsidRDefault="007B0965" w:rsidP="00DA1FA2">
      <w:pPr>
        <w:tabs>
          <w:tab w:val="left" w:pos="1134"/>
        </w:tabs>
        <w:spacing w:after="60" w:line="240" w:lineRule="auto"/>
        <w:ind w:firstLine="709"/>
        <w:jc w:val="both"/>
        <w:rPr>
          <w:rFonts w:ascii="Times New Roman" w:hAnsi="Times New Roman"/>
          <w:sz w:val="28"/>
          <w:szCs w:val="28"/>
        </w:rPr>
      </w:pPr>
      <w:r w:rsidRPr="001579FE">
        <w:rPr>
          <w:rFonts w:ascii="Times New Roman" w:hAnsi="Times New Roman"/>
          <w:sz w:val="28"/>
          <w:szCs w:val="28"/>
        </w:rPr>
        <w:t>– у тридцятикратному розмірі мінімальної заробітної плати, встановленої законом на момент виявлення порушення, за кожного працівника, стосовно якого скоєно порушення;</w:t>
      </w:r>
    </w:p>
    <w:p w:rsidR="007B0965" w:rsidRPr="001579FE" w:rsidRDefault="007B0965" w:rsidP="00DA1FA2">
      <w:pPr>
        <w:tabs>
          <w:tab w:val="left" w:pos="1134"/>
        </w:tabs>
        <w:spacing w:after="60" w:line="240" w:lineRule="auto"/>
        <w:ind w:firstLine="709"/>
        <w:jc w:val="both"/>
        <w:rPr>
          <w:rFonts w:ascii="Times New Roman" w:hAnsi="Times New Roman"/>
          <w:sz w:val="28"/>
          <w:szCs w:val="28"/>
          <w:lang w:val="ru-RU"/>
        </w:rPr>
      </w:pPr>
      <w:r w:rsidRPr="001579FE">
        <w:rPr>
          <w:rFonts w:ascii="Times New Roman" w:hAnsi="Times New Roman"/>
          <w:sz w:val="28"/>
          <w:szCs w:val="28"/>
        </w:rPr>
        <w:t>3)</w:t>
      </w:r>
      <w:r w:rsidRPr="001579FE">
        <w:rPr>
          <w:rFonts w:ascii="Times New Roman" w:hAnsi="Times New Roman"/>
          <w:sz w:val="28"/>
          <w:szCs w:val="28"/>
        </w:rPr>
        <w:tab/>
        <w:t>порушення встановлених строків виплати заробітної плати працівникам, інших виплат, передбачених законодавством про працю, більш як за один місяць, виплата їх не в повному обсязі, порушення вимог законодавства щодо надання відпусток,</w:t>
      </w:r>
      <w:r w:rsidRPr="001579FE">
        <w:rPr>
          <w:rFonts w:ascii="Times New Roman" w:hAnsi="Times New Roman"/>
          <w:sz w:val="28"/>
          <w:szCs w:val="28"/>
          <w:lang w:val="ru-RU"/>
        </w:rPr>
        <w:t xml:space="preserve"> </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lang w:val="ru-RU"/>
        </w:rPr>
        <w:t xml:space="preserve">- </w:t>
      </w:r>
      <w:r w:rsidRPr="001579FE">
        <w:rPr>
          <w:rFonts w:ascii="Times New Roman" w:hAnsi="Times New Roman"/>
          <w:sz w:val="28"/>
          <w:szCs w:val="28"/>
        </w:rPr>
        <w:t>у трикратному розмірі мінімальної заробітної плати, встановленої законом на момент виявлення порушення;</w:t>
      </w:r>
    </w:p>
    <w:p w:rsidR="007B0965" w:rsidRPr="001579FE" w:rsidRDefault="007B0965" w:rsidP="00DA1FA2">
      <w:pPr>
        <w:tabs>
          <w:tab w:val="left" w:pos="1134"/>
        </w:tabs>
        <w:spacing w:after="60" w:line="240" w:lineRule="auto"/>
        <w:ind w:firstLine="709"/>
        <w:jc w:val="both"/>
        <w:rPr>
          <w:rFonts w:ascii="Times New Roman" w:hAnsi="Times New Roman"/>
          <w:sz w:val="28"/>
          <w:szCs w:val="28"/>
        </w:rPr>
      </w:pPr>
      <w:r w:rsidRPr="001579FE">
        <w:rPr>
          <w:rFonts w:ascii="Times New Roman" w:hAnsi="Times New Roman"/>
          <w:sz w:val="28"/>
          <w:szCs w:val="28"/>
        </w:rPr>
        <w:t>4)</w:t>
      </w:r>
      <w:r w:rsidRPr="001579FE">
        <w:rPr>
          <w:rFonts w:ascii="Times New Roman" w:hAnsi="Times New Roman"/>
          <w:sz w:val="28"/>
          <w:szCs w:val="28"/>
        </w:rPr>
        <w:tab/>
        <w:t>недотримання мінімальних державних гарантій в оплаті праці,</w:t>
      </w:r>
    </w:p>
    <w:p w:rsidR="007B0965" w:rsidRPr="001579FE" w:rsidRDefault="007B0965" w:rsidP="00DA1FA2">
      <w:pPr>
        <w:tabs>
          <w:tab w:val="left" w:pos="1134"/>
        </w:tabs>
        <w:spacing w:after="60" w:line="240" w:lineRule="auto"/>
        <w:ind w:firstLine="709"/>
        <w:jc w:val="both"/>
        <w:rPr>
          <w:rFonts w:ascii="Times New Roman" w:hAnsi="Times New Roman"/>
          <w:sz w:val="28"/>
          <w:szCs w:val="28"/>
        </w:rPr>
      </w:pPr>
      <w:r w:rsidRPr="001579FE">
        <w:rPr>
          <w:rFonts w:ascii="Times New Roman" w:hAnsi="Times New Roman"/>
          <w:sz w:val="28"/>
          <w:szCs w:val="28"/>
        </w:rPr>
        <w:t>–</w:t>
      </w:r>
      <w:r w:rsidRPr="001579FE">
        <w:rPr>
          <w:rFonts w:ascii="Times New Roman" w:hAnsi="Times New Roman"/>
          <w:sz w:val="28"/>
          <w:szCs w:val="28"/>
        </w:rPr>
        <w:tab/>
        <w:t>у п</w:t>
      </w:r>
      <w:r w:rsidR="00F919A3">
        <w:rPr>
          <w:rFonts w:ascii="Times New Roman" w:hAnsi="Times New Roman"/>
          <w:sz w:val="28"/>
          <w:szCs w:val="28"/>
        </w:rPr>
        <w:t>’</w:t>
      </w:r>
      <w:r w:rsidRPr="001579FE">
        <w:rPr>
          <w:rFonts w:ascii="Times New Roman" w:hAnsi="Times New Roman"/>
          <w:sz w:val="28"/>
          <w:szCs w:val="28"/>
        </w:rPr>
        <w:t>ятикратному розмірі мінімальної заробітної плати, встановленої законом на момент виявлення пор</w:t>
      </w:r>
      <w:r w:rsidR="006026BB">
        <w:rPr>
          <w:rFonts w:ascii="Times New Roman" w:hAnsi="Times New Roman"/>
          <w:sz w:val="28"/>
          <w:szCs w:val="28"/>
        </w:rPr>
        <w:t xml:space="preserve">ушення, за кожного працівника, </w:t>
      </w:r>
      <w:r w:rsidRPr="001579FE">
        <w:rPr>
          <w:rFonts w:ascii="Times New Roman" w:hAnsi="Times New Roman"/>
          <w:sz w:val="28"/>
          <w:szCs w:val="28"/>
        </w:rPr>
        <w:t>стосовно якого скоєно порушення;</w:t>
      </w:r>
    </w:p>
    <w:p w:rsidR="007B0965" w:rsidRPr="001579FE" w:rsidRDefault="007B0965" w:rsidP="00DA1FA2">
      <w:pPr>
        <w:tabs>
          <w:tab w:val="left" w:pos="1134"/>
        </w:tabs>
        <w:spacing w:after="60" w:line="240" w:lineRule="auto"/>
        <w:ind w:firstLine="709"/>
        <w:jc w:val="both"/>
        <w:rPr>
          <w:rFonts w:ascii="Times New Roman" w:hAnsi="Times New Roman"/>
          <w:sz w:val="28"/>
          <w:szCs w:val="28"/>
        </w:rPr>
      </w:pPr>
      <w:r w:rsidRPr="001579FE">
        <w:rPr>
          <w:rFonts w:ascii="Times New Roman" w:hAnsi="Times New Roman"/>
          <w:sz w:val="28"/>
          <w:szCs w:val="28"/>
        </w:rPr>
        <w:t>5)</w:t>
      </w:r>
      <w:r w:rsidRPr="001579FE">
        <w:rPr>
          <w:rFonts w:ascii="Times New Roman" w:hAnsi="Times New Roman"/>
          <w:sz w:val="28"/>
          <w:szCs w:val="28"/>
        </w:rPr>
        <w:tab/>
        <w:t>недотримання встановлених законом гарантій та пільг працівникам, які залучаються до виконання обов</w:t>
      </w:r>
      <w:r w:rsidR="00F919A3">
        <w:rPr>
          <w:rFonts w:ascii="Times New Roman" w:hAnsi="Times New Roman"/>
          <w:sz w:val="28"/>
          <w:szCs w:val="28"/>
        </w:rPr>
        <w:t>’</w:t>
      </w:r>
      <w:r w:rsidRPr="001579FE">
        <w:rPr>
          <w:rFonts w:ascii="Times New Roman" w:hAnsi="Times New Roman"/>
          <w:sz w:val="28"/>
          <w:szCs w:val="28"/>
        </w:rPr>
        <w:t>язків, передбачених законами України «Про військовий обов</w:t>
      </w:r>
      <w:r w:rsidR="00F919A3">
        <w:rPr>
          <w:rFonts w:ascii="Times New Roman" w:hAnsi="Times New Roman"/>
          <w:sz w:val="28"/>
          <w:szCs w:val="28"/>
        </w:rPr>
        <w:t>’</w:t>
      </w:r>
      <w:r w:rsidRPr="001579FE">
        <w:rPr>
          <w:rFonts w:ascii="Times New Roman" w:hAnsi="Times New Roman"/>
          <w:sz w:val="28"/>
          <w:szCs w:val="28"/>
        </w:rPr>
        <w:t>язок і військову службу», «Про альтернативну (невійськову) службу», «Про мобілізаційну підготовку та мобілізацію»,</w:t>
      </w:r>
    </w:p>
    <w:p w:rsidR="007B0965" w:rsidRPr="001579FE" w:rsidRDefault="007B0965" w:rsidP="00DA1FA2">
      <w:pPr>
        <w:tabs>
          <w:tab w:val="left" w:pos="1134"/>
        </w:tabs>
        <w:spacing w:after="60" w:line="240" w:lineRule="auto"/>
        <w:ind w:firstLine="709"/>
        <w:jc w:val="both"/>
        <w:rPr>
          <w:rFonts w:ascii="Times New Roman" w:hAnsi="Times New Roman"/>
          <w:sz w:val="28"/>
          <w:szCs w:val="28"/>
        </w:rPr>
      </w:pPr>
      <w:r w:rsidRPr="001579FE">
        <w:rPr>
          <w:rFonts w:ascii="Times New Roman" w:hAnsi="Times New Roman"/>
          <w:sz w:val="28"/>
          <w:szCs w:val="28"/>
        </w:rPr>
        <w:t>–</w:t>
      </w:r>
      <w:r w:rsidRPr="001579FE">
        <w:rPr>
          <w:rFonts w:ascii="Times New Roman" w:hAnsi="Times New Roman"/>
          <w:sz w:val="28"/>
          <w:szCs w:val="28"/>
        </w:rPr>
        <w:tab/>
        <w:t>у чотирикратному розмірі мінімальної заробітної плати, встановленої законом на момент виявлення порушення, за кожного працівника, стосовно якого скоєно порушення, а до об</w:t>
      </w:r>
      <w:r w:rsidR="00F919A3">
        <w:rPr>
          <w:rFonts w:ascii="Times New Roman" w:hAnsi="Times New Roman"/>
          <w:sz w:val="28"/>
          <w:szCs w:val="28"/>
        </w:rPr>
        <w:t>’</w:t>
      </w:r>
      <w:r w:rsidRPr="001579FE">
        <w:rPr>
          <w:rFonts w:ascii="Times New Roman" w:hAnsi="Times New Roman"/>
          <w:sz w:val="28"/>
          <w:szCs w:val="28"/>
        </w:rPr>
        <w:t>єктів відвідування, які використовують найману працю, та є платниками єдиного податку першої – третьої груп, застосовується попередження;</w:t>
      </w:r>
    </w:p>
    <w:p w:rsidR="007B0965" w:rsidRPr="001579FE" w:rsidRDefault="007B0965" w:rsidP="00DA1FA2">
      <w:pPr>
        <w:tabs>
          <w:tab w:val="left" w:pos="1134"/>
        </w:tabs>
        <w:spacing w:after="60" w:line="240" w:lineRule="auto"/>
        <w:ind w:firstLine="709"/>
        <w:jc w:val="both"/>
        <w:rPr>
          <w:rFonts w:ascii="Times New Roman" w:hAnsi="Times New Roman"/>
          <w:sz w:val="28"/>
          <w:szCs w:val="28"/>
        </w:rPr>
      </w:pPr>
      <w:r w:rsidRPr="001579FE">
        <w:rPr>
          <w:rFonts w:ascii="Times New Roman" w:hAnsi="Times New Roman"/>
          <w:sz w:val="28"/>
          <w:szCs w:val="28"/>
        </w:rPr>
        <w:t>6)</w:t>
      </w:r>
      <w:r w:rsidRPr="001579FE">
        <w:rPr>
          <w:rFonts w:ascii="Times New Roman" w:hAnsi="Times New Roman"/>
          <w:sz w:val="28"/>
          <w:szCs w:val="28"/>
        </w:rPr>
        <w:tab/>
        <w:t>створення перешкод у проведенні інспекційного відвідування (відмова у допуску до проведення</w:t>
      </w:r>
      <w:r w:rsidR="0011054C">
        <w:rPr>
          <w:rFonts w:ascii="Times New Roman" w:hAnsi="Times New Roman"/>
          <w:sz w:val="28"/>
          <w:szCs w:val="28"/>
        </w:rPr>
        <w:t xml:space="preserve"> інспекційного відвідування, та/</w:t>
      </w:r>
      <w:r w:rsidRPr="001579FE">
        <w:rPr>
          <w:rFonts w:ascii="Times New Roman" w:hAnsi="Times New Roman"/>
          <w:sz w:val="28"/>
          <w:szCs w:val="28"/>
        </w:rPr>
        <w:t>або не призначення уповноваженої посадової особи об</w:t>
      </w:r>
      <w:r w:rsidR="00F919A3">
        <w:rPr>
          <w:rFonts w:ascii="Times New Roman" w:hAnsi="Times New Roman"/>
          <w:sz w:val="28"/>
          <w:szCs w:val="28"/>
        </w:rPr>
        <w:t>’</w:t>
      </w:r>
      <w:r w:rsidRPr="001579FE">
        <w:rPr>
          <w:rFonts w:ascii="Times New Roman" w:hAnsi="Times New Roman"/>
          <w:sz w:val="28"/>
          <w:szCs w:val="28"/>
        </w:rPr>
        <w:t>єкта відвідування за відсутності керівника юридичної особи або фізичної особи, яка використовує найману прац</w:t>
      </w:r>
      <w:r w:rsidR="0011054C">
        <w:rPr>
          <w:rFonts w:ascii="Times New Roman" w:hAnsi="Times New Roman"/>
          <w:sz w:val="28"/>
          <w:szCs w:val="28"/>
        </w:rPr>
        <w:t xml:space="preserve">ю, що призвело до </w:t>
      </w:r>
      <w:proofErr w:type="spellStart"/>
      <w:r w:rsidR="0011054C">
        <w:rPr>
          <w:rFonts w:ascii="Times New Roman" w:hAnsi="Times New Roman"/>
          <w:sz w:val="28"/>
          <w:szCs w:val="28"/>
        </w:rPr>
        <w:t>недопуску</w:t>
      </w:r>
      <w:proofErr w:type="spellEnd"/>
      <w:r w:rsidR="0011054C">
        <w:rPr>
          <w:rFonts w:ascii="Times New Roman" w:hAnsi="Times New Roman"/>
          <w:sz w:val="28"/>
          <w:szCs w:val="28"/>
        </w:rPr>
        <w:t>, та/</w:t>
      </w:r>
      <w:r w:rsidRPr="001579FE">
        <w:rPr>
          <w:rFonts w:ascii="Times New Roman" w:hAnsi="Times New Roman"/>
          <w:sz w:val="28"/>
          <w:szCs w:val="28"/>
        </w:rPr>
        <w:t>або ненадання на письмову вимогу державного</w:t>
      </w:r>
      <w:r w:rsidR="0011054C">
        <w:rPr>
          <w:rFonts w:ascii="Times New Roman" w:hAnsi="Times New Roman"/>
          <w:sz w:val="28"/>
          <w:szCs w:val="28"/>
        </w:rPr>
        <w:t xml:space="preserve"> інспектора праці інформації та/</w:t>
      </w:r>
      <w:r w:rsidRPr="001579FE">
        <w:rPr>
          <w:rFonts w:ascii="Times New Roman" w:hAnsi="Times New Roman"/>
          <w:sz w:val="28"/>
          <w:szCs w:val="28"/>
        </w:rPr>
        <w:t>або документів, необхідних для проведення інспекційного</w:t>
      </w:r>
      <w:r w:rsidR="0011054C">
        <w:rPr>
          <w:rFonts w:ascii="Times New Roman" w:hAnsi="Times New Roman"/>
          <w:sz w:val="28"/>
          <w:szCs w:val="28"/>
        </w:rPr>
        <w:t xml:space="preserve"> відвідування, та/</w:t>
      </w:r>
      <w:r w:rsidRPr="001579FE">
        <w:rPr>
          <w:rFonts w:ascii="Times New Roman" w:hAnsi="Times New Roman"/>
          <w:sz w:val="28"/>
          <w:szCs w:val="28"/>
        </w:rPr>
        <w:t>або перешкода в реалізації інших прав, передбачених статтею 261 цього Кодексу),</w:t>
      </w:r>
    </w:p>
    <w:p w:rsidR="007B0965" w:rsidRPr="001579FE" w:rsidRDefault="007B0965" w:rsidP="00DA1FA2">
      <w:pPr>
        <w:tabs>
          <w:tab w:val="left" w:pos="1134"/>
        </w:tabs>
        <w:spacing w:after="60" w:line="240" w:lineRule="auto"/>
        <w:ind w:firstLine="709"/>
        <w:jc w:val="both"/>
        <w:rPr>
          <w:rFonts w:ascii="Times New Roman" w:hAnsi="Times New Roman"/>
          <w:sz w:val="28"/>
          <w:szCs w:val="28"/>
        </w:rPr>
      </w:pPr>
      <w:r w:rsidRPr="001579FE">
        <w:rPr>
          <w:rFonts w:ascii="Times New Roman" w:hAnsi="Times New Roman"/>
          <w:sz w:val="28"/>
          <w:szCs w:val="28"/>
        </w:rPr>
        <w:lastRenderedPageBreak/>
        <w:t>–</w:t>
      </w:r>
      <w:r w:rsidRPr="001579FE">
        <w:rPr>
          <w:rFonts w:ascii="Times New Roman" w:hAnsi="Times New Roman"/>
          <w:sz w:val="28"/>
          <w:szCs w:val="28"/>
        </w:rPr>
        <w:tab/>
        <w:t>у п</w:t>
      </w:r>
      <w:r w:rsidR="00F919A3">
        <w:rPr>
          <w:rFonts w:ascii="Times New Roman" w:hAnsi="Times New Roman"/>
          <w:sz w:val="28"/>
          <w:szCs w:val="28"/>
        </w:rPr>
        <w:t>’</w:t>
      </w:r>
      <w:r w:rsidRPr="001579FE">
        <w:rPr>
          <w:rFonts w:ascii="Times New Roman" w:hAnsi="Times New Roman"/>
          <w:sz w:val="28"/>
          <w:szCs w:val="28"/>
        </w:rPr>
        <w:t>ятикратному розмірі мінімальної заробітної плати, встановленої законом на момент виявлення порушення;</w:t>
      </w:r>
    </w:p>
    <w:p w:rsidR="007B0965" w:rsidRPr="001579FE" w:rsidRDefault="007B0965" w:rsidP="00DA1FA2">
      <w:pPr>
        <w:tabs>
          <w:tab w:val="left" w:pos="1134"/>
        </w:tabs>
        <w:spacing w:after="60" w:line="240" w:lineRule="auto"/>
        <w:ind w:firstLine="709"/>
        <w:jc w:val="both"/>
        <w:rPr>
          <w:rFonts w:ascii="Times New Roman" w:hAnsi="Times New Roman"/>
          <w:sz w:val="28"/>
          <w:szCs w:val="28"/>
        </w:rPr>
      </w:pPr>
      <w:r w:rsidRPr="001579FE">
        <w:rPr>
          <w:rFonts w:ascii="Times New Roman" w:hAnsi="Times New Roman"/>
          <w:sz w:val="28"/>
          <w:szCs w:val="28"/>
        </w:rPr>
        <w:t>7)</w:t>
      </w:r>
      <w:r w:rsidRPr="001579FE">
        <w:rPr>
          <w:rFonts w:ascii="Times New Roman" w:hAnsi="Times New Roman"/>
          <w:sz w:val="28"/>
          <w:szCs w:val="28"/>
        </w:rPr>
        <w:tab/>
        <w:t>вчинення дій, передбачених пунктом шостим цієї частини, при проведенні інспекційного відвідування з питань виявлення порушень, зазначених в пункті другому цієї частини,</w:t>
      </w:r>
    </w:p>
    <w:p w:rsidR="007B0965" w:rsidRPr="001579FE" w:rsidRDefault="007B0965" w:rsidP="00DA1FA2">
      <w:pPr>
        <w:tabs>
          <w:tab w:val="left" w:pos="1134"/>
        </w:tabs>
        <w:spacing w:after="60" w:line="240" w:lineRule="auto"/>
        <w:ind w:firstLine="709"/>
        <w:jc w:val="both"/>
        <w:rPr>
          <w:rFonts w:ascii="Times New Roman" w:hAnsi="Times New Roman"/>
          <w:sz w:val="28"/>
          <w:szCs w:val="28"/>
        </w:rPr>
      </w:pPr>
      <w:r w:rsidRPr="001579FE">
        <w:rPr>
          <w:rFonts w:ascii="Times New Roman" w:hAnsi="Times New Roman"/>
          <w:sz w:val="28"/>
          <w:szCs w:val="28"/>
        </w:rPr>
        <w:t xml:space="preserve">– у </w:t>
      </w:r>
      <w:proofErr w:type="spellStart"/>
      <w:r w:rsidRPr="001579FE">
        <w:rPr>
          <w:rFonts w:ascii="Times New Roman" w:hAnsi="Times New Roman"/>
          <w:sz w:val="28"/>
          <w:szCs w:val="28"/>
        </w:rPr>
        <w:t>п</w:t>
      </w:r>
      <w:r w:rsidR="00F919A3">
        <w:rPr>
          <w:rFonts w:ascii="Times New Roman" w:hAnsi="Times New Roman"/>
          <w:sz w:val="28"/>
          <w:szCs w:val="28"/>
        </w:rPr>
        <w:t>’</w:t>
      </w:r>
      <w:r w:rsidRPr="001579FE">
        <w:rPr>
          <w:rFonts w:ascii="Times New Roman" w:hAnsi="Times New Roman"/>
          <w:sz w:val="28"/>
          <w:szCs w:val="28"/>
        </w:rPr>
        <w:t>ятдесятикратному</w:t>
      </w:r>
      <w:proofErr w:type="spellEnd"/>
      <w:r w:rsidRPr="001579FE">
        <w:rPr>
          <w:rFonts w:ascii="Times New Roman" w:hAnsi="Times New Roman"/>
          <w:sz w:val="28"/>
          <w:szCs w:val="28"/>
        </w:rPr>
        <w:t xml:space="preserve"> розмірі мінімальної заробітної плати, встановленої законом на момент виявлення порушення;</w:t>
      </w:r>
    </w:p>
    <w:p w:rsidR="007B0965" w:rsidRPr="001579FE" w:rsidRDefault="007B0965" w:rsidP="00DA1FA2">
      <w:pPr>
        <w:tabs>
          <w:tab w:val="left" w:pos="1134"/>
        </w:tabs>
        <w:spacing w:after="60" w:line="240" w:lineRule="auto"/>
        <w:ind w:firstLine="709"/>
        <w:jc w:val="both"/>
        <w:rPr>
          <w:rFonts w:ascii="Times New Roman" w:hAnsi="Times New Roman"/>
          <w:sz w:val="28"/>
          <w:szCs w:val="28"/>
        </w:rPr>
      </w:pPr>
      <w:r w:rsidRPr="001579FE">
        <w:rPr>
          <w:rFonts w:ascii="Times New Roman" w:hAnsi="Times New Roman"/>
          <w:sz w:val="28"/>
          <w:szCs w:val="28"/>
        </w:rPr>
        <w:t>8)</w:t>
      </w:r>
      <w:r w:rsidRPr="001579FE">
        <w:rPr>
          <w:rFonts w:ascii="Times New Roman" w:hAnsi="Times New Roman"/>
          <w:sz w:val="28"/>
          <w:szCs w:val="28"/>
        </w:rPr>
        <w:tab/>
        <w:t>порушення інших вимог законодавства про працю, крім передбачених пунктами 1–7 цієї частини,</w:t>
      </w:r>
    </w:p>
    <w:p w:rsidR="007B0965" w:rsidRPr="001579FE" w:rsidRDefault="007B0965" w:rsidP="00DA1FA2">
      <w:pPr>
        <w:tabs>
          <w:tab w:val="left" w:pos="1134"/>
        </w:tabs>
        <w:spacing w:after="60" w:line="240" w:lineRule="auto"/>
        <w:ind w:firstLine="709"/>
        <w:jc w:val="both"/>
        <w:rPr>
          <w:rFonts w:ascii="Times New Roman" w:hAnsi="Times New Roman"/>
          <w:sz w:val="28"/>
          <w:szCs w:val="28"/>
        </w:rPr>
      </w:pPr>
      <w:r w:rsidRPr="001579FE">
        <w:rPr>
          <w:rFonts w:ascii="Times New Roman" w:hAnsi="Times New Roman"/>
          <w:sz w:val="28"/>
          <w:szCs w:val="28"/>
        </w:rPr>
        <w:t>– у розмірі мінімальної заробітної плати за кожне таке порушення;</w:t>
      </w:r>
    </w:p>
    <w:p w:rsidR="007B0965" w:rsidRPr="001579FE" w:rsidRDefault="007B0965" w:rsidP="00DA1FA2">
      <w:pPr>
        <w:tabs>
          <w:tab w:val="left" w:pos="1134"/>
        </w:tabs>
        <w:spacing w:after="60" w:line="240" w:lineRule="auto"/>
        <w:ind w:firstLine="709"/>
        <w:jc w:val="both"/>
        <w:rPr>
          <w:rFonts w:ascii="Times New Roman" w:hAnsi="Times New Roman"/>
          <w:sz w:val="28"/>
          <w:szCs w:val="28"/>
        </w:rPr>
      </w:pPr>
      <w:r w:rsidRPr="001579FE">
        <w:rPr>
          <w:rFonts w:ascii="Times New Roman" w:hAnsi="Times New Roman"/>
          <w:sz w:val="28"/>
          <w:szCs w:val="28"/>
        </w:rPr>
        <w:t>9)</w:t>
      </w:r>
      <w:r w:rsidRPr="001579FE">
        <w:rPr>
          <w:rFonts w:ascii="Times New Roman" w:hAnsi="Times New Roman"/>
          <w:sz w:val="28"/>
          <w:szCs w:val="28"/>
        </w:rPr>
        <w:tab/>
        <w:t>вчинення порушення, передбаченого пунктом 8 цієї частини, повторно протягом року з дня виявлення порушення – у двократному розмірі мінімальної заробітної плати за кожне таке порушення.</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Штрафи, накладення яких передбачено частиною другою цієї статті, є фінансовими санкціями і</w:t>
      </w:r>
      <w:r w:rsidR="00DA1FA2" w:rsidRPr="001579FE">
        <w:rPr>
          <w:rFonts w:ascii="Times New Roman" w:hAnsi="Times New Roman"/>
          <w:sz w:val="28"/>
          <w:szCs w:val="28"/>
        </w:rPr>
        <w:t xml:space="preserve"> не належать до адміністративно-</w:t>
      </w:r>
      <w:r w:rsidRPr="001579FE">
        <w:rPr>
          <w:rFonts w:ascii="Times New Roman" w:hAnsi="Times New Roman"/>
          <w:sz w:val="28"/>
          <w:szCs w:val="28"/>
        </w:rPr>
        <w:t>господарських санкцій, визначених главою 27 Господарського кодексу України.</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У разі виконання об</w:t>
      </w:r>
      <w:r w:rsidR="00F919A3">
        <w:rPr>
          <w:rFonts w:ascii="Times New Roman" w:hAnsi="Times New Roman"/>
          <w:sz w:val="28"/>
          <w:szCs w:val="28"/>
        </w:rPr>
        <w:t>’</w:t>
      </w:r>
      <w:r w:rsidRPr="001579FE">
        <w:rPr>
          <w:rFonts w:ascii="Times New Roman" w:hAnsi="Times New Roman"/>
          <w:sz w:val="28"/>
          <w:szCs w:val="28"/>
        </w:rPr>
        <w:t>єктом відвідування припису та усунення виявлених порушень, передбачених пунктами 3–5, 8 частини другої цієї статті, у визначені приписом строки заходи щодо притягнення до відповідальності не застосовуються.</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Заходи щодо притягнення до відповідальності за вчинення порушення, передбаченого пунктами 1, 2, 6, 7, 9 частини другої цієї статті, застосовуються одночасно із винесенням припису незалежно від факту усунення виявлених при проведенні інспекційного відвідування порушень.</w:t>
      </w:r>
    </w:p>
    <w:p w:rsidR="007B0965" w:rsidRPr="001579FE" w:rsidRDefault="007B0965" w:rsidP="007B0965">
      <w:pPr>
        <w:spacing w:after="60" w:line="240" w:lineRule="auto"/>
        <w:ind w:firstLine="709"/>
        <w:jc w:val="both"/>
        <w:rPr>
          <w:rFonts w:ascii="Times New Roman" w:hAnsi="Times New Roman"/>
          <w:sz w:val="28"/>
          <w:szCs w:val="28"/>
        </w:rPr>
      </w:pP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Стаття 269. Порядок притягнення до відповідальності за порушення законодавства про працю.</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Штрафи накладаються Головою державної інспекції праці, його заступниками, керівниками територіальних органів державної інспекції праці та їх заступниками (далі – уповноважені посадові особи).</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Штрафи накладаються на підставі:</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рішення суду про оформлення трудових відносин із працівником, який виконував роботу без укладення трудового договору, та встановлення періоду такої роботи чи роботи на умовах неповного робочого часу в разі фактичного виконання роботи повний робочий час, установлений на підприємстві, в установі, організації;</w:t>
      </w:r>
    </w:p>
    <w:p w:rsidR="007B0965" w:rsidRPr="001579FE" w:rsidRDefault="007B0965" w:rsidP="007B0965">
      <w:pPr>
        <w:spacing w:after="60" w:line="240" w:lineRule="auto"/>
        <w:ind w:firstLine="709"/>
        <w:jc w:val="both"/>
        <w:rPr>
          <w:rFonts w:ascii="Times New Roman" w:hAnsi="Times New Roman"/>
          <w:sz w:val="28"/>
          <w:szCs w:val="28"/>
        </w:rPr>
      </w:pPr>
      <w:proofErr w:type="spellStart"/>
      <w:r w:rsidRPr="001579FE">
        <w:rPr>
          <w:rFonts w:ascii="Times New Roman" w:hAnsi="Times New Roman"/>
          <w:sz w:val="28"/>
          <w:szCs w:val="28"/>
        </w:rPr>
        <w:t>акта</w:t>
      </w:r>
      <w:proofErr w:type="spellEnd"/>
      <w:r w:rsidRPr="001579FE">
        <w:rPr>
          <w:rFonts w:ascii="Times New Roman" w:hAnsi="Times New Roman"/>
          <w:sz w:val="28"/>
          <w:szCs w:val="28"/>
        </w:rPr>
        <w:t xml:space="preserve"> інспекційного відвідування (невиїзного інспектування), складеного відповідно до вимог цього Кодексу;</w:t>
      </w:r>
    </w:p>
    <w:p w:rsidR="007B0965" w:rsidRPr="001579FE" w:rsidRDefault="007B0965" w:rsidP="007B0965">
      <w:pPr>
        <w:spacing w:after="60" w:line="240" w:lineRule="auto"/>
        <w:ind w:firstLine="709"/>
        <w:jc w:val="both"/>
        <w:rPr>
          <w:rFonts w:ascii="Times New Roman" w:hAnsi="Times New Roman"/>
          <w:sz w:val="28"/>
          <w:szCs w:val="28"/>
        </w:rPr>
      </w:pPr>
      <w:proofErr w:type="spellStart"/>
      <w:r w:rsidRPr="001579FE">
        <w:rPr>
          <w:rFonts w:ascii="Times New Roman" w:hAnsi="Times New Roman"/>
          <w:sz w:val="28"/>
          <w:szCs w:val="28"/>
        </w:rPr>
        <w:lastRenderedPageBreak/>
        <w:t>акта</w:t>
      </w:r>
      <w:proofErr w:type="spellEnd"/>
      <w:r w:rsidRPr="001579FE">
        <w:rPr>
          <w:rFonts w:ascii="Times New Roman" w:hAnsi="Times New Roman"/>
          <w:sz w:val="28"/>
          <w:szCs w:val="28"/>
        </w:rPr>
        <w:t xml:space="preserve"> про створення перешкод, складеного відповідно до вимог цього Кодексу;</w:t>
      </w:r>
    </w:p>
    <w:p w:rsidR="007B0965" w:rsidRPr="001579FE" w:rsidRDefault="007B0965" w:rsidP="007B0965">
      <w:pPr>
        <w:spacing w:after="60" w:line="240" w:lineRule="auto"/>
        <w:ind w:firstLine="709"/>
        <w:jc w:val="both"/>
        <w:rPr>
          <w:rFonts w:ascii="Times New Roman" w:hAnsi="Times New Roman"/>
          <w:sz w:val="28"/>
          <w:szCs w:val="28"/>
        </w:rPr>
      </w:pPr>
      <w:proofErr w:type="spellStart"/>
      <w:r w:rsidRPr="001579FE">
        <w:rPr>
          <w:rFonts w:ascii="Times New Roman" w:hAnsi="Times New Roman"/>
          <w:sz w:val="28"/>
          <w:szCs w:val="28"/>
        </w:rPr>
        <w:t>акта</w:t>
      </w:r>
      <w:proofErr w:type="spellEnd"/>
      <w:r w:rsidRPr="001579FE">
        <w:rPr>
          <w:rFonts w:ascii="Times New Roman" w:hAnsi="Times New Roman"/>
          <w:sz w:val="28"/>
          <w:szCs w:val="28"/>
        </w:rPr>
        <w:t xml:space="preserve"> перевірки центрального органу виконавчої влади з питань забезпечення формування та реалізації державної політики з адміністрування єдиного внеску на загальнообов</w:t>
      </w:r>
      <w:r w:rsidR="00F919A3">
        <w:rPr>
          <w:rFonts w:ascii="Times New Roman" w:hAnsi="Times New Roman"/>
          <w:sz w:val="28"/>
          <w:szCs w:val="28"/>
        </w:rPr>
        <w:t>’</w:t>
      </w:r>
      <w:r w:rsidRPr="001579FE">
        <w:rPr>
          <w:rFonts w:ascii="Times New Roman" w:hAnsi="Times New Roman"/>
          <w:sz w:val="28"/>
          <w:szCs w:val="28"/>
        </w:rPr>
        <w:t>язкове державне соціальне страхування, її територіального органу, у ході якої виявлені порушення законодавства про працю.</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Про дату одержання документів, зазначених в абзацах другому – п</w:t>
      </w:r>
      <w:r w:rsidR="00F919A3">
        <w:rPr>
          <w:rFonts w:ascii="Times New Roman" w:hAnsi="Times New Roman"/>
          <w:sz w:val="28"/>
          <w:szCs w:val="28"/>
        </w:rPr>
        <w:t>’</w:t>
      </w:r>
      <w:r w:rsidRPr="001579FE">
        <w:rPr>
          <w:rFonts w:ascii="Times New Roman" w:hAnsi="Times New Roman"/>
          <w:sz w:val="28"/>
          <w:szCs w:val="28"/>
        </w:rPr>
        <w:t>ятому частини другої цієї статті, уповноважена посадова особа письмово повідомляє об</w:t>
      </w:r>
      <w:r w:rsidR="00F919A3">
        <w:rPr>
          <w:rFonts w:ascii="Times New Roman" w:hAnsi="Times New Roman"/>
          <w:sz w:val="28"/>
          <w:szCs w:val="28"/>
        </w:rPr>
        <w:t>’</w:t>
      </w:r>
      <w:r w:rsidRPr="001579FE">
        <w:rPr>
          <w:rFonts w:ascii="Times New Roman" w:hAnsi="Times New Roman"/>
          <w:sz w:val="28"/>
          <w:szCs w:val="28"/>
        </w:rPr>
        <w:t>єкту відвідування не пізніше, ніж через п</w:t>
      </w:r>
      <w:r w:rsidR="00F919A3">
        <w:rPr>
          <w:rFonts w:ascii="Times New Roman" w:hAnsi="Times New Roman"/>
          <w:sz w:val="28"/>
          <w:szCs w:val="28"/>
        </w:rPr>
        <w:t>’</w:t>
      </w:r>
      <w:r w:rsidRPr="001579FE">
        <w:rPr>
          <w:rFonts w:ascii="Times New Roman" w:hAnsi="Times New Roman"/>
          <w:sz w:val="28"/>
          <w:szCs w:val="28"/>
        </w:rPr>
        <w:t>ять днів після їх отримання, рекомендованим листом чи телеграмою, телефаксом, телефонограмою або шляхом вручення повідомлення їх представникам, про що на копії повідомлення, яка залишається в уповноваженої посадової особи, що надіслала таке повідомлення, робиться відповідна позначка, засвідчена підписом такого представника.</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Справа про накладення штрафу (далі - справа) розглядається уповноваженою посадовою особою у 45-денний строк з дня, що настає за днем одержання уповноваженою посадовою особою документів, зазначених в абзацах другому – п</w:t>
      </w:r>
      <w:r w:rsidR="00F919A3">
        <w:rPr>
          <w:rFonts w:ascii="Times New Roman" w:hAnsi="Times New Roman"/>
          <w:sz w:val="28"/>
          <w:szCs w:val="28"/>
        </w:rPr>
        <w:t>’</w:t>
      </w:r>
      <w:r w:rsidRPr="001579FE">
        <w:rPr>
          <w:rFonts w:ascii="Times New Roman" w:hAnsi="Times New Roman"/>
          <w:sz w:val="28"/>
          <w:szCs w:val="28"/>
        </w:rPr>
        <w:t>ятому частини другої цієї статті.</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Під час розгляду справи досліджуються матеріали і вирішується питання щодо наявності підстав для накладення штрафу.</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У разі наявності підстав для накладення штрафу за результатами розгляду справи уповноважена посадова особа на підставі документів, зазначених абзацах другому – п</w:t>
      </w:r>
      <w:r w:rsidR="00F919A3">
        <w:rPr>
          <w:rFonts w:ascii="Times New Roman" w:hAnsi="Times New Roman"/>
          <w:sz w:val="28"/>
          <w:szCs w:val="28"/>
        </w:rPr>
        <w:t>’</w:t>
      </w:r>
      <w:r w:rsidRPr="001579FE">
        <w:rPr>
          <w:rFonts w:ascii="Times New Roman" w:hAnsi="Times New Roman"/>
          <w:sz w:val="28"/>
          <w:szCs w:val="28"/>
        </w:rPr>
        <w:t>ятому частини другої цієї статті, складає постанову про накладення штрафу, форма якої затверджується центральним органом виконавчої влади, що забезпечує формування та реалізує державну політику у сфері праці, зайнятості населення, трудової міграції, трудових відносин, соціального діалогу, промислової безпеки, охорони праці, гігієни праці, поводження з вибуховими матеріалами, здійснення державного гірничого нагляду, здійснення державного нагляду та контролю за дотриманням вимог законодавства про працю та зайнятість населення.</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Постанова про накладення штрафу складається у двох примірниках, один з яких залишається в уповноваженої посадової особи, що розглядала справу, другий – надсилається протягом трьох днів з дня складення об</w:t>
      </w:r>
      <w:r w:rsidR="00F919A3">
        <w:rPr>
          <w:rFonts w:ascii="Times New Roman" w:hAnsi="Times New Roman"/>
          <w:sz w:val="28"/>
          <w:szCs w:val="28"/>
        </w:rPr>
        <w:t>’</w:t>
      </w:r>
      <w:r w:rsidRPr="001579FE">
        <w:rPr>
          <w:rFonts w:ascii="Times New Roman" w:hAnsi="Times New Roman"/>
          <w:sz w:val="28"/>
          <w:szCs w:val="28"/>
        </w:rPr>
        <w:t>єктові відвідування, стосовно якого прийнято постанову, або вручається його представникові, про що на примірнику робиться відповідна позначка, засвідчена підписом такого об</w:t>
      </w:r>
      <w:r w:rsidR="00F919A3">
        <w:rPr>
          <w:rFonts w:ascii="Times New Roman" w:hAnsi="Times New Roman"/>
          <w:sz w:val="28"/>
          <w:szCs w:val="28"/>
        </w:rPr>
        <w:t>’</w:t>
      </w:r>
      <w:r w:rsidRPr="001579FE">
        <w:rPr>
          <w:rFonts w:ascii="Times New Roman" w:hAnsi="Times New Roman"/>
          <w:sz w:val="28"/>
          <w:szCs w:val="28"/>
        </w:rPr>
        <w:t>єкта відвідування чи його представника.</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У разі відсутності підстав для накладення штрафу уповноважена посадова особа письмово повідомляє про це суб</w:t>
      </w:r>
      <w:r w:rsidR="00F919A3">
        <w:rPr>
          <w:rFonts w:ascii="Times New Roman" w:hAnsi="Times New Roman"/>
          <w:sz w:val="28"/>
          <w:szCs w:val="28"/>
        </w:rPr>
        <w:t>’</w:t>
      </w:r>
      <w:r w:rsidRPr="001579FE">
        <w:rPr>
          <w:rFonts w:ascii="Times New Roman" w:hAnsi="Times New Roman"/>
          <w:sz w:val="28"/>
          <w:szCs w:val="28"/>
        </w:rPr>
        <w:t>єкту господарювання чи роботодавцю у строки, визначені частиною третьою цієї статті.</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lastRenderedPageBreak/>
        <w:t>Постанова про накладення штрафу може бути оскаржена до державної інспекції праці та/або у судовому порядку.</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Штраф сплачується протягом одного місяця з дня прийняття постанови про його накладення, про що об</w:t>
      </w:r>
      <w:r w:rsidR="00F919A3">
        <w:rPr>
          <w:rFonts w:ascii="Times New Roman" w:hAnsi="Times New Roman"/>
          <w:sz w:val="28"/>
          <w:szCs w:val="28"/>
        </w:rPr>
        <w:t>’</w:t>
      </w:r>
      <w:r w:rsidRPr="001579FE">
        <w:rPr>
          <w:rFonts w:ascii="Times New Roman" w:hAnsi="Times New Roman"/>
          <w:sz w:val="28"/>
          <w:szCs w:val="28"/>
        </w:rPr>
        <w:t>єкт відвідування повідомляє уповноваженій посадовій особі, яка склала постанову про накладення штрафу.</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У разі сплати об</w:t>
      </w:r>
      <w:r w:rsidR="00F919A3">
        <w:rPr>
          <w:rFonts w:ascii="Times New Roman" w:hAnsi="Times New Roman"/>
          <w:sz w:val="28"/>
          <w:szCs w:val="28"/>
        </w:rPr>
        <w:t>’</w:t>
      </w:r>
      <w:r w:rsidRPr="001579FE">
        <w:rPr>
          <w:rFonts w:ascii="Times New Roman" w:hAnsi="Times New Roman"/>
          <w:sz w:val="28"/>
          <w:szCs w:val="28"/>
        </w:rPr>
        <w:t>єктом відвідування п</w:t>
      </w:r>
      <w:r w:rsidR="00F919A3">
        <w:rPr>
          <w:rFonts w:ascii="Times New Roman" w:hAnsi="Times New Roman"/>
          <w:sz w:val="28"/>
          <w:szCs w:val="28"/>
        </w:rPr>
        <w:t>’</w:t>
      </w:r>
      <w:r w:rsidRPr="001579FE">
        <w:rPr>
          <w:rFonts w:ascii="Times New Roman" w:hAnsi="Times New Roman"/>
          <w:sz w:val="28"/>
          <w:szCs w:val="28"/>
        </w:rPr>
        <w:t>ятдесяти відсотків розміру штрафу протягом десяти банківських днів з дня вручення постанови про накладення штрафу така постанова вважається виконаною.</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Сплата штрафу не звільняє від усунення порушень законодавства про працю.</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Не сплачені у добровільному порядку штрафи стягуються органами державної виконавчої служби.</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Стаття 270. Забезпечення об</w:t>
      </w:r>
      <w:r w:rsidR="00F919A3">
        <w:rPr>
          <w:rFonts w:ascii="Times New Roman" w:hAnsi="Times New Roman"/>
          <w:sz w:val="28"/>
          <w:szCs w:val="28"/>
        </w:rPr>
        <w:t>’</w:t>
      </w:r>
      <w:r w:rsidRPr="001579FE">
        <w:rPr>
          <w:rFonts w:ascii="Times New Roman" w:hAnsi="Times New Roman"/>
          <w:sz w:val="28"/>
          <w:szCs w:val="28"/>
        </w:rPr>
        <w:t>єкта відвідування та його працівників інформацією та консультаціями щодо найбільш ефективних способів дотримання законодавства про працю.</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За письмовою заявою об</w:t>
      </w:r>
      <w:r w:rsidR="00F919A3">
        <w:rPr>
          <w:rFonts w:ascii="Times New Roman" w:hAnsi="Times New Roman"/>
          <w:sz w:val="28"/>
          <w:szCs w:val="28"/>
        </w:rPr>
        <w:t>’</w:t>
      </w:r>
      <w:r w:rsidRPr="001579FE">
        <w:rPr>
          <w:rFonts w:ascii="Times New Roman" w:hAnsi="Times New Roman"/>
          <w:sz w:val="28"/>
          <w:szCs w:val="28"/>
        </w:rPr>
        <w:t>єкта відвідування державні інспектори праці можуть проводити аналіз стану дотримання законодавства про працю та надавати рекомендації щодо його застосування.</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Під час проведення інспекційного відвідування за згодою об</w:t>
      </w:r>
      <w:r w:rsidR="00F919A3">
        <w:rPr>
          <w:rFonts w:ascii="Times New Roman" w:hAnsi="Times New Roman"/>
          <w:sz w:val="28"/>
          <w:szCs w:val="28"/>
        </w:rPr>
        <w:t>’</w:t>
      </w:r>
      <w:r w:rsidRPr="001579FE">
        <w:rPr>
          <w:rFonts w:ascii="Times New Roman" w:hAnsi="Times New Roman"/>
          <w:sz w:val="28"/>
          <w:szCs w:val="28"/>
        </w:rPr>
        <w:t>єкта відвідування державні інспектори праці можуть здійснювати аналіз інформації про ступінь інтеграції гендерних підходів, що створюють передумови для забезпечення рівних прав та можливостей жінок і чоловіків, в організації діяльності підприємства, установи, організації, за формою, встановленою спеціально уповноваженим центральним органом виконавчої влади з питань забезпечення рівних прав та можливостей жінок і чоловіків.</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З метою запобігання порушенням законодавства про працю об</w:t>
      </w:r>
      <w:r w:rsidR="00F919A3">
        <w:rPr>
          <w:rFonts w:ascii="Times New Roman" w:hAnsi="Times New Roman"/>
          <w:sz w:val="28"/>
          <w:szCs w:val="28"/>
        </w:rPr>
        <w:t>’</w:t>
      </w:r>
      <w:r w:rsidRPr="001579FE">
        <w:rPr>
          <w:rFonts w:ascii="Times New Roman" w:hAnsi="Times New Roman"/>
          <w:sz w:val="28"/>
          <w:szCs w:val="28"/>
        </w:rPr>
        <w:t>єкти відвідування можуть ініціювати проведення державними інспекторами праці регулярних інформаційно-роз</w:t>
      </w:r>
      <w:r w:rsidR="00F919A3">
        <w:rPr>
          <w:rFonts w:ascii="Times New Roman" w:hAnsi="Times New Roman"/>
          <w:sz w:val="28"/>
          <w:szCs w:val="28"/>
        </w:rPr>
        <w:t>’</w:t>
      </w:r>
      <w:r w:rsidRPr="001579FE">
        <w:rPr>
          <w:rFonts w:ascii="Times New Roman" w:hAnsi="Times New Roman"/>
          <w:sz w:val="28"/>
          <w:szCs w:val="28"/>
        </w:rPr>
        <w:t>яснювальних кампаній щодо найбільш ефективних способів дотримання норм законодавства про працю, захисту і поновлення трудових прав працівників.</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Державний інспектор праці самостійно приймає рішення про необхідність відвідування об</w:t>
      </w:r>
      <w:r w:rsidR="00F919A3">
        <w:rPr>
          <w:rFonts w:ascii="Times New Roman" w:hAnsi="Times New Roman"/>
          <w:sz w:val="28"/>
          <w:szCs w:val="28"/>
        </w:rPr>
        <w:t>’</w:t>
      </w:r>
      <w:r w:rsidRPr="001579FE">
        <w:rPr>
          <w:rFonts w:ascii="Times New Roman" w:hAnsi="Times New Roman"/>
          <w:sz w:val="28"/>
          <w:szCs w:val="28"/>
        </w:rPr>
        <w:t>єкта відвідування з метою інформування його та працівників про найбільш ефективні способи дотримання законодавства про працю, моніторингу стану його дотримання, у тому числі щодо оформлення трудових відносин, а також забезпечення рівних прав та можливостей жінок і чоловіків.</w:t>
      </w:r>
    </w:p>
    <w:p w:rsidR="007B0965" w:rsidRPr="001579FE" w:rsidRDefault="007B0965" w:rsidP="007B0965">
      <w:pPr>
        <w:spacing w:after="60" w:line="240" w:lineRule="auto"/>
        <w:ind w:firstLine="709"/>
        <w:jc w:val="both"/>
        <w:rPr>
          <w:rFonts w:ascii="Times New Roman" w:hAnsi="Times New Roman"/>
          <w:sz w:val="28"/>
          <w:szCs w:val="28"/>
        </w:rPr>
      </w:pP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Стаття 271. Особливості здійснення контролю за дотриманням законодавства про працю органами місцевого самоврядування.</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 xml:space="preserve">Заходи державного контролю за дотриманням законодавства про працю здійснюються інспекторами праці виконавчих органів міських рад міст </w:t>
      </w:r>
      <w:r w:rsidRPr="001579FE">
        <w:rPr>
          <w:rFonts w:ascii="Times New Roman" w:hAnsi="Times New Roman"/>
          <w:sz w:val="28"/>
          <w:szCs w:val="28"/>
        </w:rPr>
        <w:lastRenderedPageBreak/>
        <w:t>обласного значення та сільських, селищних, міських рад об</w:t>
      </w:r>
      <w:r w:rsidR="00F919A3">
        <w:rPr>
          <w:rFonts w:ascii="Times New Roman" w:hAnsi="Times New Roman"/>
          <w:sz w:val="28"/>
          <w:szCs w:val="28"/>
        </w:rPr>
        <w:t>’</w:t>
      </w:r>
      <w:r w:rsidRPr="001579FE">
        <w:rPr>
          <w:rFonts w:ascii="Times New Roman" w:hAnsi="Times New Roman"/>
          <w:sz w:val="28"/>
          <w:szCs w:val="28"/>
        </w:rPr>
        <w:t>єднаних територіальних громад з питань своєчасної та у повному обсязі оплати праці, дотримання мінімальних державних гарантій в оплаті праці, оформлення трудових відносин у порядку, визначеному цим Кодексом.</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На інспекторів праці виконавчих органів міських рад міст обласного значення та сільських, селищних, міських рад об</w:t>
      </w:r>
      <w:r w:rsidR="00F919A3">
        <w:rPr>
          <w:rFonts w:ascii="Times New Roman" w:hAnsi="Times New Roman"/>
          <w:sz w:val="28"/>
          <w:szCs w:val="28"/>
        </w:rPr>
        <w:t>’</w:t>
      </w:r>
      <w:r w:rsidRPr="001579FE">
        <w:rPr>
          <w:rFonts w:ascii="Times New Roman" w:hAnsi="Times New Roman"/>
          <w:sz w:val="28"/>
          <w:szCs w:val="28"/>
        </w:rPr>
        <w:t>єднаних територіальних громад поширюються норми щодо повноважень, основних обов</w:t>
      </w:r>
      <w:r w:rsidR="00F919A3">
        <w:rPr>
          <w:rFonts w:ascii="Times New Roman" w:hAnsi="Times New Roman"/>
          <w:sz w:val="28"/>
          <w:szCs w:val="28"/>
        </w:rPr>
        <w:t>’</w:t>
      </w:r>
      <w:r w:rsidRPr="001579FE">
        <w:rPr>
          <w:rFonts w:ascii="Times New Roman" w:hAnsi="Times New Roman"/>
          <w:sz w:val="28"/>
          <w:szCs w:val="28"/>
        </w:rPr>
        <w:t>язків, заборон, незалежності, відповідальності державних інспекторів праці, передбачені цим Кодексом.</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Органи місцевого самоврядування до початку проведенн</w:t>
      </w:r>
      <w:r w:rsidR="0011054C">
        <w:rPr>
          <w:rFonts w:ascii="Times New Roman" w:hAnsi="Times New Roman"/>
          <w:sz w:val="28"/>
          <w:szCs w:val="28"/>
        </w:rPr>
        <w:t>я інспекційного відвідування та/</w:t>
      </w:r>
      <w:r w:rsidRPr="001579FE">
        <w:rPr>
          <w:rFonts w:ascii="Times New Roman" w:hAnsi="Times New Roman"/>
          <w:sz w:val="28"/>
          <w:szCs w:val="28"/>
        </w:rPr>
        <w:t>або невиїзного інспектування подають до територіального органу державної інспекції праці за місцем їх знаходження інформацію для здійснення реєстрації таког</w:t>
      </w:r>
      <w:r w:rsidR="0011054C">
        <w:rPr>
          <w:rFonts w:ascii="Times New Roman" w:hAnsi="Times New Roman"/>
          <w:sz w:val="28"/>
          <w:szCs w:val="28"/>
        </w:rPr>
        <w:t>о інспекційного відвідування та/</w:t>
      </w:r>
      <w:r w:rsidRPr="001579FE">
        <w:rPr>
          <w:rFonts w:ascii="Times New Roman" w:hAnsi="Times New Roman"/>
          <w:sz w:val="28"/>
          <w:szCs w:val="28"/>
        </w:rPr>
        <w:t>або невиїзного інспектування.</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На підставі інформації, зазначеної у частині третій цієї статті, керівник територіального органу державної інспекції праці приймає рішення про здійснення реєстрації інспекційного відвідування та/або невиїзного інспектування або надає обґрунтовану відмову у здійсненні такої реєстрації, про що повідомляє орган місцевого самоврядування, який надав таку інформацію, протягом одного робочого дня.</w:t>
      </w:r>
    </w:p>
    <w:p w:rsidR="007B0965"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Керівник територіального органу державної інспекції праці має право відмовити органу місцевого самоврядування у здійсненні реєстраці</w:t>
      </w:r>
      <w:r w:rsidR="0011054C">
        <w:rPr>
          <w:rFonts w:ascii="Times New Roman" w:hAnsi="Times New Roman"/>
          <w:sz w:val="28"/>
          <w:szCs w:val="28"/>
        </w:rPr>
        <w:t>ї інспекційного відвідування та/</w:t>
      </w:r>
      <w:r w:rsidRPr="001579FE">
        <w:rPr>
          <w:rFonts w:ascii="Times New Roman" w:hAnsi="Times New Roman"/>
          <w:sz w:val="28"/>
          <w:szCs w:val="28"/>
        </w:rPr>
        <w:t>або невиїзного інспектування об</w:t>
      </w:r>
      <w:r w:rsidR="00F919A3">
        <w:rPr>
          <w:rFonts w:ascii="Times New Roman" w:hAnsi="Times New Roman"/>
          <w:sz w:val="28"/>
          <w:szCs w:val="28"/>
        </w:rPr>
        <w:t>’</w:t>
      </w:r>
      <w:r w:rsidRPr="001579FE">
        <w:rPr>
          <w:rFonts w:ascii="Times New Roman" w:hAnsi="Times New Roman"/>
          <w:sz w:val="28"/>
          <w:szCs w:val="28"/>
        </w:rPr>
        <w:t>єкта відвідування, у якого протягом попередніх шести календарних місяців в ході здійснення заходів державного контролю державною інспекцією праці або органом місцевого самоврядування вивчалися ті ж самі питання.</w:t>
      </w:r>
    </w:p>
    <w:p w:rsidR="00DA13B4" w:rsidRPr="001579FE" w:rsidRDefault="007B0965" w:rsidP="007B0965">
      <w:pPr>
        <w:spacing w:after="60" w:line="240" w:lineRule="auto"/>
        <w:ind w:firstLine="709"/>
        <w:jc w:val="both"/>
        <w:rPr>
          <w:rFonts w:ascii="Times New Roman" w:hAnsi="Times New Roman"/>
          <w:sz w:val="28"/>
          <w:szCs w:val="28"/>
        </w:rPr>
      </w:pPr>
      <w:r w:rsidRPr="001579FE">
        <w:rPr>
          <w:rFonts w:ascii="Times New Roman" w:hAnsi="Times New Roman"/>
          <w:sz w:val="28"/>
          <w:szCs w:val="28"/>
        </w:rPr>
        <w:t>Притягнення до відповідальності за порушення законодавства про працю за результатами заходів, зазначених у частині першій цієї статті, здійснюється керівниками виконавчих органів відповідних міських рад міст обласного значення, сільських, селищних, міських рад об</w:t>
      </w:r>
      <w:r w:rsidR="00F919A3">
        <w:rPr>
          <w:rFonts w:ascii="Times New Roman" w:hAnsi="Times New Roman"/>
          <w:sz w:val="28"/>
          <w:szCs w:val="28"/>
        </w:rPr>
        <w:t>’</w:t>
      </w:r>
      <w:r w:rsidRPr="001579FE">
        <w:rPr>
          <w:rFonts w:ascii="Times New Roman" w:hAnsi="Times New Roman"/>
          <w:sz w:val="28"/>
          <w:szCs w:val="28"/>
        </w:rPr>
        <w:t>єднаних територіальних громад та їх заступниками у порядку, визначеному цим Кодексом, з урахуванням особливостей, встановлених законодавством.».</w:t>
      </w:r>
    </w:p>
    <w:p w:rsidR="00AF7838" w:rsidRPr="001579FE" w:rsidRDefault="00DA1FA2"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2</w:t>
      </w:r>
      <w:r w:rsidR="00D85785" w:rsidRPr="001579FE">
        <w:rPr>
          <w:rFonts w:ascii="Times New Roman" w:hAnsi="Times New Roman"/>
          <w:sz w:val="28"/>
          <w:szCs w:val="28"/>
        </w:rPr>
        <w:t>) </w:t>
      </w:r>
      <w:r w:rsidR="00FF554E" w:rsidRPr="001579FE">
        <w:rPr>
          <w:rFonts w:ascii="Times New Roman" w:hAnsi="Times New Roman"/>
          <w:sz w:val="28"/>
          <w:szCs w:val="28"/>
        </w:rPr>
        <w:t>с</w:t>
      </w:r>
      <w:r w:rsidR="00AF7838" w:rsidRPr="001579FE">
        <w:rPr>
          <w:rFonts w:ascii="Times New Roman" w:hAnsi="Times New Roman"/>
          <w:sz w:val="28"/>
          <w:szCs w:val="28"/>
        </w:rPr>
        <w:t>таттю 17 Закону України «Про відпустки» (Відомості Верховної Ради України</w:t>
      </w:r>
      <w:r w:rsidR="00FF554E" w:rsidRPr="001579FE">
        <w:rPr>
          <w:rFonts w:ascii="Times New Roman" w:hAnsi="Times New Roman"/>
          <w:sz w:val="28"/>
          <w:szCs w:val="28"/>
        </w:rPr>
        <w:t xml:space="preserve">, </w:t>
      </w:r>
      <w:r w:rsidR="00AF7838" w:rsidRPr="001579FE">
        <w:rPr>
          <w:rFonts w:ascii="Times New Roman" w:hAnsi="Times New Roman"/>
          <w:sz w:val="28"/>
          <w:szCs w:val="28"/>
        </w:rPr>
        <w:t>1997 р., № 2, ст. 4 із наступними змінами) доповнити частиною третьою такого змісту:</w:t>
      </w:r>
    </w:p>
    <w:p w:rsidR="00AF7838" w:rsidRPr="001579FE" w:rsidRDefault="00AF7838" w:rsidP="00AF7838">
      <w:pPr>
        <w:pBdr>
          <w:top w:val="nil"/>
          <w:left w:val="nil"/>
          <w:bottom w:val="nil"/>
          <w:right w:val="nil"/>
          <w:between w:val="nil"/>
        </w:pBdr>
        <w:spacing w:after="60" w:line="240" w:lineRule="auto"/>
        <w:ind w:firstLine="709"/>
        <w:jc w:val="both"/>
        <w:rPr>
          <w:rFonts w:ascii="Times New Roman" w:hAnsi="Times New Roman"/>
          <w:sz w:val="28"/>
          <w:szCs w:val="28"/>
        </w:rPr>
      </w:pPr>
      <w:r w:rsidRPr="001579FE">
        <w:rPr>
          <w:rFonts w:ascii="Times New Roman" w:hAnsi="Times New Roman"/>
          <w:sz w:val="28"/>
          <w:szCs w:val="28"/>
        </w:rPr>
        <w:t>«Якщо передбачена законодавством про безпеку та здоров</w:t>
      </w:r>
      <w:r w:rsidR="00F919A3">
        <w:rPr>
          <w:rFonts w:ascii="Times New Roman" w:hAnsi="Times New Roman"/>
          <w:sz w:val="28"/>
          <w:szCs w:val="28"/>
        </w:rPr>
        <w:t>’</w:t>
      </w:r>
      <w:r w:rsidRPr="001579FE">
        <w:rPr>
          <w:rFonts w:ascii="Times New Roman" w:hAnsi="Times New Roman"/>
          <w:sz w:val="28"/>
          <w:szCs w:val="28"/>
        </w:rPr>
        <w:t xml:space="preserve">я працівників зміна умов праці та/або тривалості робочого дня </w:t>
      </w:r>
      <w:r w:rsidRPr="001579FE">
        <w:rPr>
          <w:rFonts w:ascii="Times New Roman" w:eastAsia="Times New Roman" w:hAnsi="Times New Roman"/>
          <w:sz w:val="28"/>
          <w:szCs w:val="28"/>
        </w:rPr>
        <w:t xml:space="preserve">вагітній працівниці у відповідності до медичного висновку є неможливою або це не може вмотивовано вимагатися з урахуванням належно обґрунтованих роботодавцем причин, роботодавець надає такій працівниці оплачувану </w:t>
      </w:r>
      <w:r w:rsidRPr="001579FE">
        <w:rPr>
          <w:rFonts w:ascii="Times New Roman" w:hAnsi="Times New Roman"/>
          <w:sz w:val="28"/>
          <w:szCs w:val="28"/>
        </w:rPr>
        <w:t>відпустку на весь необхідний період до пологів, визначений у медичному висновку.»</w:t>
      </w:r>
      <w:r w:rsidR="0026706E" w:rsidRPr="001579FE">
        <w:rPr>
          <w:rFonts w:ascii="Times New Roman" w:hAnsi="Times New Roman"/>
          <w:sz w:val="28"/>
          <w:szCs w:val="28"/>
        </w:rPr>
        <w:t>;</w:t>
      </w:r>
    </w:p>
    <w:p w:rsidR="00A21CBC" w:rsidRPr="00A21CBC" w:rsidRDefault="00A21CBC" w:rsidP="00A21CBC">
      <w:pPr>
        <w:spacing w:after="60" w:line="240" w:lineRule="auto"/>
        <w:ind w:firstLine="709"/>
        <w:jc w:val="both"/>
        <w:rPr>
          <w:rFonts w:ascii="Times New Roman" w:hAnsi="Times New Roman"/>
          <w:sz w:val="28"/>
          <w:szCs w:val="28"/>
        </w:rPr>
      </w:pPr>
      <w:r w:rsidRPr="00A21CBC">
        <w:rPr>
          <w:rFonts w:ascii="Times New Roman" w:hAnsi="Times New Roman"/>
          <w:sz w:val="28"/>
          <w:szCs w:val="28"/>
        </w:rPr>
        <w:lastRenderedPageBreak/>
        <w:t>3) частину третю статті 2 Закону України «Про дозвільну систему у сфері господарської діяльності» (Відомості Верховної Ради України, 2005 р., № 48, ст. 483 із наступними змінами) доповнити абзацом шостим такого змісту:</w:t>
      </w:r>
    </w:p>
    <w:p w:rsidR="00A21CBC" w:rsidRPr="00A21CBC" w:rsidRDefault="00A21CBC" w:rsidP="00A21CBC">
      <w:pPr>
        <w:spacing w:after="60" w:line="240" w:lineRule="auto"/>
        <w:ind w:firstLine="709"/>
        <w:jc w:val="both"/>
        <w:rPr>
          <w:rFonts w:ascii="Times New Roman" w:hAnsi="Times New Roman"/>
          <w:sz w:val="28"/>
          <w:szCs w:val="28"/>
        </w:rPr>
      </w:pPr>
      <w:r w:rsidRPr="00A21CBC">
        <w:rPr>
          <w:rFonts w:ascii="Times New Roman" w:hAnsi="Times New Roman"/>
          <w:sz w:val="28"/>
          <w:szCs w:val="28"/>
        </w:rPr>
        <w:t>«Видача або відмова у видачі свідоцтва про призначення експертної організації для виконання робіт як третьою стороною певних завдань з проведення гігієнічних досліджень умов праці та/або проведення технічного огляду і експертного обстеження робочого обладнання та/або надання висновків щодо спроможності роботодавця забезпечити безпечне виконання робіт підвищеної небезпеки, розширення сфери призначення здійснюються відповідно до цього Закону з урахуванням особливостей, визначених Законом України «Про безпеку та здоров’я працівників на роботі»;</w:t>
      </w:r>
    </w:p>
    <w:p w:rsidR="00A21CBC" w:rsidRPr="00A21CBC" w:rsidRDefault="00A21CBC" w:rsidP="00A21CBC">
      <w:pPr>
        <w:spacing w:after="60" w:line="240" w:lineRule="auto"/>
        <w:ind w:firstLine="709"/>
        <w:jc w:val="both"/>
        <w:rPr>
          <w:rFonts w:ascii="Times New Roman" w:hAnsi="Times New Roman"/>
          <w:sz w:val="28"/>
          <w:szCs w:val="28"/>
        </w:rPr>
      </w:pPr>
      <w:r w:rsidRPr="00A21CBC">
        <w:rPr>
          <w:rFonts w:ascii="Times New Roman" w:hAnsi="Times New Roman"/>
          <w:sz w:val="28"/>
          <w:szCs w:val="28"/>
        </w:rPr>
        <w:t>4) пункт 48 Переліку документів дозвільного характеру у сфері господарської діяльності, затвердженого Законом України «Про Перелік документів дозвільного характеру у сфері господарської діяльності» (Відомості Верховної Ради України, 2011 р., № 47, ст. 532 із наступними змінами) замінити двома пунктами такого змісту:</w:t>
      </w:r>
    </w:p>
    <w:tbl>
      <w:tblPr>
        <w:tblStyle w:val="af2"/>
        <w:tblW w:w="0" w:type="auto"/>
        <w:tblLook w:val="04A0" w:firstRow="1" w:lastRow="0" w:firstColumn="1" w:lastColumn="0" w:noHBand="0" w:noVBand="1"/>
      </w:tblPr>
      <w:tblGrid>
        <w:gridCol w:w="938"/>
        <w:gridCol w:w="5457"/>
        <w:gridCol w:w="3233"/>
      </w:tblGrid>
      <w:tr w:rsidR="00A21CBC" w:rsidRPr="00A21CBC" w:rsidTr="00A21CBC">
        <w:tc>
          <w:tcPr>
            <w:tcW w:w="945" w:type="dxa"/>
            <w:tcBorders>
              <w:top w:val="single" w:sz="4" w:space="0" w:color="auto"/>
              <w:left w:val="single" w:sz="4" w:space="0" w:color="auto"/>
              <w:bottom w:val="single" w:sz="4" w:space="0" w:color="auto"/>
              <w:right w:val="single" w:sz="4" w:space="0" w:color="auto"/>
            </w:tcBorders>
          </w:tcPr>
          <w:p w:rsidR="00A21CBC" w:rsidRPr="00A21CBC" w:rsidRDefault="00A21CBC">
            <w:pPr>
              <w:spacing w:after="60" w:line="240" w:lineRule="auto"/>
              <w:jc w:val="both"/>
              <w:rPr>
                <w:rFonts w:ascii="Times New Roman" w:hAnsi="Times New Roman"/>
                <w:sz w:val="28"/>
                <w:szCs w:val="28"/>
              </w:rPr>
            </w:pPr>
          </w:p>
        </w:tc>
        <w:tc>
          <w:tcPr>
            <w:tcW w:w="5553" w:type="dxa"/>
            <w:tcBorders>
              <w:top w:val="single" w:sz="4" w:space="0" w:color="auto"/>
              <w:left w:val="single" w:sz="4" w:space="0" w:color="auto"/>
              <w:bottom w:val="single" w:sz="4" w:space="0" w:color="auto"/>
              <w:right w:val="single" w:sz="4" w:space="0" w:color="auto"/>
            </w:tcBorders>
            <w:hideMark/>
          </w:tcPr>
          <w:p w:rsidR="00A21CBC" w:rsidRPr="00A21CBC" w:rsidRDefault="00A21CBC">
            <w:pPr>
              <w:spacing w:after="60" w:line="240" w:lineRule="auto"/>
              <w:jc w:val="both"/>
              <w:rPr>
                <w:rFonts w:ascii="Times New Roman" w:hAnsi="Times New Roman"/>
                <w:sz w:val="24"/>
                <w:szCs w:val="24"/>
              </w:rPr>
            </w:pPr>
            <w:r w:rsidRPr="00A21CBC">
              <w:rPr>
                <w:rFonts w:ascii="Times New Roman" w:hAnsi="Times New Roman"/>
                <w:sz w:val="24"/>
                <w:szCs w:val="24"/>
              </w:rPr>
              <w:t>Назва документа дозвільного характеру</w:t>
            </w:r>
          </w:p>
        </w:tc>
        <w:tc>
          <w:tcPr>
            <w:tcW w:w="3273" w:type="dxa"/>
            <w:tcBorders>
              <w:top w:val="single" w:sz="4" w:space="0" w:color="auto"/>
              <w:left w:val="single" w:sz="4" w:space="0" w:color="auto"/>
              <w:bottom w:val="single" w:sz="4" w:space="0" w:color="auto"/>
              <w:right w:val="single" w:sz="4" w:space="0" w:color="auto"/>
            </w:tcBorders>
            <w:hideMark/>
          </w:tcPr>
          <w:p w:rsidR="00A21CBC" w:rsidRPr="00A21CBC" w:rsidRDefault="00A21CBC">
            <w:pPr>
              <w:spacing w:after="60" w:line="240" w:lineRule="auto"/>
              <w:jc w:val="both"/>
              <w:rPr>
                <w:rFonts w:ascii="Times New Roman" w:hAnsi="Times New Roman"/>
                <w:sz w:val="24"/>
                <w:szCs w:val="24"/>
              </w:rPr>
            </w:pPr>
            <w:r w:rsidRPr="00A21CBC">
              <w:rPr>
                <w:rFonts w:ascii="Times New Roman" w:hAnsi="Times New Roman"/>
                <w:sz w:val="24"/>
                <w:szCs w:val="24"/>
              </w:rPr>
              <w:t>Законодавчий акт України</w:t>
            </w:r>
          </w:p>
        </w:tc>
      </w:tr>
      <w:tr w:rsidR="00A21CBC" w:rsidRPr="00A21CBC" w:rsidTr="00A21CBC">
        <w:tc>
          <w:tcPr>
            <w:tcW w:w="945" w:type="dxa"/>
            <w:tcBorders>
              <w:top w:val="single" w:sz="4" w:space="0" w:color="auto"/>
              <w:left w:val="single" w:sz="4" w:space="0" w:color="auto"/>
              <w:bottom w:val="single" w:sz="4" w:space="0" w:color="auto"/>
              <w:right w:val="single" w:sz="4" w:space="0" w:color="auto"/>
            </w:tcBorders>
            <w:hideMark/>
          </w:tcPr>
          <w:p w:rsidR="00A21CBC" w:rsidRPr="00A21CBC" w:rsidRDefault="00A21CBC">
            <w:pPr>
              <w:spacing w:after="60" w:line="240" w:lineRule="auto"/>
              <w:jc w:val="both"/>
              <w:rPr>
                <w:rFonts w:ascii="Times New Roman" w:hAnsi="Times New Roman"/>
                <w:sz w:val="28"/>
                <w:szCs w:val="28"/>
              </w:rPr>
            </w:pPr>
            <w:r w:rsidRPr="00A21CBC">
              <w:rPr>
                <w:rFonts w:ascii="Times New Roman" w:hAnsi="Times New Roman"/>
                <w:sz w:val="28"/>
                <w:szCs w:val="28"/>
              </w:rPr>
              <w:t>48.</w:t>
            </w:r>
          </w:p>
        </w:tc>
        <w:tc>
          <w:tcPr>
            <w:tcW w:w="5553" w:type="dxa"/>
            <w:tcBorders>
              <w:top w:val="single" w:sz="4" w:space="0" w:color="auto"/>
              <w:left w:val="single" w:sz="4" w:space="0" w:color="auto"/>
              <w:bottom w:val="single" w:sz="4" w:space="0" w:color="auto"/>
              <w:right w:val="single" w:sz="4" w:space="0" w:color="auto"/>
            </w:tcBorders>
            <w:hideMark/>
          </w:tcPr>
          <w:p w:rsidR="00A21CBC" w:rsidRPr="00A21CBC" w:rsidRDefault="00A21CBC">
            <w:pPr>
              <w:spacing w:after="60" w:line="240" w:lineRule="auto"/>
              <w:jc w:val="both"/>
              <w:rPr>
                <w:rFonts w:ascii="Times New Roman" w:hAnsi="Times New Roman"/>
                <w:sz w:val="24"/>
                <w:szCs w:val="24"/>
              </w:rPr>
            </w:pPr>
            <w:r w:rsidRPr="00A21CBC">
              <w:rPr>
                <w:rFonts w:ascii="Times New Roman" w:hAnsi="Times New Roman"/>
                <w:sz w:val="24"/>
                <w:szCs w:val="24"/>
              </w:rPr>
              <w:t>Дозвіл на виконання робіт підвищеної небезпеки</w:t>
            </w:r>
          </w:p>
        </w:tc>
        <w:tc>
          <w:tcPr>
            <w:tcW w:w="3273" w:type="dxa"/>
            <w:tcBorders>
              <w:top w:val="single" w:sz="4" w:space="0" w:color="auto"/>
              <w:left w:val="single" w:sz="4" w:space="0" w:color="auto"/>
              <w:bottom w:val="single" w:sz="4" w:space="0" w:color="auto"/>
              <w:right w:val="single" w:sz="4" w:space="0" w:color="auto"/>
            </w:tcBorders>
            <w:hideMark/>
          </w:tcPr>
          <w:p w:rsidR="00A21CBC" w:rsidRPr="00A21CBC" w:rsidRDefault="00A21CBC">
            <w:pPr>
              <w:spacing w:after="60" w:line="240" w:lineRule="auto"/>
              <w:jc w:val="both"/>
              <w:rPr>
                <w:rFonts w:ascii="Times New Roman" w:hAnsi="Times New Roman"/>
                <w:sz w:val="24"/>
                <w:szCs w:val="24"/>
              </w:rPr>
            </w:pPr>
            <w:r w:rsidRPr="00A21CBC">
              <w:rPr>
                <w:rFonts w:ascii="Times New Roman" w:hAnsi="Times New Roman"/>
                <w:sz w:val="24"/>
                <w:szCs w:val="24"/>
              </w:rPr>
              <w:t>Закон України «Про безпеку та здоров’я працівників на роботі»</w:t>
            </w:r>
          </w:p>
        </w:tc>
      </w:tr>
      <w:tr w:rsidR="00A21CBC" w:rsidRPr="00A21CBC" w:rsidTr="00A21CBC">
        <w:tc>
          <w:tcPr>
            <w:tcW w:w="945" w:type="dxa"/>
            <w:tcBorders>
              <w:top w:val="single" w:sz="4" w:space="0" w:color="auto"/>
              <w:left w:val="single" w:sz="4" w:space="0" w:color="auto"/>
              <w:bottom w:val="single" w:sz="4" w:space="0" w:color="auto"/>
              <w:right w:val="single" w:sz="4" w:space="0" w:color="auto"/>
            </w:tcBorders>
            <w:hideMark/>
          </w:tcPr>
          <w:p w:rsidR="00A21CBC" w:rsidRPr="00A21CBC" w:rsidRDefault="00A21CBC">
            <w:pPr>
              <w:spacing w:after="60" w:line="240" w:lineRule="auto"/>
              <w:jc w:val="both"/>
              <w:rPr>
                <w:rFonts w:ascii="Times New Roman" w:hAnsi="Times New Roman"/>
                <w:sz w:val="28"/>
                <w:szCs w:val="28"/>
              </w:rPr>
            </w:pPr>
            <w:r w:rsidRPr="00A21CBC">
              <w:rPr>
                <w:rFonts w:ascii="Times New Roman" w:hAnsi="Times New Roman"/>
                <w:sz w:val="28"/>
                <w:szCs w:val="28"/>
              </w:rPr>
              <w:t>48</w:t>
            </w:r>
            <w:r w:rsidRPr="00A21CBC">
              <w:rPr>
                <w:rFonts w:ascii="Times New Roman" w:hAnsi="Times New Roman"/>
                <w:sz w:val="28"/>
                <w:szCs w:val="28"/>
                <w:vertAlign w:val="superscript"/>
              </w:rPr>
              <w:t>1</w:t>
            </w:r>
            <w:r w:rsidRPr="00A21CBC">
              <w:rPr>
                <w:rFonts w:ascii="Times New Roman" w:hAnsi="Times New Roman"/>
                <w:sz w:val="28"/>
                <w:szCs w:val="28"/>
              </w:rPr>
              <w:t>.</w:t>
            </w:r>
          </w:p>
        </w:tc>
        <w:tc>
          <w:tcPr>
            <w:tcW w:w="5553" w:type="dxa"/>
            <w:tcBorders>
              <w:top w:val="single" w:sz="4" w:space="0" w:color="auto"/>
              <w:left w:val="single" w:sz="4" w:space="0" w:color="auto"/>
              <w:bottom w:val="single" w:sz="4" w:space="0" w:color="auto"/>
              <w:right w:val="single" w:sz="4" w:space="0" w:color="auto"/>
            </w:tcBorders>
            <w:hideMark/>
          </w:tcPr>
          <w:p w:rsidR="00A21CBC" w:rsidRPr="00A21CBC" w:rsidRDefault="00A21CBC">
            <w:pPr>
              <w:spacing w:after="60" w:line="240" w:lineRule="auto"/>
              <w:jc w:val="both"/>
              <w:rPr>
                <w:rFonts w:ascii="Times New Roman" w:hAnsi="Times New Roman"/>
                <w:sz w:val="24"/>
                <w:szCs w:val="24"/>
              </w:rPr>
            </w:pPr>
            <w:r w:rsidRPr="00A21CBC">
              <w:rPr>
                <w:rFonts w:ascii="Times New Roman" w:hAnsi="Times New Roman"/>
                <w:sz w:val="24"/>
                <w:szCs w:val="24"/>
              </w:rPr>
              <w:t>Свідоцтво про призначення експертної організації на проведення гігієнічних досліджень умов праці та/або проведення технічного огляду і експертного обстеження робочого обладнання та/або надання висновків щодо спроможності роботодавця забезпечити безпечне виконання робіт підвищеної небезпеки</w:t>
            </w:r>
          </w:p>
        </w:tc>
        <w:tc>
          <w:tcPr>
            <w:tcW w:w="3273" w:type="dxa"/>
            <w:tcBorders>
              <w:top w:val="single" w:sz="4" w:space="0" w:color="auto"/>
              <w:left w:val="single" w:sz="4" w:space="0" w:color="auto"/>
              <w:bottom w:val="single" w:sz="4" w:space="0" w:color="auto"/>
              <w:right w:val="single" w:sz="4" w:space="0" w:color="auto"/>
            </w:tcBorders>
            <w:hideMark/>
          </w:tcPr>
          <w:p w:rsidR="00A21CBC" w:rsidRPr="00A21CBC" w:rsidRDefault="00A21CBC">
            <w:pPr>
              <w:spacing w:after="60" w:line="240" w:lineRule="auto"/>
              <w:jc w:val="both"/>
              <w:rPr>
                <w:rFonts w:ascii="Times New Roman" w:hAnsi="Times New Roman"/>
                <w:sz w:val="24"/>
                <w:szCs w:val="24"/>
              </w:rPr>
            </w:pPr>
            <w:r w:rsidRPr="00A21CBC">
              <w:rPr>
                <w:rFonts w:ascii="Times New Roman" w:hAnsi="Times New Roman"/>
                <w:sz w:val="24"/>
                <w:szCs w:val="24"/>
              </w:rPr>
              <w:t>Закон України «Про безпеку та здоров’я працівників на роботі»</w:t>
            </w:r>
          </w:p>
        </w:tc>
      </w:tr>
    </w:tbl>
    <w:p w:rsidR="00A21CBC" w:rsidRPr="00A21CBC" w:rsidRDefault="00A21CBC" w:rsidP="00A21CBC">
      <w:pPr>
        <w:spacing w:after="60" w:line="240" w:lineRule="auto"/>
        <w:ind w:firstLine="709"/>
        <w:jc w:val="both"/>
        <w:rPr>
          <w:rFonts w:ascii="Times New Roman" w:hAnsi="Times New Roman"/>
          <w:sz w:val="28"/>
          <w:szCs w:val="28"/>
        </w:rPr>
      </w:pPr>
      <w:r w:rsidRPr="00A21CBC">
        <w:rPr>
          <w:rFonts w:ascii="Times New Roman" w:hAnsi="Times New Roman"/>
          <w:sz w:val="28"/>
          <w:szCs w:val="28"/>
        </w:rPr>
        <w:t xml:space="preserve">5) частину першу статті 23 Закону України «Про Національну поліцію» (Відомості Верховної Ради України, 2015 р., № 40-41, ст. 379 із наступними змінами) доповнити пунктом </w:t>
      </w:r>
      <w:proofErr w:type="spellStart"/>
      <w:r w:rsidRPr="00A21CBC">
        <w:rPr>
          <w:rFonts w:ascii="Times New Roman" w:hAnsi="Times New Roman"/>
          <w:sz w:val="28"/>
          <w:szCs w:val="28"/>
        </w:rPr>
        <w:t>пунктом</w:t>
      </w:r>
      <w:proofErr w:type="spellEnd"/>
      <w:r w:rsidRPr="00A21CBC">
        <w:rPr>
          <w:rFonts w:ascii="Times New Roman" w:hAnsi="Times New Roman"/>
          <w:sz w:val="28"/>
          <w:szCs w:val="28"/>
        </w:rPr>
        <w:t xml:space="preserve"> 31 такого змісту:</w:t>
      </w:r>
    </w:p>
    <w:p w:rsidR="00A21CBC" w:rsidRDefault="00A21CBC" w:rsidP="00A21CBC">
      <w:pPr>
        <w:spacing w:after="60" w:line="240" w:lineRule="auto"/>
        <w:ind w:firstLine="709"/>
        <w:jc w:val="both"/>
        <w:rPr>
          <w:rFonts w:ascii="Times New Roman" w:hAnsi="Times New Roman"/>
          <w:sz w:val="28"/>
          <w:szCs w:val="28"/>
        </w:rPr>
      </w:pPr>
      <w:r w:rsidRPr="00A21CBC">
        <w:rPr>
          <w:rFonts w:ascii="Times New Roman" w:hAnsi="Times New Roman"/>
          <w:sz w:val="28"/>
          <w:szCs w:val="28"/>
        </w:rPr>
        <w:t>«31) за вмотивованим зверненням центрального органу виконавчої влади, що реалізує державну політику в сфері контролю за додержанням законодавства про працю, або його територіальних органів вживає заходів для забезпечення публічної безпеки і правопорядку під час здійснення інспекторами праці інспекційних відвідувань, а також вживає заходів, спрямованих на усунення загроз життю та здоров’ю інспекторів праці.»</w:t>
      </w:r>
    </w:p>
    <w:p w:rsidR="00DA1FA2" w:rsidRPr="001579FE" w:rsidRDefault="00DA1FA2" w:rsidP="00AF7838">
      <w:pPr>
        <w:spacing w:after="60" w:line="240" w:lineRule="auto"/>
        <w:ind w:firstLine="709"/>
        <w:jc w:val="both"/>
        <w:rPr>
          <w:rFonts w:ascii="Times New Roman" w:hAnsi="Times New Roman"/>
          <w:sz w:val="28"/>
          <w:szCs w:val="28"/>
        </w:rPr>
      </w:pPr>
    </w:p>
    <w:p w:rsidR="00AF7838" w:rsidRPr="001579FE" w:rsidRDefault="00DA1FA2"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4</w:t>
      </w:r>
      <w:r w:rsidR="00AF7838" w:rsidRPr="001579FE">
        <w:rPr>
          <w:rFonts w:ascii="Times New Roman" w:hAnsi="Times New Roman"/>
          <w:sz w:val="28"/>
          <w:szCs w:val="28"/>
        </w:rPr>
        <w:t xml:space="preserve">. Кабінету Міністрів України протягом року з дати остаточного прийняття цього Закону: </w:t>
      </w:r>
    </w:p>
    <w:p w:rsidR="00AF7838" w:rsidRPr="001579FE" w:rsidRDefault="00AF7838"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привести свої нормативно-правові акти у відповідність із цим Законом;</w:t>
      </w:r>
    </w:p>
    <w:p w:rsidR="00AF7838" w:rsidRPr="001579FE" w:rsidRDefault="00AF7838"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lastRenderedPageBreak/>
        <w:t>забезпечити прийняття нормативно-правових актів, необхідних для реалізації цього Закону;</w:t>
      </w:r>
    </w:p>
    <w:p w:rsidR="00AF7838" w:rsidRPr="001579FE" w:rsidRDefault="00AF7838" w:rsidP="00AF7838">
      <w:pPr>
        <w:spacing w:after="60" w:line="240" w:lineRule="auto"/>
        <w:ind w:firstLine="709"/>
        <w:jc w:val="both"/>
        <w:rPr>
          <w:rFonts w:ascii="Times New Roman" w:hAnsi="Times New Roman"/>
          <w:sz w:val="28"/>
          <w:szCs w:val="28"/>
        </w:rPr>
      </w:pPr>
      <w:r w:rsidRPr="001579FE">
        <w:rPr>
          <w:rFonts w:ascii="Times New Roman" w:hAnsi="Times New Roman"/>
          <w:sz w:val="28"/>
          <w:szCs w:val="28"/>
        </w:rPr>
        <w:t xml:space="preserve">забезпечити приведення міністерствами та іншими центральними органами виконавчої влади їх нормативно-правових актів </w:t>
      </w:r>
      <w:r w:rsidR="00407225" w:rsidRPr="001579FE">
        <w:rPr>
          <w:rFonts w:ascii="Times New Roman" w:hAnsi="Times New Roman"/>
          <w:sz w:val="28"/>
          <w:szCs w:val="28"/>
        </w:rPr>
        <w:t>у відповідність із цим Законом.</w:t>
      </w:r>
    </w:p>
    <w:p w:rsidR="00AF7838" w:rsidRPr="001579FE" w:rsidRDefault="00AF7838" w:rsidP="009B2674">
      <w:pPr>
        <w:spacing w:after="60" w:line="240" w:lineRule="auto"/>
        <w:jc w:val="both"/>
        <w:rPr>
          <w:rFonts w:ascii="Times New Roman" w:hAnsi="Times New Roman"/>
          <w:sz w:val="24"/>
          <w:szCs w:val="24"/>
        </w:rPr>
      </w:pPr>
    </w:p>
    <w:p w:rsidR="009B2674" w:rsidRPr="001579FE" w:rsidRDefault="009B2674" w:rsidP="009B2674">
      <w:pPr>
        <w:spacing w:after="60" w:line="240" w:lineRule="auto"/>
        <w:jc w:val="both"/>
        <w:rPr>
          <w:rFonts w:ascii="Times New Roman" w:hAnsi="Times New Roman"/>
          <w:sz w:val="24"/>
          <w:szCs w:val="24"/>
        </w:rPr>
      </w:pPr>
    </w:p>
    <w:p w:rsidR="00AF7838" w:rsidRPr="001579FE" w:rsidRDefault="00AF7838" w:rsidP="00AF7838">
      <w:pPr>
        <w:spacing w:after="60" w:line="240" w:lineRule="auto"/>
        <w:rPr>
          <w:rFonts w:ascii="Times New Roman" w:hAnsi="Times New Roman"/>
          <w:b/>
          <w:sz w:val="28"/>
          <w:szCs w:val="28"/>
        </w:rPr>
      </w:pPr>
      <w:r w:rsidRPr="001579FE">
        <w:rPr>
          <w:rFonts w:ascii="Times New Roman" w:hAnsi="Times New Roman"/>
          <w:b/>
          <w:sz w:val="28"/>
          <w:szCs w:val="28"/>
        </w:rPr>
        <w:t xml:space="preserve">Голова Верховної </w:t>
      </w:r>
      <w:r w:rsidRPr="001579FE">
        <w:rPr>
          <w:rFonts w:ascii="Times New Roman" w:hAnsi="Times New Roman"/>
          <w:b/>
          <w:sz w:val="28"/>
          <w:szCs w:val="28"/>
        </w:rPr>
        <w:br/>
        <w:t>Ради України</w:t>
      </w:r>
      <w:r w:rsidR="004A200B" w:rsidRPr="001579FE">
        <w:rPr>
          <w:rFonts w:ascii="Times New Roman" w:hAnsi="Times New Roman"/>
          <w:b/>
          <w:sz w:val="28"/>
          <w:szCs w:val="28"/>
        </w:rPr>
        <w:t xml:space="preserve"> </w:t>
      </w:r>
    </w:p>
    <w:p w:rsidR="00C95E20" w:rsidRPr="001579FE" w:rsidRDefault="00C95E20">
      <w:pPr>
        <w:rPr>
          <w:rFonts w:ascii="Times New Roman" w:hAnsi="Times New Roman"/>
        </w:rPr>
      </w:pPr>
    </w:p>
    <w:sectPr w:rsidR="00C95E20" w:rsidRPr="001579FE" w:rsidSect="00BF0206">
      <w:headerReference w:type="default" r:id="rId37"/>
      <w:pgSz w:w="11906" w:h="16838"/>
      <w:pgMar w:top="1134" w:right="567" w:bottom="1985"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456D" w:rsidRDefault="00C0456D">
      <w:pPr>
        <w:spacing w:after="0" w:line="240" w:lineRule="auto"/>
      </w:pPr>
      <w:r>
        <w:separator/>
      </w:r>
    </w:p>
  </w:endnote>
  <w:endnote w:type="continuationSeparator" w:id="0">
    <w:p w:rsidR="00C0456D" w:rsidRDefault="00C045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456D" w:rsidRDefault="00C0456D">
      <w:pPr>
        <w:spacing w:after="0" w:line="240" w:lineRule="auto"/>
      </w:pPr>
      <w:r>
        <w:separator/>
      </w:r>
    </w:p>
  </w:footnote>
  <w:footnote w:type="continuationSeparator" w:id="0">
    <w:p w:rsidR="00C0456D" w:rsidRDefault="00C045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6833874"/>
      <w:docPartObj>
        <w:docPartGallery w:val="Page Numbers (Top of Page)"/>
        <w:docPartUnique/>
      </w:docPartObj>
    </w:sdtPr>
    <w:sdtEndPr>
      <w:rPr>
        <w:rFonts w:ascii="Times New Roman" w:hAnsi="Times New Roman"/>
      </w:rPr>
    </w:sdtEndPr>
    <w:sdtContent>
      <w:p w:rsidR="0086597D" w:rsidRPr="00C66801" w:rsidRDefault="0086597D">
        <w:pPr>
          <w:pStyle w:val="a5"/>
          <w:jc w:val="center"/>
          <w:rPr>
            <w:rFonts w:ascii="Times New Roman" w:hAnsi="Times New Roman"/>
          </w:rPr>
        </w:pPr>
        <w:r w:rsidRPr="00C66801">
          <w:rPr>
            <w:rFonts w:ascii="Times New Roman" w:hAnsi="Times New Roman"/>
          </w:rPr>
          <w:fldChar w:fldCharType="begin"/>
        </w:r>
        <w:r w:rsidRPr="00C66801">
          <w:rPr>
            <w:rFonts w:ascii="Times New Roman" w:hAnsi="Times New Roman"/>
          </w:rPr>
          <w:instrText>PAGE   \* MERGEFORMAT</w:instrText>
        </w:r>
        <w:r w:rsidRPr="00C66801">
          <w:rPr>
            <w:rFonts w:ascii="Times New Roman" w:hAnsi="Times New Roman"/>
          </w:rPr>
          <w:fldChar w:fldCharType="separate"/>
        </w:r>
        <w:r w:rsidR="003F44D6" w:rsidRPr="003F44D6">
          <w:rPr>
            <w:rFonts w:ascii="Times New Roman" w:hAnsi="Times New Roman"/>
            <w:noProof/>
            <w:lang w:val="ru-RU"/>
          </w:rPr>
          <w:t>20</w:t>
        </w:r>
        <w:r w:rsidRPr="00C66801">
          <w:rPr>
            <w:rFonts w:ascii="Times New Roman" w:hAnsi="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7D61BB"/>
    <w:multiLevelType w:val="hybridMultilevel"/>
    <w:tmpl w:val="0ADABC82"/>
    <w:lvl w:ilvl="0" w:tplc="04190011">
      <w:start w:val="1"/>
      <w:numFmt w:val="decimal"/>
      <w:lvlText w:val="%1)"/>
      <w:lvlJc w:val="left"/>
      <w:pPr>
        <w:ind w:left="5322"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838"/>
    <w:rsid w:val="000168F6"/>
    <w:rsid w:val="00024462"/>
    <w:rsid w:val="00025426"/>
    <w:rsid w:val="00034230"/>
    <w:rsid w:val="00035D6C"/>
    <w:rsid w:val="000476D1"/>
    <w:rsid w:val="00053CF8"/>
    <w:rsid w:val="0007225A"/>
    <w:rsid w:val="000734D6"/>
    <w:rsid w:val="0007407C"/>
    <w:rsid w:val="00075777"/>
    <w:rsid w:val="00096E80"/>
    <w:rsid w:val="000A2AE8"/>
    <w:rsid w:val="000C0D83"/>
    <w:rsid w:val="000C4853"/>
    <w:rsid w:val="000D0CD0"/>
    <w:rsid w:val="000E388F"/>
    <w:rsid w:val="000E4893"/>
    <w:rsid w:val="000E6919"/>
    <w:rsid w:val="000F0045"/>
    <w:rsid w:val="000F2C7A"/>
    <w:rsid w:val="000F2E49"/>
    <w:rsid w:val="000F381A"/>
    <w:rsid w:val="000F4F7B"/>
    <w:rsid w:val="00100AFF"/>
    <w:rsid w:val="00100F0A"/>
    <w:rsid w:val="00106B17"/>
    <w:rsid w:val="00106F3C"/>
    <w:rsid w:val="0011054C"/>
    <w:rsid w:val="00125BBA"/>
    <w:rsid w:val="001318AE"/>
    <w:rsid w:val="00147631"/>
    <w:rsid w:val="00147ABE"/>
    <w:rsid w:val="001511F5"/>
    <w:rsid w:val="00153C38"/>
    <w:rsid w:val="001579FE"/>
    <w:rsid w:val="001726AB"/>
    <w:rsid w:val="00180CF9"/>
    <w:rsid w:val="00183153"/>
    <w:rsid w:val="00190D16"/>
    <w:rsid w:val="0019443A"/>
    <w:rsid w:val="001A0025"/>
    <w:rsid w:val="001A0759"/>
    <w:rsid w:val="001A3D16"/>
    <w:rsid w:val="001B35DD"/>
    <w:rsid w:val="001C1A50"/>
    <w:rsid w:val="001C1D51"/>
    <w:rsid w:val="001C29C1"/>
    <w:rsid w:val="001C3243"/>
    <w:rsid w:val="001C67A2"/>
    <w:rsid w:val="001D0FED"/>
    <w:rsid w:val="001E09D4"/>
    <w:rsid w:val="001E0D59"/>
    <w:rsid w:val="001F1CFC"/>
    <w:rsid w:val="001F4065"/>
    <w:rsid w:val="001F78B4"/>
    <w:rsid w:val="002114BC"/>
    <w:rsid w:val="00215125"/>
    <w:rsid w:val="002251F5"/>
    <w:rsid w:val="00230DD1"/>
    <w:rsid w:val="00237D9E"/>
    <w:rsid w:val="0024177B"/>
    <w:rsid w:val="002504A5"/>
    <w:rsid w:val="002614D9"/>
    <w:rsid w:val="0026706E"/>
    <w:rsid w:val="00271DA8"/>
    <w:rsid w:val="00274E65"/>
    <w:rsid w:val="002834F3"/>
    <w:rsid w:val="00291D88"/>
    <w:rsid w:val="002A67DB"/>
    <w:rsid w:val="002C1386"/>
    <w:rsid w:val="002C5811"/>
    <w:rsid w:val="002D0C70"/>
    <w:rsid w:val="002D710A"/>
    <w:rsid w:val="002E37A0"/>
    <w:rsid w:val="002E3C1F"/>
    <w:rsid w:val="002E4A02"/>
    <w:rsid w:val="002F0957"/>
    <w:rsid w:val="002F0E2F"/>
    <w:rsid w:val="002F5591"/>
    <w:rsid w:val="002F7BEC"/>
    <w:rsid w:val="00307FC1"/>
    <w:rsid w:val="00324031"/>
    <w:rsid w:val="00330C7E"/>
    <w:rsid w:val="00347A5B"/>
    <w:rsid w:val="003500EE"/>
    <w:rsid w:val="0035023F"/>
    <w:rsid w:val="00354F33"/>
    <w:rsid w:val="0035760C"/>
    <w:rsid w:val="003701EF"/>
    <w:rsid w:val="0037536C"/>
    <w:rsid w:val="00384B8B"/>
    <w:rsid w:val="003860DF"/>
    <w:rsid w:val="0039136A"/>
    <w:rsid w:val="0039205E"/>
    <w:rsid w:val="00395258"/>
    <w:rsid w:val="003959FF"/>
    <w:rsid w:val="003975FF"/>
    <w:rsid w:val="003A20A4"/>
    <w:rsid w:val="003B5E25"/>
    <w:rsid w:val="003F44D6"/>
    <w:rsid w:val="003F650D"/>
    <w:rsid w:val="0040151F"/>
    <w:rsid w:val="00407225"/>
    <w:rsid w:val="004120E3"/>
    <w:rsid w:val="004123E9"/>
    <w:rsid w:val="00415936"/>
    <w:rsid w:val="00424ACB"/>
    <w:rsid w:val="00424CB2"/>
    <w:rsid w:val="00425057"/>
    <w:rsid w:val="004263F1"/>
    <w:rsid w:val="004315C9"/>
    <w:rsid w:val="00443D84"/>
    <w:rsid w:val="00447FFA"/>
    <w:rsid w:val="004530A3"/>
    <w:rsid w:val="00457F84"/>
    <w:rsid w:val="00477EC6"/>
    <w:rsid w:val="00482668"/>
    <w:rsid w:val="00490E2F"/>
    <w:rsid w:val="004A200B"/>
    <w:rsid w:val="004A445C"/>
    <w:rsid w:val="004B047A"/>
    <w:rsid w:val="004C569B"/>
    <w:rsid w:val="004C6B71"/>
    <w:rsid w:val="004D2EB8"/>
    <w:rsid w:val="004D55B6"/>
    <w:rsid w:val="004E12C3"/>
    <w:rsid w:val="004E260C"/>
    <w:rsid w:val="005058BC"/>
    <w:rsid w:val="005103FB"/>
    <w:rsid w:val="00512434"/>
    <w:rsid w:val="00523F1D"/>
    <w:rsid w:val="00525DFB"/>
    <w:rsid w:val="00543CE9"/>
    <w:rsid w:val="00557B3A"/>
    <w:rsid w:val="00564280"/>
    <w:rsid w:val="00566013"/>
    <w:rsid w:val="00570353"/>
    <w:rsid w:val="00571733"/>
    <w:rsid w:val="00573437"/>
    <w:rsid w:val="00573A9F"/>
    <w:rsid w:val="00577DAA"/>
    <w:rsid w:val="005926E9"/>
    <w:rsid w:val="00594231"/>
    <w:rsid w:val="00595307"/>
    <w:rsid w:val="00595D9B"/>
    <w:rsid w:val="005A1467"/>
    <w:rsid w:val="005B4D31"/>
    <w:rsid w:val="005B692C"/>
    <w:rsid w:val="005C4206"/>
    <w:rsid w:val="005D3CDD"/>
    <w:rsid w:val="005D66D1"/>
    <w:rsid w:val="005E1AA9"/>
    <w:rsid w:val="005E1DC5"/>
    <w:rsid w:val="005F2397"/>
    <w:rsid w:val="00601C85"/>
    <w:rsid w:val="006026BB"/>
    <w:rsid w:val="00602802"/>
    <w:rsid w:val="0060493B"/>
    <w:rsid w:val="00621511"/>
    <w:rsid w:val="00643D56"/>
    <w:rsid w:val="00645BD5"/>
    <w:rsid w:val="00651725"/>
    <w:rsid w:val="00653D86"/>
    <w:rsid w:val="00654FF9"/>
    <w:rsid w:val="00656DDF"/>
    <w:rsid w:val="006620D3"/>
    <w:rsid w:val="006635D8"/>
    <w:rsid w:val="00664198"/>
    <w:rsid w:val="0066467D"/>
    <w:rsid w:val="00671F76"/>
    <w:rsid w:val="006736DD"/>
    <w:rsid w:val="0067653F"/>
    <w:rsid w:val="00692092"/>
    <w:rsid w:val="00693DAE"/>
    <w:rsid w:val="006A0D49"/>
    <w:rsid w:val="006A2BEA"/>
    <w:rsid w:val="006A5629"/>
    <w:rsid w:val="006B2065"/>
    <w:rsid w:val="006B4873"/>
    <w:rsid w:val="006B64C0"/>
    <w:rsid w:val="006C008C"/>
    <w:rsid w:val="006C39ED"/>
    <w:rsid w:val="006C5966"/>
    <w:rsid w:val="006D1D19"/>
    <w:rsid w:val="006D6552"/>
    <w:rsid w:val="006E4BF9"/>
    <w:rsid w:val="006F335D"/>
    <w:rsid w:val="006F6CD0"/>
    <w:rsid w:val="007020F8"/>
    <w:rsid w:val="0070414D"/>
    <w:rsid w:val="00705C15"/>
    <w:rsid w:val="00711B79"/>
    <w:rsid w:val="00722E77"/>
    <w:rsid w:val="0072326A"/>
    <w:rsid w:val="0072345C"/>
    <w:rsid w:val="0072705F"/>
    <w:rsid w:val="00737B21"/>
    <w:rsid w:val="00740E6D"/>
    <w:rsid w:val="00742FB4"/>
    <w:rsid w:val="007432E4"/>
    <w:rsid w:val="0074689A"/>
    <w:rsid w:val="00764EC5"/>
    <w:rsid w:val="007746A8"/>
    <w:rsid w:val="00777172"/>
    <w:rsid w:val="00780F39"/>
    <w:rsid w:val="007933F8"/>
    <w:rsid w:val="007946B6"/>
    <w:rsid w:val="00794B88"/>
    <w:rsid w:val="00795A6B"/>
    <w:rsid w:val="00796BE6"/>
    <w:rsid w:val="007A0983"/>
    <w:rsid w:val="007B02A7"/>
    <w:rsid w:val="007B0965"/>
    <w:rsid w:val="007B1765"/>
    <w:rsid w:val="007B1EF6"/>
    <w:rsid w:val="007B678A"/>
    <w:rsid w:val="007D1AB7"/>
    <w:rsid w:val="007D4A76"/>
    <w:rsid w:val="007D5DC7"/>
    <w:rsid w:val="007E6767"/>
    <w:rsid w:val="00800476"/>
    <w:rsid w:val="00813769"/>
    <w:rsid w:val="00815409"/>
    <w:rsid w:val="00820E8A"/>
    <w:rsid w:val="008223B0"/>
    <w:rsid w:val="00830819"/>
    <w:rsid w:val="00830ADB"/>
    <w:rsid w:val="008372D0"/>
    <w:rsid w:val="00844BB9"/>
    <w:rsid w:val="00847683"/>
    <w:rsid w:val="00847F00"/>
    <w:rsid w:val="008545EC"/>
    <w:rsid w:val="0085717C"/>
    <w:rsid w:val="00862AFF"/>
    <w:rsid w:val="00864444"/>
    <w:rsid w:val="00864DEA"/>
    <w:rsid w:val="0086597D"/>
    <w:rsid w:val="00865D99"/>
    <w:rsid w:val="0087713C"/>
    <w:rsid w:val="0088048A"/>
    <w:rsid w:val="00882472"/>
    <w:rsid w:val="008872E9"/>
    <w:rsid w:val="008A3D2E"/>
    <w:rsid w:val="008A4B05"/>
    <w:rsid w:val="008B0CE6"/>
    <w:rsid w:val="008B3EF4"/>
    <w:rsid w:val="008B4727"/>
    <w:rsid w:val="008C485B"/>
    <w:rsid w:val="008C5E59"/>
    <w:rsid w:val="008C62D1"/>
    <w:rsid w:val="008D0E0D"/>
    <w:rsid w:val="008D0E5A"/>
    <w:rsid w:val="008D6E69"/>
    <w:rsid w:val="008E5A52"/>
    <w:rsid w:val="009002A9"/>
    <w:rsid w:val="00912BD2"/>
    <w:rsid w:val="0091487F"/>
    <w:rsid w:val="00920594"/>
    <w:rsid w:val="00934C4B"/>
    <w:rsid w:val="00945320"/>
    <w:rsid w:val="0094565C"/>
    <w:rsid w:val="009471EC"/>
    <w:rsid w:val="00956D42"/>
    <w:rsid w:val="00963563"/>
    <w:rsid w:val="00973EE4"/>
    <w:rsid w:val="00977BB1"/>
    <w:rsid w:val="00981683"/>
    <w:rsid w:val="0098456C"/>
    <w:rsid w:val="00984C73"/>
    <w:rsid w:val="009A0A33"/>
    <w:rsid w:val="009A15D8"/>
    <w:rsid w:val="009A2AA6"/>
    <w:rsid w:val="009B2674"/>
    <w:rsid w:val="009B5B32"/>
    <w:rsid w:val="009B70E4"/>
    <w:rsid w:val="009C13DF"/>
    <w:rsid w:val="009C2334"/>
    <w:rsid w:val="009C5055"/>
    <w:rsid w:val="009C5666"/>
    <w:rsid w:val="009C5B72"/>
    <w:rsid w:val="009E0384"/>
    <w:rsid w:val="009E0F57"/>
    <w:rsid w:val="009F52A5"/>
    <w:rsid w:val="009F7B7B"/>
    <w:rsid w:val="00A138C9"/>
    <w:rsid w:val="00A21CBC"/>
    <w:rsid w:val="00A22BCE"/>
    <w:rsid w:val="00A2485F"/>
    <w:rsid w:val="00A30AE4"/>
    <w:rsid w:val="00A3747B"/>
    <w:rsid w:val="00A4288A"/>
    <w:rsid w:val="00A45890"/>
    <w:rsid w:val="00A517A2"/>
    <w:rsid w:val="00A51C26"/>
    <w:rsid w:val="00A543E6"/>
    <w:rsid w:val="00A8113F"/>
    <w:rsid w:val="00AA08AC"/>
    <w:rsid w:val="00AB7CF3"/>
    <w:rsid w:val="00AC05BB"/>
    <w:rsid w:val="00AD3FDE"/>
    <w:rsid w:val="00AE578C"/>
    <w:rsid w:val="00AF0872"/>
    <w:rsid w:val="00AF3C9F"/>
    <w:rsid w:val="00AF7838"/>
    <w:rsid w:val="00B015F0"/>
    <w:rsid w:val="00B1037C"/>
    <w:rsid w:val="00B16D08"/>
    <w:rsid w:val="00B31CC9"/>
    <w:rsid w:val="00B35395"/>
    <w:rsid w:val="00B57F90"/>
    <w:rsid w:val="00B659E1"/>
    <w:rsid w:val="00B714B8"/>
    <w:rsid w:val="00B87928"/>
    <w:rsid w:val="00B96309"/>
    <w:rsid w:val="00BB7D54"/>
    <w:rsid w:val="00BC0F93"/>
    <w:rsid w:val="00BC1323"/>
    <w:rsid w:val="00BC37C5"/>
    <w:rsid w:val="00BD041F"/>
    <w:rsid w:val="00BD7EB9"/>
    <w:rsid w:val="00BE08C6"/>
    <w:rsid w:val="00BE4F60"/>
    <w:rsid w:val="00BF0206"/>
    <w:rsid w:val="00BF4EDC"/>
    <w:rsid w:val="00BF7CD9"/>
    <w:rsid w:val="00C010A3"/>
    <w:rsid w:val="00C0456D"/>
    <w:rsid w:val="00C14ABB"/>
    <w:rsid w:val="00C3358F"/>
    <w:rsid w:val="00C374EB"/>
    <w:rsid w:val="00C41312"/>
    <w:rsid w:val="00C417B5"/>
    <w:rsid w:val="00C458DD"/>
    <w:rsid w:val="00C50188"/>
    <w:rsid w:val="00C51302"/>
    <w:rsid w:val="00C64333"/>
    <w:rsid w:val="00C66338"/>
    <w:rsid w:val="00C66801"/>
    <w:rsid w:val="00C72560"/>
    <w:rsid w:val="00C85186"/>
    <w:rsid w:val="00C91C40"/>
    <w:rsid w:val="00C95E20"/>
    <w:rsid w:val="00CA6877"/>
    <w:rsid w:val="00CB6C45"/>
    <w:rsid w:val="00CC1501"/>
    <w:rsid w:val="00CC5C03"/>
    <w:rsid w:val="00CE264B"/>
    <w:rsid w:val="00CE4A8C"/>
    <w:rsid w:val="00CF27CD"/>
    <w:rsid w:val="00CF3D8F"/>
    <w:rsid w:val="00CF5E56"/>
    <w:rsid w:val="00D0657D"/>
    <w:rsid w:val="00D12E96"/>
    <w:rsid w:val="00D224EA"/>
    <w:rsid w:val="00D319AE"/>
    <w:rsid w:val="00D3310E"/>
    <w:rsid w:val="00D343D8"/>
    <w:rsid w:val="00D347EF"/>
    <w:rsid w:val="00D45923"/>
    <w:rsid w:val="00D5027A"/>
    <w:rsid w:val="00D52C2E"/>
    <w:rsid w:val="00D62771"/>
    <w:rsid w:val="00D64400"/>
    <w:rsid w:val="00D65EA1"/>
    <w:rsid w:val="00D82C9F"/>
    <w:rsid w:val="00D85785"/>
    <w:rsid w:val="00D87949"/>
    <w:rsid w:val="00D87B7F"/>
    <w:rsid w:val="00D912F3"/>
    <w:rsid w:val="00D952F6"/>
    <w:rsid w:val="00DA13B4"/>
    <w:rsid w:val="00DA1FA2"/>
    <w:rsid w:val="00DA2868"/>
    <w:rsid w:val="00DA4F48"/>
    <w:rsid w:val="00DB062E"/>
    <w:rsid w:val="00DB22E3"/>
    <w:rsid w:val="00DB7B66"/>
    <w:rsid w:val="00DC1596"/>
    <w:rsid w:val="00DE1139"/>
    <w:rsid w:val="00DE44F6"/>
    <w:rsid w:val="00DF1921"/>
    <w:rsid w:val="00DF5368"/>
    <w:rsid w:val="00E00F3C"/>
    <w:rsid w:val="00E026AC"/>
    <w:rsid w:val="00E1025F"/>
    <w:rsid w:val="00E12BB4"/>
    <w:rsid w:val="00E15689"/>
    <w:rsid w:val="00E31BE4"/>
    <w:rsid w:val="00E32072"/>
    <w:rsid w:val="00E32BC7"/>
    <w:rsid w:val="00E35906"/>
    <w:rsid w:val="00E37430"/>
    <w:rsid w:val="00E37D1B"/>
    <w:rsid w:val="00E5004D"/>
    <w:rsid w:val="00E5517C"/>
    <w:rsid w:val="00E57E4A"/>
    <w:rsid w:val="00E60106"/>
    <w:rsid w:val="00E6432C"/>
    <w:rsid w:val="00E67E18"/>
    <w:rsid w:val="00E72A6F"/>
    <w:rsid w:val="00E75DE9"/>
    <w:rsid w:val="00E77B0F"/>
    <w:rsid w:val="00E80FBF"/>
    <w:rsid w:val="00E81E08"/>
    <w:rsid w:val="00E9707D"/>
    <w:rsid w:val="00EA16F5"/>
    <w:rsid w:val="00EB56F4"/>
    <w:rsid w:val="00EC394E"/>
    <w:rsid w:val="00EC5BFF"/>
    <w:rsid w:val="00EE07AB"/>
    <w:rsid w:val="00EE606E"/>
    <w:rsid w:val="00F04388"/>
    <w:rsid w:val="00F17176"/>
    <w:rsid w:val="00F2628B"/>
    <w:rsid w:val="00F37A58"/>
    <w:rsid w:val="00F4787F"/>
    <w:rsid w:val="00F549B0"/>
    <w:rsid w:val="00F60F3E"/>
    <w:rsid w:val="00F65735"/>
    <w:rsid w:val="00F66C31"/>
    <w:rsid w:val="00F74627"/>
    <w:rsid w:val="00F77747"/>
    <w:rsid w:val="00F8492A"/>
    <w:rsid w:val="00F87143"/>
    <w:rsid w:val="00F919A3"/>
    <w:rsid w:val="00F97DE5"/>
    <w:rsid w:val="00FA37B8"/>
    <w:rsid w:val="00FB7A06"/>
    <w:rsid w:val="00FC3A52"/>
    <w:rsid w:val="00FC4678"/>
    <w:rsid w:val="00FD436C"/>
    <w:rsid w:val="00FD78BF"/>
    <w:rsid w:val="00FF55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AEEC30-78C2-4AC3-ABF7-B8319FC1C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008C"/>
    <w:pPr>
      <w:spacing w:after="200" w:line="276" w:lineRule="auto"/>
    </w:pPr>
    <w:rPr>
      <w:rFonts w:ascii="Calibri" w:eastAsia="Calibri" w:hAnsi="Calibri" w:cs="Times New Roman"/>
    </w:rPr>
  </w:style>
  <w:style w:type="paragraph" w:styleId="1">
    <w:name w:val="heading 1"/>
    <w:basedOn w:val="a"/>
    <w:link w:val="10"/>
    <w:uiPriority w:val="9"/>
    <w:qFormat/>
    <w:rsid w:val="00C91C40"/>
    <w:pPr>
      <w:spacing w:before="100" w:beforeAutospacing="1" w:after="100" w:afterAutospacing="1" w:line="240" w:lineRule="auto"/>
      <w:jc w:val="center"/>
      <w:outlineLvl w:val="0"/>
    </w:pPr>
    <w:rPr>
      <w:rFonts w:ascii="Times New Roman" w:eastAsia="Times New Roman" w:hAnsi="Times New Roman"/>
      <w:b/>
      <w:bCs/>
      <w:kern w:val="36"/>
      <w:sz w:val="32"/>
      <w:szCs w:val="28"/>
    </w:rPr>
  </w:style>
  <w:style w:type="paragraph" w:styleId="2">
    <w:name w:val="heading 2"/>
    <w:basedOn w:val="a"/>
    <w:next w:val="a"/>
    <w:link w:val="20"/>
    <w:uiPriority w:val="9"/>
    <w:qFormat/>
    <w:rsid w:val="00147ABE"/>
    <w:pPr>
      <w:keepNext/>
      <w:spacing w:before="240" w:after="240" w:line="240" w:lineRule="auto"/>
      <w:jc w:val="center"/>
      <w:outlineLvl w:val="1"/>
    </w:pPr>
    <w:rPr>
      <w:rFonts w:ascii="Times New Roman" w:eastAsia="Times New Roman" w:hAnsi="Times New Roman"/>
      <w:bCs/>
      <w:iCs/>
      <w:sz w:val="32"/>
      <w:szCs w:val="28"/>
    </w:rPr>
  </w:style>
  <w:style w:type="paragraph" w:styleId="3">
    <w:name w:val="heading 3"/>
    <w:basedOn w:val="a"/>
    <w:next w:val="a"/>
    <w:link w:val="30"/>
    <w:uiPriority w:val="9"/>
    <w:qFormat/>
    <w:rsid w:val="00AF7838"/>
    <w:pPr>
      <w:keepNext/>
      <w:spacing w:before="240" w:after="60"/>
      <w:outlineLvl w:val="2"/>
    </w:pPr>
    <w:rPr>
      <w:rFonts w:ascii="Calibri Light" w:eastAsia="Times New Roman"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91C40"/>
    <w:rPr>
      <w:rFonts w:ascii="Times New Roman" w:eastAsia="Times New Roman" w:hAnsi="Times New Roman" w:cs="Times New Roman"/>
      <w:b/>
      <w:bCs/>
      <w:kern w:val="36"/>
      <w:sz w:val="32"/>
      <w:szCs w:val="28"/>
    </w:rPr>
  </w:style>
  <w:style w:type="character" w:customStyle="1" w:styleId="20">
    <w:name w:val="Заголовок 2 Знак"/>
    <w:basedOn w:val="a0"/>
    <w:link w:val="2"/>
    <w:uiPriority w:val="9"/>
    <w:rsid w:val="00147ABE"/>
    <w:rPr>
      <w:rFonts w:ascii="Times New Roman" w:eastAsia="Times New Roman" w:hAnsi="Times New Roman" w:cs="Times New Roman"/>
      <w:bCs/>
      <w:iCs/>
      <w:sz w:val="32"/>
      <w:szCs w:val="28"/>
    </w:rPr>
  </w:style>
  <w:style w:type="character" w:customStyle="1" w:styleId="30">
    <w:name w:val="Заголовок 3 Знак"/>
    <w:basedOn w:val="a0"/>
    <w:link w:val="3"/>
    <w:uiPriority w:val="9"/>
    <w:rsid w:val="00AF7838"/>
    <w:rPr>
      <w:rFonts w:ascii="Calibri Light" w:eastAsia="Times New Roman" w:hAnsi="Calibri Light" w:cs="Times New Roman"/>
      <w:b/>
      <w:bCs/>
      <w:sz w:val="26"/>
      <w:szCs w:val="26"/>
    </w:rPr>
  </w:style>
  <w:style w:type="character" w:styleId="a3">
    <w:name w:val="Hyperlink"/>
    <w:uiPriority w:val="99"/>
    <w:unhideWhenUsed/>
    <w:rsid w:val="00AF7838"/>
    <w:rPr>
      <w:color w:val="0563C1"/>
      <w:u w:val="single"/>
    </w:rPr>
  </w:style>
  <w:style w:type="paragraph" w:styleId="a4">
    <w:name w:val="Normal (Web)"/>
    <w:basedOn w:val="a"/>
    <w:uiPriority w:val="99"/>
    <w:rsid w:val="00AF7838"/>
    <w:pPr>
      <w:spacing w:before="100" w:beforeAutospacing="1" w:after="100" w:afterAutospacing="1" w:line="240" w:lineRule="auto"/>
    </w:pPr>
    <w:rPr>
      <w:rFonts w:ascii="Times New Roman" w:eastAsia="Times New Roman" w:hAnsi="Times New Roman"/>
      <w:sz w:val="24"/>
      <w:szCs w:val="24"/>
      <w:lang w:eastAsia="uk-UA"/>
    </w:rPr>
  </w:style>
  <w:style w:type="paragraph" w:styleId="a5">
    <w:name w:val="header"/>
    <w:basedOn w:val="a"/>
    <w:link w:val="a6"/>
    <w:uiPriority w:val="99"/>
    <w:unhideWhenUsed/>
    <w:rsid w:val="00AF7838"/>
    <w:pPr>
      <w:tabs>
        <w:tab w:val="center" w:pos="4819"/>
        <w:tab w:val="right" w:pos="9639"/>
      </w:tabs>
    </w:pPr>
  </w:style>
  <w:style w:type="character" w:customStyle="1" w:styleId="a6">
    <w:name w:val="Верхний колонтитул Знак"/>
    <w:basedOn w:val="a0"/>
    <w:link w:val="a5"/>
    <w:uiPriority w:val="99"/>
    <w:rsid w:val="00AF7838"/>
    <w:rPr>
      <w:rFonts w:ascii="Calibri" w:eastAsia="Calibri" w:hAnsi="Calibri" w:cs="Times New Roman"/>
    </w:rPr>
  </w:style>
  <w:style w:type="paragraph" w:styleId="a7">
    <w:name w:val="footer"/>
    <w:basedOn w:val="a"/>
    <w:link w:val="a8"/>
    <w:uiPriority w:val="99"/>
    <w:unhideWhenUsed/>
    <w:rsid w:val="00AF7838"/>
    <w:pPr>
      <w:tabs>
        <w:tab w:val="center" w:pos="4819"/>
        <w:tab w:val="right" w:pos="9639"/>
      </w:tabs>
    </w:pPr>
  </w:style>
  <w:style w:type="character" w:customStyle="1" w:styleId="a8">
    <w:name w:val="Нижний колонтитул Знак"/>
    <w:basedOn w:val="a0"/>
    <w:link w:val="a7"/>
    <w:uiPriority w:val="99"/>
    <w:rsid w:val="00AF7838"/>
    <w:rPr>
      <w:rFonts w:ascii="Calibri" w:eastAsia="Calibri" w:hAnsi="Calibri" w:cs="Times New Roman"/>
    </w:rPr>
  </w:style>
  <w:style w:type="paragraph" w:styleId="HTML">
    <w:name w:val="HTML Preformatted"/>
    <w:basedOn w:val="a"/>
    <w:link w:val="HTML0"/>
    <w:rsid w:val="00AF78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uk-UA"/>
    </w:rPr>
  </w:style>
  <w:style w:type="character" w:customStyle="1" w:styleId="HTML0">
    <w:name w:val="Стандартный HTML Знак"/>
    <w:basedOn w:val="a0"/>
    <w:link w:val="HTML"/>
    <w:rsid w:val="00AF7838"/>
    <w:rPr>
      <w:rFonts w:ascii="Courier New" w:eastAsia="Calibri" w:hAnsi="Courier New" w:cs="Times New Roman"/>
      <w:sz w:val="20"/>
      <w:szCs w:val="20"/>
      <w:lang w:eastAsia="uk-UA"/>
    </w:rPr>
  </w:style>
  <w:style w:type="paragraph" w:customStyle="1" w:styleId="rvps2">
    <w:name w:val="rvps2"/>
    <w:basedOn w:val="a"/>
    <w:rsid w:val="00AF7838"/>
    <w:pPr>
      <w:spacing w:before="100" w:beforeAutospacing="1" w:after="100" w:afterAutospacing="1" w:line="240" w:lineRule="auto"/>
    </w:pPr>
    <w:rPr>
      <w:rFonts w:ascii="Times New Roman" w:hAnsi="Times New Roman"/>
      <w:sz w:val="24"/>
      <w:szCs w:val="24"/>
      <w:lang w:eastAsia="uk-UA"/>
    </w:rPr>
  </w:style>
  <w:style w:type="character" w:customStyle="1" w:styleId="rvts46">
    <w:name w:val="rvts46"/>
    <w:rsid w:val="00AF7838"/>
  </w:style>
  <w:style w:type="paragraph" w:customStyle="1" w:styleId="rvps7">
    <w:name w:val="rvps7"/>
    <w:basedOn w:val="a"/>
    <w:rsid w:val="00AF7838"/>
    <w:pPr>
      <w:spacing w:before="100" w:beforeAutospacing="1" w:after="100" w:afterAutospacing="1" w:line="240" w:lineRule="auto"/>
    </w:pPr>
    <w:rPr>
      <w:rFonts w:ascii="Times New Roman" w:hAnsi="Times New Roman"/>
      <w:sz w:val="24"/>
      <w:szCs w:val="24"/>
      <w:lang w:eastAsia="uk-UA"/>
    </w:rPr>
  </w:style>
  <w:style w:type="character" w:customStyle="1" w:styleId="rvts9">
    <w:name w:val="rvts9"/>
    <w:rsid w:val="00AF7838"/>
  </w:style>
  <w:style w:type="paragraph" w:customStyle="1" w:styleId="ListParagraph2">
    <w:name w:val="List Paragraph2"/>
    <w:basedOn w:val="a"/>
    <w:rsid w:val="00AF7838"/>
    <w:pPr>
      <w:spacing w:after="0"/>
      <w:ind w:left="720"/>
      <w:contextualSpacing/>
    </w:pPr>
    <w:rPr>
      <w:rFonts w:ascii="Arial" w:hAnsi="Arial" w:cs="Arial"/>
      <w:lang w:eastAsia="ru-RU"/>
    </w:rPr>
  </w:style>
  <w:style w:type="paragraph" w:customStyle="1" w:styleId="StyleZakonu">
    <w:name w:val="StyleZakonu"/>
    <w:basedOn w:val="a"/>
    <w:rsid w:val="00AF7838"/>
    <w:pPr>
      <w:spacing w:after="60" w:line="220" w:lineRule="exact"/>
      <w:ind w:firstLine="284"/>
      <w:jc w:val="both"/>
    </w:pPr>
    <w:rPr>
      <w:rFonts w:ascii="Times New Roman" w:hAnsi="Times New Roman"/>
      <w:sz w:val="20"/>
      <w:szCs w:val="20"/>
      <w:lang w:eastAsia="ru-RU"/>
    </w:rPr>
  </w:style>
  <w:style w:type="paragraph" w:customStyle="1" w:styleId="StyleAwt">
    <w:name w:val="StyleAwt"/>
    <w:basedOn w:val="a"/>
    <w:rsid w:val="00AF7838"/>
    <w:pPr>
      <w:spacing w:after="0" w:line="220" w:lineRule="exact"/>
    </w:pPr>
    <w:rPr>
      <w:rFonts w:ascii="Times New Roman" w:hAnsi="Times New Roman"/>
      <w:b/>
      <w:i/>
      <w:sz w:val="18"/>
      <w:szCs w:val="20"/>
      <w:u w:val="single"/>
      <w:lang w:eastAsia="ru-RU"/>
    </w:rPr>
  </w:style>
  <w:style w:type="character" w:customStyle="1" w:styleId="rvts37">
    <w:name w:val="rvts37"/>
    <w:rsid w:val="00AF7838"/>
  </w:style>
  <w:style w:type="character" w:customStyle="1" w:styleId="a9">
    <w:name w:val="Текст Знак"/>
    <w:basedOn w:val="a0"/>
    <w:link w:val="aa"/>
    <w:uiPriority w:val="99"/>
    <w:semiHidden/>
    <w:rsid w:val="00AF7838"/>
    <w:rPr>
      <w:rFonts w:ascii="Courier New" w:eastAsia="Calibri" w:hAnsi="Courier New" w:cs="Courier New"/>
      <w:sz w:val="20"/>
      <w:szCs w:val="20"/>
    </w:rPr>
  </w:style>
  <w:style w:type="paragraph" w:styleId="aa">
    <w:name w:val="Plain Text"/>
    <w:basedOn w:val="a"/>
    <w:link w:val="a9"/>
    <w:uiPriority w:val="99"/>
    <w:semiHidden/>
    <w:unhideWhenUsed/>
    <w:rsid w:val="00AF7838"/>
    <w:rPr>
      <w:rFonts w:ascii="Courier New" w:hAnsi="Courier New" w:cs="Courier New"/>
      <w:sz w:val="20"/>
      <w:szCs w:val="20"/>
    </w:rPr>
  </w:style>
  <w:style w:type="character" w:customStyle="1" w:styleId="11">
    <w:name w:val="Текст Знак1"/>
    <w:basedOn w:val="a0"/>
    <w:uiPriority w:val="99"/>
    <w:semiHidden/>
    <w:rsid w:val="00AF7838"/>
    <w:rPr>
      <w:rFonts w:ascii="Consolas" w:eastAsia="Calibri" w:hAnsi="Consolas" w:cs="Times New Roman"/>
      <w:sz w:val="21"/>
      <w:szCs w:val="21"/>
    </w:rPr>
  </w:style>
  <w:style w:type="character" w:styleId="ab">
    <w:name w:val="annotation reference"/>
    <w:uiPriority w:val="99"/>
    <w:semiHidden/>
    <w:unhideWhenUsed/>
    <w:rsid w:val="00AF7838"/>
    <w:rPr>
      <w:sz w:val="16"/>
      <w:szCs w:val="16"/>
    </w:rPr>
  </w:style>
  <w:style w:type="paragraph" w:styleId="ac">
    <w:name w:val="annotation text"/>
    <w:basedOn w:val="a"/>
    <w:link w:val="ad"/>
    <w:uiPriority w:val="99"/>
    <w:semiHidden/>
    <w:unhideWhenUsed/>
    <w:rsid w:val="00AF7838"/>
    <w:rPr>
      <w:sz w:val="20"/>
      <w:szCs w:val="20"/>
    </w:rPr>
  </w:style>
  <w:style w:type="character" w:customStyle="1" w:styleId="ad">
    <w:name w:val="Текст примечания Знак"/>
    <w:basedOn w:val="a0"/>
    <w:link w:val="ac"/>
    <w:uiPriority w:val="99"/>
    <w:semiHidden/>
    <w:rsid w:val="00AF7838"/>
    <w:rPr>
      <w:rFonts w:ascii="Calibri" w:eastAsia="Calibri" w:hAnsi="Calibri" w:cs="Times New Roman"/>
      <w:sz w:val="20"/>
      <w:szCs w:val="20"/>
    </w:rPr>
  </w:style>
  <w:style w:type="character" w:customStyle="1" w:styleId="ae">
    <w:name w:val="Тема примечания Знак"/>
    <w:basedOn w:val="ad"/>
    <w:link w:val="af"/>
    <w:uiPriority w:val="99"/>
    <w:semiHidden/>
    <w:rsid w:val="00AF7838"/>
    <w:rPr>
      <w:rFonts w:ascii="Calibri" w:eastAsia="Calibri" w:hAnsi="Calibri" w:cs="Times New Roman"/>
      <w:b/>
      <w:bCs/>
      <w:sz w:val="20"/>
      <w:szCs w:val="20"/>
    </w:rPr>
  </w:style>
  <w:style w:type="paragraph" w:styleId="af">
    <w:name w:val="annotation subject"/>
    <w:basedOn w:val="ac"/>
    <w:next w:val="ac"/>
    <w:link w:val="ae"/>
    <w:uiPriority w:val="99"/>
    <w:semiHidden/>
    <w:unhideWhenUsed/>
    <w:rsid w:val="00AF7838"/>
    <w:rPr>
      <w:b/>
      <w:bCs/>
    </w:rPr>
  </w:style>
  <w:style w:type="character" w:customStyle="1" w:styleId="12">
    <w:name w:val="Тема примітки Знак1"/>
    <w:basedOn w:val="ad"/>
    <w:uiPriority w:val="99"/>
    <w:semiHidden/>
    <w:rsid w:val="00AF7838"/>
    <w:rPr>
      <w:rFonts w:ascii="Calibri" w:eastAsia="Calibri" w:hAnsi="Calibri" w:cs="Times New Roman"/>
      <w:b/>
      <w:bCs/>
      <w:sz w:val="20"/>
      <w:szCs w:val="20"/>
    </w:rPr>
  </w:style>
  <w:style w:type="paragraph" w:styleId="af0">
    <w:name w:val="Balloon Text"/>
    <w:basedOn w:val="a"/>
    <w:link w:val="af1"/>
    <w:uiPriority w:val="99"/>
    <w:semiHidden/>
    <w:unhideWhenUsed/>
    <w:rsid w:val="00AF7838"/>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AF7838"/>
    <w:rPr>
      <w:rFonts w:ascii="Tahoma" w:eastAsia="Calibri" w:hAnsi="Tahoma" w:cs="Tahoma"/>
      <w:sz w:val="16"/>
      <w:szCs w:val="16"/>
    </w:rPr>
  </w:style>
  <w:style w:type="character" w:customStyle="1" w:styleId="apple-converted-space">
    <w:name w:val="apple-converted-space"/>
    <w:basedOn w:val="a0"/>
    <w:rsid w:val="00AF7838"/>
  </w:style>
  <w:style w:type="table" w:styleId="af2">
    <w:name w:val="Table Grid"/>
    <w:basedOn w:val="a1"/>
    <w:uiPriority w:val="59"/>
    <w:rsid w:val="00AF78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Shap">
    <w:name w:val="StyleShap"/>
    <w:basedOn w:val="a"/>
    <w:rsid w:val="00AF7838"/>
    <w:pPr>
      <w:spacing w:after="0" w:line="180" w:lineRule="exact"/>
      <w:jc w:val="center"/>
    </w:pPr>
    <w:rPr>
      <w:rFonts w:ascii="Times New Roman" w:eastAsia="Times New Roman" w:hAnsi="Times New Roman"/>
      <w:sz w:val="16"/>
      <w:szCs w:val="20"/>
      <w:lang w:eastAsia="ru-RU"/>
    </w:rPr>
  </w:style>
  <w:style w:type="paragraph" w:customStyle="1" w:styleId="StyleWisnow">
    <w:name w:val="StyleWisnow"/>
    <w:basedOn w:val="a"/>
    <w:rsid w:val="00AF7838"/>
    <w:pPr>
      <w:spacing w:after="0" w:line="220" w:lineRule="exact"/>
    </w:pPr>
    <w:rPr>
      <w:rFonts w:ascii="Times New Roman" w:eastAsia="Times New Roman" w:hAnsi="Times New Roman"/>
      <w:sz w:val="18"/>
      <w:szCs w:val="20"/>
      <w:lang w:eastAsia="ru-RU"/>
    </w:rPr>
  </w:style>
  <w:style w:type="paragraph" w:styleId="af3">
    <w:name w:val="List Paragraph"/>
    <w:basedOn w:val="a"/>
    <w:uiPriority w:val="34"/>
    <w:qFormat/>
    <w:rsid w:val="00AF7838"/>
    <w:pPr>
      <w:ind w:left="720"/>
      <w:contextualSpacing/>
    </w:pPr>
  </w:style>
  <w:style w:type="paragraph" w:styleId="af4">
    <w:name w:val="TOC Heading"/>
    <w:basedOn w:val="1"/>
    <w:next w:val="a"/>
    <w:uiPriority w:val="39"/>
    <w:unhideWhenUsed/>
    <w:qFormat/>
    <w:rsid w:val="00AF7838"/>
    <w:pPr>
      <w:keepNext/>
      <w:keepLines/>
      <w:spacing w:before="240" w:beforeAutospacing="0" w:after="0" w:afterAutospacing="0" w:line="259" w:lineRule="auto"/>
      <w:jc w:val="left"/>
      <w:outlineLvl w:val="9"/>
    </w:pPr>
    <w:rPr>
      <w:rFonts w:asciiTheme="majorHAnsi" w:eastAsiaTheme="majorEastAsia" w:hAnsiTheme="majorHAnsi" w:cstheme="majorBidi"/>
      <w:b w:val="0"/>
      <w:bCs w:val="0"/>
      <w:color w:val="2E74B5" w:themeColor="accent1" w:themeShade="BF"/>
      <w:kern w:val="0"/>
      <w:szCs w:val="32"/>
      <w:lang w:val="ru-RU" w:eastAsia="ru-RU"/>
    </w:rPr>
  </w:style>
  <w:style w:type="paragraph" w:styleId="13">
    <w:name w:val="toc 1"/>
    <w:basedOn w:val="a"/>
    <w:next w:val="a"/>
    <w:autoRedefine/>
    <w:uiPriority w:val="39"/>
    <w:unhideWhenUsed/>
    <w:rsid w:val="00AF7838"/>
    <w:pPr>
      <w:tabs>
        <w:tab w:val="right" w:leader="dot" w:pos="9345"/>
      </w:tabs>
      <w:spacing w:after="0" w:line="240" w:lineRule="auto"/>
    </w:pPr>
    <w:rPr>
      <w:rFonts w:ascii="Times New Roman" w:hAnsi="Times New Roman"/>
      <w:noProof/>
      <w:sz w:val="24"/>
      <w:szCs w:val="24"/>
    </w:rPr>
  </w:style>
  <w:style w:type="paragraph" w:styleId="21">
    <w:name w:val="toc 2"/>
    <w:basedOn w:val="a"/>
    <w:next w:val="a"/>
    <w:autoRedefine/>
    <w:uiPriority w:val="39"/>
    <w:unhideWhenUsed/>
    <w:rsid w:val="00AF7838"/>
    <w:pPr>
      <w:tabs>
        <w:tab w:val="right" w:leader="dot" w:pos="9214"/>
      </w:tabs>
      <w:spacing w:after="100"/>
      <w:ind w:left="220" w:right="565"/>
    </w:pPr>
  </w:style>
  <w:style w:type="paragraph" w:customStyle="1" w:styleId="Default">
    <w:name w:val="Default"/>
    <w:rsid w:val="00AF7838"/>
    <w:pPr>
      <w:autoSpaceDE w:val="0"/>
      <w:autoSpaceDN w:val="0"/>
      <w:adjustRightInd w:val="0"/>
      <w:spacing w:after="0" w:line="240" w:lineRule="auto"/>
    </w:pPr>
    <w:rPr>
      <w:rFonts w:ascii="Times New Roman" w:hAnsi="Times New Roman" w:cs="Times New Roman"/>
      <w:color w:val="000000"/>
      <w:sz w:val="24"/>
      <w:szCs w:val="24"/>
      <w:lang w:val="en-GB"/>
    </w:rPr>
  </w:style>
  <w:style w:type="paragraph" w:customStyle="1" w:styleId="default0">
    <w:name w:val="default"/>
    <w:basedOn w:val="a"/>
    <w:rsid w:val="00AF7838"/>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rvts15">
    <w:name w:val="rvts15"/>
    <w:basedOn w:val="a0"/>
    <w:rsid w:val="00A517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2618561">
      <w:bodyDiv w:val="1"/>
      <w:marLeft w:val="0"/>
      <w:marRight w:val="0"/>
      <w:marTop w:val="0"/>
      <w:marBottom w:val="0"/>
      <w:divBdr>
        <w:top w:val="none" w:sz="0" w:space="0" w:color="auto"/>
        <w:left w:val="none" w:sz="0" w:space="0" w:color="auto"/>
        <w:bottom w:val="none" w:sz="0" w:space="0" w:color="auto"/>
        <w:right w:val="none" w:sz="0" w:space="0" w:color="auto"/>
      </w:divBdr>
    </w:div>
    <w:div w:id="433063341">
      <w:bodyDiv w:val="1"/>
      <w:marLeft w:val="0"/>
      <w:marRight w:val="0"/>
      <w:marTop w:val="0"/>
      <w:marBottom w:val="0"/>
      <w:divBdr>
        <w:top w:val="none" w:sz="0" w:space="0" w:color="auto"/>
        <w:left w:val="none" w:sz="0" w:space="0" w:color="auto"/>
        <w:bottom w:val="none" w:sz="0" w:space="0" w:color="auto"/>
        <w:right w:val="none" w:sz="0" w:space="0" w:color="auto"/>
      </w:divBdr>
    </w:div>
    <w:div w:id="811407988">
      <w:bodyDiv w:val="1"/>
      <w:marLeft w:val="0"/>
      <w:marRight w:val="0"/>
      <w:marTop w:val="0"/>
      <w:marBottom w:val="0"/>
      <w:divBdr>
        <w:top w:val="none" w:sz="0" w:space="0" w:color="auto"/>
        <w:left w:val="none" w:sz="0" w:space="0" w:color="auto"/>
        <w:bottom w:val="none" w:sz="0" w:space="0" w:color="auto"/>
        <w:right w:val="none" w:sz="0" w:space="0" w:color="auto"/>
      </w:divBdr>
    </w:div>
    <w:div w:id="1660961883">
      <w:bodyDiv w:val="1"/>
      <w:marLeft w:val="0"/>
      <w:marRight w:val="0"/>
      <w:marTop w:val="0"/>
      <w:marBottom w:val="0"/>
      <w:divBdr>
        <w:top w:val="none" w:sz="0" w:space="0" w:color="auto"/>
        <w:left w:val="none" w:sz="0" w:space="0" w:color="auto"/>
        <w:bottom w:val="none" w:sz="0" w:space="0" w:color="auto"/>
        <w:right w:val="none" w:sz="0" w:space="0" w:color="auto"/>
      </w:divBdr>
    </w:div>
    <w:div w:id="1708531487">
      <w:bodyDiv w:val="1"/>
      <w:marLeft w:val="0"/>
      <w:marRight w:val="0"/>
      <w:marTop w:val="0"/>
      <w:marBottom w:val="0"/>
      <w:divBdr>
        <w:top w:val="none" w:sz="0" w:space="0" w:color="auto"/>
        <w:left w:val="none" w:sz="0" w:space="0" w:color="auto"/>
        <w:bottom w:val="none" w:sz="0" w:space="0" w:color="auto"/>
        <w:right w:val="none" w:sz="0" w:space="0" w:color="auto"/>
      </w:divBdr>
    </w:div>
    <w:div w:id="1736010294">
      <w:bodyDiv w:val="1"/>
      <w:marLeft w:val="0"/>
      <w:marRight w:val="0"/>
      <w:marTop w:val="0"/>
      <w:marBottom w:val="0"/>
      <w:divBdr>
        <w:top w:val="none" w:sz="0" w:space="0" w:color="auto"/>
        <w:left w:val="none" w:sz="0" w:space="0" w:color="auto"/>
        <w:bottom w:val="none" w:sz="0" w:space="0" w:color="auto"/>
        <w:right w:val="none" w:sz="0" w:space="0" w:color="auto"/>
      </w:divBdr>
    </w:div>
    <w:div w:id="2081635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124-19" TargetMode="External"/><Relationship Id="rId18" Type="http://schemas.openxmlformats.org/officeDocument/2006/relationships/hyperlink" Target="https://zakon.rada.gov.ua/laws/show/124-19" TargetMode="External"/><Relationship Id="rId26" Type="http://schemas.openxmlformats.org/officeDocument/2006/relationships/hyperlink" Target="https://zakon.rada.gov.ua/laws/show/124-19" TargetMode="External"/><Relationship Id="rId39" Type="http://schemas.openxmlformats.org/officeDocument/2006/relationships/theme" Target="theme/theme1.xml"/><Relationship Id="rId21" Type="http://schemas.openxmlformats.org/officeDocument/2006/relationships/hyperlink" Target="https://zakon.rada.gov.ua/laws/show/124-19" TargetMode="External"/><Relationship Id="rId34" Type="http://schemas.openxmlformats.org/officeDocument/2006/relationships/hyperlink" Target="https://zakon.rada.gov.ua/laws/show/1700-18" TargetMode="External"/><Relationship Id="rId7" Type="http://schemas.openxmlformats.org/officeDocument/2006/relationships/endnotes" Target="endnotes.xml"/><Relationship Id="rId12" Type="http://schemas.openxmlformats.org/officeDocument/2006/relationships/hyperlink" Target="https://zakon.rada.gov.ua/laws/show/124-19" TargetMode="External"/><Relationship Id="rId17" Type="http://schemas.openxmlformats.org/officeDocument/2006/relationships/hyperlink" Target="https://zakon.rada.gov.ua/laws/show/124-19" TargetMode="External"/><Relationship Id="rId25" Type="http://schemas.openxmlformats.org/officeDocument/2006/relationships/hyperlink" Target="https://zakon.rada.gov.ua/laws/show/124-19" TargetMode="External"/><Relationship Id="rId33" Type="http://schemas.openxmlformats.org/officeDocument/2006/relationships/hyperlink" Target="https://zakon.rada.gov.ua/laws/show/2806-15"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zakon.rada.gov.ua/laws/show/124-19" TargetMode="External"/><Relationship Id="rId20" Type="http://schemas.openxmlformats.org/officeDocument/2006/relationships/hyperlink" Target="https://zakon.rada.gov.ua/laws/show/124-19" TargetMode="External"/><Relationship Id="rId29" Type="http://schemas.openxmlformats.org/officeDocument/2006/relationships/hyperlink" Target="https://zakon.rada.gov.ua/laws/show/1700-1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124-19" TargetMode="External"/><Relationship Id="rId24" Type="http://schemas.openxmlformats.org/officeDocument/2006/relationships/hyperlink" Target="https://zakon.rada.gov.ua/laws/show/124-19" TargetMode="External"/><Relationship Id="rId32" Type="http://schemas.openxmlformats.org/officeDocument/2006/relationships/hyperlink" Target="https://zakon.rada.gov.ua/laws/show/124-19" TargetMode="External"/><Relationship Id="rId37"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zakon.rada.gov.ua/laws/show/124-19" TargetMode="External"/><Relationship Id="rId23" Type="http://schemas.openxmlformats.org/officeDocument/2006/relationships/hyperlink" Target="https://zakon.rada.gov.ua/laws/show/124-19" TargetMode="External"/><Relationship Id="rId28" Type="http://schemas.openxmlformats.org/officeDocument/2006/relationships/hyperlink" Target="https://zakon.rada.gov.ua/laws/show/877-16" TargetMode="External"/><Relationship Id="rId36" Type="http://schemas.openxmlformats.org/officeDocument/2006/relationships/hyperlink" Target="https://zakon.rada.gov.ua/laws/show/z1513-15" TargetMode="External"/><Relationship Id="rId10" Type="http://schemas.openxmlformats.org/officeDocument/2006/relationships/hyperlink" Target="https://zakon.rada.gov.ua/laws/show/124-19" TargetMode="External"/><Relationship Id="rId19" Type="http://schemas.openxmlformats.org/officeDocument/2006/relationships/hyperlink" Target="https://zakon.rada.gov.ua/laws/show/124-19" TargetMode="External"/><Relationship Id="rId31" Type="http://schemas.openxmlformats.org/officeDocument/2006/relationships/hyperlink" Target="https://zakon.rada.gov.ua/laws/show/124-19" TargetMode="External"/><Relationship Id="rId4" Type="http://schemas.openxmlformats.org/officeDocument/2006/relationships/settings" Target="settings.xml"/><Relationship Id="rId9" Type="http://schemas.openxmlformats.org/officeDocument/2006/relationships/hyperlink" Target="https://zakon.rada.gov.ua/laws/show/124-19" TargetMode="External"/><Relationship Id="rId14" Type="http://schemas.openxmlformats.org/officeDocument/2006/relationships/hyperlink" Target="https://zakon.rada.gov.ua/laws/show/124-19" TargetMode="External"/><Relationship Id="rId22" Type="http://schemas.openxmlformats.org/officeDocument/2006/relationships/hyperlink" Target="https://zakon.rada.gov.ua/laws/show/124-19" TargetMode="External"/><Relationship Id="rId27" Type="http://schemas.openxmlformats.org/officeDocument/2006/relationships/hyperlink" Target="https://zakon.rada.gov.ua/laws/show/877-16" TargetMode="External"/><Relationship Id="rId30" Type="http://schemas.openxmlformats.org/officeDocument/2006/relationships/hyperlink" Target="https://zakon.rada.gov.ua/laws/show/124-19" TargetMode="External"/><Relationship Id="rId35" Type="http://schemas.openxmlformats.org/officeDocument/2006/relationships/hyperlink" Target="https://zakon.rada.gov.ua/laws/show/z1512-15" TargetMode="External"/><Relationship Id="rId8" Type="http://schemas.openxmlformats.org/officeDocument/2006/relationships/hyperlink" Target="https://zakon.rada.gov.ua/laws/show/124-19"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F69F44-CC1C-49C3-B78A-0FC611D36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26321</Words>
  <Characters>150034</Characters>
  <Application>Microsoft Office Word</Application>
  <DocSecurity>0</DocSecurity>
  <Lines>1250</Lines>
  <Paragraphs>352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176003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ШКУРА Ганна Анатоліївна</dc:creator>
  <cp:lastModifiedBy>Наталья Гостева</cp:lastModifiedBy>
  <cp:revision>2</cp:revision>
  <cp:lastPrinted>2020-12-11T09:50:00Z</cp:lastPrinted>
  <dcterms:created xsi:type="dcterms:W3CDTF">2021-01-26T09:36:00Z</dcterms:created>
  <dcterms:modified xsi:type="dcterms:W3CDTF">2021-01-26T09:36:00Z</dcterms:modified>
</cp:coreProperties>
</file>